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22" w:rsidRPr="00A04D02" w:rsidRDefault="00610422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</w:p>
    <w:p w:rsidR="00610422" w:rsidRPr="00A04D02" w:rsidRDefault="00610422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 w:rsidRPr="00A04D02">
        <w:rPr>
          <w:rFonts w:ascii="Arial" w:hAnsi="Arial" w:cs="Arial"/>
          <w:b/>
          <w:bCs/>
        </w:rPr>
        <w:t>PLANO DE ENSINO</w:t>
      </w: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0"/>
      </w:tblGrid>
      <w:tr w:rsidR="00610422" w:rsidRPr="00A04D02" w:rsidTr="00A81031">
        <w:trPr>
          <w:trHeight w:val="445"/>
        </w:trPr>
        <w:tc>
          <w:tcPr>
            <w:tcW w:w="10590" w:type="dxa"/>
          </w:tcPr>
          <w:p w:rsidR="00610422" w:rsidRDefault="00610422" w:rsidP="00D21821">
            <w:pPr>
              <w:pStyle w:val="Corpodetexto"/>
              <w:rPr>
                <w:rFonts w:ascii="Arial" w:hAnsi="Arial" w:cs="Arial"/>
                <w:szCs w:val="24"/>
              </w:rPr>
            </w:pPr>
            <w:r w:rsidRPr="00A04D02">
              <w:rPr>
                <w:rFonts w:ascii="Arial" w:hAnsi="Arial" w:cs="Arial"/>
                <w:b/>
                <w:szCs w:val="24"/>
              </w:rPr>
              <w:t>Disciplina:</w:t>
            </w:r>
            <w:r w:rsidR="002673AC" w:rsidRPr="00A04D02">
              <w:rPr>
                <w:rFonts w:ascii="Arial" w:hAnsi="Arial" w:cs="Arial"/>
                <w:b/>
                <w:szCs w:val="24"/>
              </w:rPr>
              <w:t xml:space="preserve"> </w:t>
            </w:r>
            <w:r w:rsidR="00B827E0">
              <w:rPr>
                <w:rFonts w:ascii="Arial" w:hAnsi="Arial" w:cs="Arial"/>
                <w:szCs w:val="24"/>
              </w:rPr>
              <w:t>Matemática V</w:t>
            </w:r>
          </w:p>
          <w:p w:rsidR="00D21821" w:rsidRDefault="00D21821" w:rsidP="00D21821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D21821" w:rsidRDefault="00D21821" w:rsidP="00D21821">
            <w:pPr>
              <w:pStyle w:val="Corpodetexto"/>
              <w:rPr>
                <w:rFonts w:ascii="Arial" w:hAnsi="Arial" w:cs="Arial"/>
                <w:szCs w:val="24"/>
              </w:rPr>
            </w:pPr>
            <w:r w:rsidRPr="00A04D02">
              <w:rPr>
                <w:rFonts w:ascii="Arial" w:hAnsi="Arial" w:cs="Arial"/>
                <w:b/>
                <w:szCs w:val="24"/>
              </w:rPr>
              <w:t xml:space="preserve">Ano/semestre: </w:t>
            </w:r>
            <w:r w:rsidRPr="00A04D02">
              <w:rPr>
                <w:rFonts w:ascii="Arial" w:hAnsi="Arial" w:cs="Arial"/>
                <w:szCs w:val="24"/>
              </w:rPr>
              <w:t>201</w:t>
            </w:r>
            <w:r w:rsidR="00E015B0">
              <w:rPr>
                <w:rFonts w:ascii="Arial" w:hAnsi="Arial" w:cs="Arial"/>
                <w:szCs w:val="24"/>
              </w:rPr>
              <w:t>9</w:t>
            </w:r>
            <w:r w:rsidR="0059739B">
              <w:rPr>
                <w:rFonts w:ascii="Arial" w:hAnsi="Arial" w:cs="Arial"/>
                <w:szCs w:val="24"/>
              </w:rPr>
              <w:t>/</w:t>
            </w:r>
            <w:r w:rsidR="00E015B0">
              <w:rPr>
                <w:rFonts w:ascii="Arial" w:hAnsi="Arial" w:cs="Arial"/>
                <w:szCs w:val="24"/>
              </w:rPr>
              <w:t>2</w:t>
            </w:r>
          </w:p>
          <w:p w:rsidR="00D21821" w:rsidRDefault="00D21821" w:rsidP="00D21821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D21821" w:rsidRDefault="00D21821" w:rsidP="00D21821">
            <w:pPr>
              <w:pStyle w:val="Corpodetexto"/>
              <w:rPr>
                <w:rFonts w:ascii="Arial" w:hAnsi="Arial" w:cs="Arial"/>
                <w:szCs w:val="24"/>
              </w:rPr>
            </w:pPr>
            <w:r w:rsidRPr="00A04D02">
              <w:rPr>
                <w:rFonts w:ascii="Arial" w:hAnsi="Arial" w:cs="Arial"/>
                <w:b/>
                <w:szCs w:val="24"/>
              </w:rPr>
              <w:t xml:space="preserve">Professor(a): </w:t>
            </w:r>
            <w:r w:rsidR="009C4C96">
              <w:rPr>
                <w:rFonts w:ascii="Arial" w:hAnsi="Arial" w:cs="Arial"/>
                <w:szCs w:val="24"/>
              </w:rPr>
              <w:t>Jayme Andrade Neto</w:t>
            </w:r>
          </w:p>
          <w:p w:rsidR="00D21821" w:rsidRDefault="00D21821" w:rsidP="00D21821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D21821" w:rsidRDefault="00D21821" w:rsidP="00D21821">
            <w:pPr>
              <w:pStyle w:val="Corpodetexto"/>
              <w:rPr>
                <w:rFonts w:ascii="Arial" w:hAnsi="Arial" w:cs="Arial"/>
                <w:szCs w:val="24"/>
              </w:rPr>
            </w:pPr>
            <w:r w:rsidRPr="00A04D02">
              <w:rPr>
                <w:rFonts w:ascii="Arial" w:hAnsi="Arial" w:cs="Arial"/>
                <w:b/>
                <w:szCs w:val="24"/>
              </w:rPr>
              <w:t xml:space="preserve">Carga horária Semanal: </w:t>
            </w:r>
            <w:r w:rsidR="00B827E0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04D02">
              <w:rPr>
                <w:rFonts w:ascii="Arial" w:hAnsi="Arial" w:cs="Arial"/>
                <w:szCs w:val="24"/>
              </w:rPr>
              <w:t>h</w:t>
            </w:r>
            <w:r>
              <w:rPr>
                <w:rFonts w:ascii="Arial" w:hAnsi="Arial" w:cs="Arial"/>
                <w:szCs w:val="24"/>
              </w:rPr>
              <w:t>oras/aula</w:t>
            </w:r>
          </w:p>
          <w:p w:rsidR="00D21821" w:rsidRPr="00A04D02" w:rsidRDefault="00D21821" w:rsidP="00D21821">
            <w:pPr>
              <w:pStyle w:val="Corpodetexto"/>
              <w:rPr>
                <w:rFonts w:ascii="Arial" w:hAnsi="Arial" w:cs="Arial"/>
                <w:b/>
                <w:szCs w:val="24"/>
              </w:rPr>
            </w:pPr>
          </w:p>
          <w:p w:rsidR="00D21821" w:rsidRPr="00A04D02" w:rsidRDefault="00D21821" w:rsidP="00D21821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A04D02">
              <w:rPr>
                <w:rFonts w:ascii="Arial" w:hAnsi="Arial" w:cs="Arial"/>
                <w:b/>
                <w:szCs w:val="24"/>
              </w:rPr>
              <w:t>Carga horária Total:</w:t>
            </w:r>
            <w:r w:rsidR="00B827E0">
              <w:rPr>
                <w:rFonts w:ascii="Arial" w:hAnsi="Arial" w:cs="Arial"/>
                <w:szCs w:val="24"/>
              </w:rPr>
              <w:t xml:space="preserve"> 30</w:t>
            </w:r>
            <w:r w:rsidRPr="00D21821">
              <w:rPr>
                <w:rFonts w:ascii="Arial" w:hAnsi="Arial" w:cs="Arial"/>
                <w:szCs w:val="24"/>
              </w:rPr>
              <w:t xml:space="preserve"> </w:t>
            </w:r>
            <w:r w:rsidRPr="00A04D02">
              <w:rPr>
                <w:rFonts w:ascii="Arial" w:hAnsi="Arial" w:cs="Arial"/>
                <w:szCs w:val="24"/>
              </w:rPr>
              <w:t>h</w:t>
            </w:r>
            <w:r>
              <w:rPr>
                <w:rFonts w:ascii="Arial" w:hAnsi="Arial" w:cs="Arial"/>
                <w:szCs w:val="24"/>
              </w:rPr>
              <w:t>oras/aula</w:t>
            </w:r>
          </w:p>
        </w:tc>
      </w:tr>
    </w:tbl>
    <w:p w:rsidR="00610422" w:rsidRDefault="00610422" w:rsidP="00D21821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p w:rsidR="00EE1D02" w:rsidRDefault="00EE1D02" w:rsidP="00D21821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7"/>
      </w:tblGrid>
      <w:tr w:rsidR="00D21821" w:rsidRPr="009379F2" w:rsidTr="009379F2">
        <w:tc>
          <w:tcPr>
            <w:tcW w:w="10607" w:type="dxa"/>
          </w:tcPr>
          <w:p w:rsidR="00D21821" w:rsidRPr="009379F2" w:rsidRDefault="00D21821" w:rsidP="009379F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9379F2">
              <w:rPr>
                <w:rFonts w:ascii="Arial" w:hAnsi="Arial" w:cs="Arial"/>
                <w:b/>
              </w:rPr>
              <w:t>Ementa</w:t>
            </w:r>
          </w:p>
          <w:p w:rsidR="00D21821" w:rsidRPr="009379F2" w:rsidRDefault="00B827E0" w:rsidP="009379F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Porcentagem. Juros simples. Juros compostos. Fluxo de Caixa</w:t>
            </w:r>
            <w:r w:rsidR="00D21821" w:rsidRPr="009379F2">
              <w:rPr>
                <w:rFonts w:ascii="Arial" w:hAnsi="Arial" w:cs="Arial"/>
              </w:rPr>
              <w:t>.</w:t>
            </w:r>
          </w:p>
        </w:tc>
      </w:tr>
    </w:tbl>
    <w:p w:rsidR="00D21821" w:rsidRDefault="00D21821" w:rsidP="00D21821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p w:rsidR="00EE1D02" w:rsidRPr="00A04D02" w:rsidRDefault="00EE1D02" w:rsidP="00D21821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7"/>
      </w:tblGrid>
      <w:tr w:rsidR="00D21821" w:rsidRPr="009379F2" w:rsidTr="009379F2">
        <w:tc>
          <w:tcPr>
            <w:tcW w:w="10607" w:type="dxa"/>
          </w:tcPr>
          <w:p w:rsidR="00D21821" w:rsidRPr="009379F2" w:rsidRDefault="00D21821" w:rsidP="009379F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9379F2">
              <w:rPr>
                <w:rFonts w:ascii="Arial" w:hAnsi="Arial" w:cs="Arial"/>
                <w:b/>
              </w:rPr>
              <w:t>Objetivos</w:t>
            </w:r>
          </w:p>
          <w:p w:rsidR="003B1387" w:rsidRPr="009379F2" w:rsidRDefault="00B827E0" w:rsidP="009379F2">
            <w:pPr>
              <w:pStyle w:val="Cabealh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Aprender a definição de porcentagem</w:t>
            </w:r>
          </w:p>
          <w:p w:rsidR="0066702C" w:rsidRPr="009379F2" w:rsidRDefault="00B827E0" w:rsidP="009379F2">
            <w:pPr>
              <w:pStyle w:val="Cabealh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Aprender os conceitos relacionados a juros simples e o cálculo de juros simples.</w:t>
            </w:r>
          </w:p>
          <w:p w:rsidR="00B827E0" w:rsidRPr="009379F2" w:rsidRDefault="00B827E0" w:rsidP="00B827E0">
            <w:pPr>
              <w:pStyle w:val="Cabealh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Aprender os conceitos relacionados a juros compostos e o cálculo de juros compostos.</w:t>
            </w:r>
          </w:p>
          <w:p w:rsidR="00D21821" w:rsidRPr="009379F2" w:rsidRDefault="00B827E0" w:rsidP="009379F2">
            <w:pPr>
              <w:pStyle w:val="Cabealh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Resolver problemas envolvendo fluxo de caixa.</w:t>
            </w:r>
          </w:p>
        </w:tc>
      </w:tr>
    </w:tbl>
    <w:p w:rsidR="00770AF1" w:rsidRDefault="00770AF1" w:rsidP="00250E7D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7"/>
      </w:tblGrid>
      <w:tr w:rsidR="0066702C" w:rsidRPr="009379F2" w:rsidTr="009379F2">
        <w:tc>
          <w:tcPr>
            <w:tcW w:w="10607" w:type="dxa"/>
          </w:tcPr>
          <w:p w:rsidR="0066702C" w:rsidRPr="009379F2" w:rsidRDefault="0066702C" w:rsidP="009379F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9379F2">
              <w:rPr>
                <w:rFonts w:ascii="Arial" w:hAnsi="Arial" w:cs="Arial"/>
                <w:b/>
                <w:bCs/>
              </w:rPr>
              <w:t>Conteúdo programático</w:t>
            </w:r>
          </w:p>
          <w:p w:rsidR="0066702C" w:rsidRPr="009379F2" w:rsidRDefault="00527154" w:rsidP="009379F2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Porcentagem</w:t>
            </w:r>
            <w:r w:rsidR="0066702C" w:rsidRPr="009379F2"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  <w:t>cálculo de porcentagem em problemas envolvendo acréscimo e desconto em mercadorias</w:t>
            </w:r>
            <w:r w:rsidR="0066702C" w:rsidRPr="009379F2">
              <w:rPr>
                <w:rFonts w:ascii="Arial" w:hAnsi="Arial" w:cs="Arial"/>
                <w:bCs/>
              </w:rPr>
              <w:t xml:space="preserve"> </w:t>
            </w:r>
          </w:p>
          <w:p w:rsidR="0066702C" w:rsidRDefault="00527154" w:rsidP="009379F2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Cálculo de juros simples e compostos.</w:t>
            </w:r>
          </w:p>
          <w:p w:rsidR="00527154" w:rsidRPr="009379F2" w:rsidRDefault="00527154" w:rsidP="009379F2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Problemas práticos de fluxo de caixa.</w:t>
            </w:r>
          </w:p>
        </w:tc>
      </w:tr>
    </w:tbl>
    <w:p w:rsidR="00770AF1" w:rsidRPr="00A04D02" w:rsidRDefault="00770AF1" w:rsidP="00250E7D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7"/>
      </w:tblGrid>
      <w:tr w:rsidR="0066702C" w:rsidRPr="009379F2" w:rsidTr="009379F2">
        <w:tc>
          <w:tcPr>
            <w:tcW w:w="10607" w:type="dxa"/>
          </w:tcPr>
          <w:p w:rsidR="0066702C" w:rsidRPr="009379F2" w:rsidRDefault="0066702C" w:rsidP="009379F2">
            <w:pPr>
              <w:pStyle w:val="Cabealho"/>
              <w:tabs>
                <w:tab w:val="clear" w:pos="4419"/>
                <w:tab w:val="clear" w:pos="8838"/>
              </w:tabs>
              <w:ind w:left="4452" w:hanging="4452"/>
              <w:rPr>
                <w:rFonts w:ascii="Arial" w:hAnsi="Arial" w:cs="Arial"/>
                <w:b/>
                <w:bCs/>
              </w:rPr>
            </w:pPr>
            <w:r w:rsidRPr="009379F2">
              <w:rPr>
                <w:rFonts w:ascii="Arial" w:hAnsi="Arial" w:cs="Arial"/>
                <w:b/>
                <w:bCs/>
              </w:rPr>
              <w:t>Estratégias de ensino</w:t>
            </w:r>
          </w:p>
          <w:p w:rsidR="0066702C" w:rsidRPr="009379F2" w:rsidRDefault="0066702C" w:rsidP="009379F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9379F2">
              <w:rPr>
                <w:rFonts w:ascii="Arial" w:hAnsi="Arial" w:cs="Arial"/>
                <w:bCs/>
              </w:rPr>
              <w:t>Aulas expositivas dialogadas com apresentação de slides. Resolução de exemplos em modelagem matemática. Atividades individuais ou em grupos e listas de exercícios para resolução em classe ou extraclasse.</w:t>
            </w:r>
          </w:p>
        </w:tc>
      </w:tr>
    </w:tbl>
    <w:p w:rsidR="00250E7D" w:rsidRDefault="00250E7D" w:rsidP="00250E7D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7"/>
      </w:tblGrid>
      <w:tr w:rsidR="0066702C" w:rsidRPr="009379F2" w:rsidTr="009379F2">
        <w:tc>
          <w:tcPr>
            <w:tcW w:w="10607" w:type="dxa"/>
          </w:tcPr>
          <w:p w:rsidR="0066702C" w:rsidRPr="009379F2" w:rsidRDefault="0066702C" w:rsidP="009379F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9379F2">
              <w:rPr>
                <w:rFonts w:ascii="Arial" w:hAnsi="Arial" w:cs="Arial"/>
                <w:b/>
                <w:bCs/>
              </w:rPr>
              <w:t>Recursos</w:t>
            </w:r>
          </w:p>
          <w:p w:rsidR="0066702C" w:rsidRPr="009379F2" w:rsidRDefault="0066702C" w:rsidP="009379F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9379F2">
              <w:rPr>
                <w:rFonts w:ascii="Arial" w:hAnsi="Arial" w:cs="Arial"/>
                <w:bCs/>
              </w:rPr>
              <w:t>Quadro, giz, slides em PowerPoint. Listas de exercícios.</w:t>
            </w:r>
          </w:p>
        </w:tc>
      </w:tr>
    </w:tbl>
    <w:p w:rsidR="0066702C" w:rsidRDefault="0066702C" w:rsidP="00250E7D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p w:rsidR="00EE1D02" w:rsidRPr="00A04D02" w:rsidRDefault="00EE1D02" w:rsidP="00250E7D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7"/>
      </w:tblGrid>
      <w:tr w:rsidR="00EE1D02" w:rsidRPr="009379F2" w:rsidTr="009379F2">
        <w:tc>
          <w:tcPr>
            <w:tcW w:w="10607" w:type="dxa"/>
          </w:tcPr>
          <w:p w:rsidR="00EE1D02" w:rsidRPr="009379F2" w:rsidRDefault="00EE1D02" w:rsidP="009379F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9379F2">
              <w:rPr>
                <w:rFonts w:ascii="Arial" w:hAnsi="Arial" w:cs="Arial"/>
                <w:b/>
                <w:bCs/>
              </w:rPr>
              <w:t>Procedimentos e critérios de avaliação</w:t>
            </w:r>
          </w:p>
          <w:p w:rsidR="00EE1D02" w:rsidRPr="009379F2" w:rsidRDefault="00EE1D02" w:rsidP="009379F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9379F2">
              <w:rPr>
                <w:rFonts w:ascii="Arial" w:hAnsi="Arial" w:cs="Arial"/>
                <w:bCs/>
              </w:rPr>
              <w:t>A nota fin</w:t>
            </w:r>
            <w:r w:rsidR="00E015B0">
              <w:rPr>
                <w:rFonts w:ascii="Arial" w:hAnsi="Arial" w:cs="Arial"/>
                <w:bCs/>
              </w:rPr>
              <w:t>al (NF) será composta de duas</w:t>
            </w:r>
            <w:r w:rsidR="00527154">
              <w:rPr>
                <w:rFonts w:ascii="Arial" w:hAnsi="Arial" w:cs="Arial"/>
                <w:bCs/>
              </w:rPr>
              <w:t xml:space="preserve"> (2</w:t>
            </w:r>
            <w:r w:rsidRPr="009379F2">
              <w:rPr>
                <w:rFonts w:ascii="Arial" w:hAnsi="Arial" w:cs="Arial"/>
                <w:bCs/>
              </w:rPr>
              <w:t xml:space="preserve">) provas, individuais e </w:t>
            </w:r>
            <w:r w:rsidR="00E015B0">
              <w:rPr>
                <w:rFonts w:ascii="Arial" w:hAnsi="Arial" w:cs="Arial"/>
                <w:bCs/>
              </w:rPr>
              <w:t>um tra</w:t>
            </w:r>
            <w:r w:rsidR="00527154">
              <w:rPr>
                <w:rFonts w:ascii="Arial" w:hAnsi="Arial" w:cs="Arial"/>
                <w:bCs/>
              </w:rPr>
              <w:t>balho</w:t>
            </w:r>
            <w:r w:rsidRPr="009379F2">
              <w:rPr>
                <w:rFonts w:ascii="Arial" w:hAnsi="Arial" w:cs="Arial"/>
                <w:bCs/>
              </w:rPr>
              <w:t xml:space="preserve"> e será calculada por média aritmética simples das notas das provas</w:t>
            </w:r>
            <w:r w:rsidR="00527154">
              <w:rPr>
                <w:rFonts w:ascii="Arial" w:hAnsi="Arial" w:cs="Arial"/>
                <w:bCs/>
              </w:rPr>
              <w:t xml:space="preserve"> e do trabalho</w:t>
            </w:r>
            <w:r w:rsidRPr="009379F2">
              <w:rPr>
                <w:rFonts w:ascii="Arial" w:hAnsi="Arial" w:cs="Arial"/>
                <w:bCs/>
              </w:rPr>
              <w:t>, como indicado a seguir:</w:t>
            </w:r>
          </w:p>
          <w:p w:rsidR="00EE1D02" w:rsidRPr="009379F2" w:rsidRDefault="00EE1D02" w:rsidP="009379F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 w:rsidRPr="009379F2">
              <w:rPr>
                <w:rFonts w:ascii="Arial" w:hAnsi="Arial" w:cs="Arial"/>
                <w:bCs/>
                <w:position w:val="-24"/>
              </w:rPr>
              <w:object w:dxaOrig="20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33.6pt" o:ole="">
                  <v:imagedata r:id="rId8" o:title=""/>
                </v:shape>
                <o:OLEObject Type="Embed" ProgID="Equation.3" ShapeID="_x0000_i1025" DrawAspect="Content" ObjectID="_1627155171" r:id="rId9"/>
              </w:object>
            </w:r>
          </w:p>
          <w:p w:rsidR="00EE1D02" w:rsidRPr="009379F2" w:rsidRDefault="00EE1D02" w:rsidP="009379F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9379F2">
              <w:rPr>
                <w:rFonts w:ascii="Arial" w:hAnsi="Arial" w:cs="Arial"/>
                <w:bCs/>
              </w:rPr>
              <w:t>onde N1 é a nota da primeira prova, N2 é a nota da segunda prova</w:t>
            </w:r>
            <w:r w:rsidR="00527154">
              <w:rPr>
                <w:rFonts w:ascii="Arial" w:hAnsi="Arial" w:cs="Arial"/>
                <w:bCs/>
              </w:rPr>
              <w:t xml:space="preserve"> e N3 é a nota do trabalho</w:t>
            </w:r>
            <w:r w:rsidRPr="009379F2">
              <w:rPr>
                <w:rFonts w:ascii="Arial" w:hAnsi="Arial" w:cs="Arial"/>
                <w:bCs/>
              </w:rPr>
              <w:t>.</w:t>
            </w:r>
          </w:p>
          <w:p w:rsidR="00EE1D02" w:rsidRPr="009379F2" w:rsidRDefault="00EE1D02" w:rsidP="009379F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</w:p>
          <w:p w:rsidR="00EE1D02" w:rsidRPr="009379F2" w:rsidRDefault="00EE1D02" w:rsidP="009379F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9379F2">
              <w:rPr>
                <w:rFonts w:ascii="Arial" w:hAnsi="Arial" w:cs="Arial"/>
                <w:bCs/>
              </w:rPr>
              <w:t xml:space="preserve">O aluno que obtiver a nota final igual ou superior a 6,0 (NF </w:t>
            </w:r>
            <w:r w:rsidRPr="009379F2">
              <w:rPr>
                <w:rFonts w:ascii="Calibri" w:hAnsi="Calibri" w:cs="Calibri"/>
                <w:bCs/>
              </w:rPr>
              <w:t>≥</w:t>
            </w:r>
            <w:r w:rsidRPr="009379F2">
              <w:rPr>
                <w:rFonts w:ascii="Arial" w:hAnsi="Arial" w:cs="Arial"/>
                <w:bCs/>
              </w:rPr>
              <w:t xml:space="preserve"> 6,0), estará </w:t>
            </w:r>
            <w:r w:rsidRPr="009379F2">
              <w:rPr>
                <w:rFonts w:ascii="Arial" w:hAnsi="Arial" w:cs="Arial"/>
                <w:bCs/>
                <w:u w:val="single"/>
              </w:rPr>
              <w:t>aprovado</w:t>
            </w:r>
            <w:r w:rsidRPr="009379F2">
              <w:rPr>
                <w:rFonts w:ascii="Arial" w:hAnsi="Arial" w:cs="Arial"/>
                <w:bCs/>
              </w:rPr>
              <w:t xml:space="preserve"> na disciplina.</w:t>
            </w:r>
          </w:p>
          <w:p w:rsidR="00EE1D02" w:rsidRPr="009379F2" w:rsidRDefault="00EE1D02" w:rsidP="009379F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9379F2">
              <w:rPr>
                <w:rFonts w:ascii="Arial" w:hAnsi="Arial" w:cs="Arial"/>
                <w:bCs/>
              </w:rPr>
              <w:t xml:space="preserve">Aquele que não atingir a nota final 6,0 (NF </w:t>
            </w:r>
            <w:r w:rsidRPr="009379F2">
              <w:rPr>
                <w:rFonts w:ascii="Calibri" w:hAnsi="Calibri" w:cs="Calibri"/>
                <w:bCs/>
              </w:rPr>
              <w:t>&lt;</w:t>
            </w:r>
            <w:r w:rsidRPr="009379F2">
              <w:rPr>
                <w:rFonts w:ascii="Arial" w:hAnsi="Arial" w:cs="Arial"/>
                <w:bCs/>
              </w:rPr>
              <w:t xml:space="preserve"> 6,0), terá direito a uma reavaliação, composta de toda a matéria do semestre, valendo 10,0 pontos. Se a nota da reavaliação for igual ou superior a 6,0 o aluno estará aprovado; caso contrário, estará </w:t>
            </w:r>
            <w:r w:rsidRPr="009379F2">
              <w:rPr>
                <w:rFonts w:ascii="Arial" w:hAnsi="Arial" w:cs="Arial"/>
                <w:bCs/>
                <w:u w:val="single"/>
              </w:rPr>
              <w:t>reprovado</w:t>
            </w:r>
            <w:r w:rsidRPr="009379F2">
              <w:rPr>
                <w:rFonts w:ascii="Arial" w:hAnsi="Arial" w:cs="Arial"/>
                <w:bCs/>
              </w:rPr>
              <w:t xml:space="preserve"> na disciplina.</w:t>
            </w:r>
          </w:p>
        </w:tc>
      </w:tr>
    </w:tbl>
    <w:p w:rsidR="00D57405" w:rsidRDefault="00D57405" w:rsidP="00250E7D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p w:rsidR="009C4C96" w:rsidRDefault="009C4C96" w:rsidP="009C4C96">
      <w:pPr>
        <w:pStyle w:val="Cabealho"/>
        <w:tabs>
          <w:tab w:val="clear" w:pos="4419"/>
          <w:tab w:val="clear" w:pos="8838"/>
        </w:tabs>
        <w:ind w:left="284" w:right="480"/>
        <w:jc w:val="left"/>
        <w:rPr>
          <w:rFonts w:ascii="Arial" w:hAnsi="Arial" w:cs="Arial"/>
          <w:b/>
          <w:bCs/>
          <w:sz w:val="22"/>
          <w:szCs w:val="22"/>
        </w:rPr>
      </w:pPr>
    </w:p>
    <w:p w:rsidR="009C4C96" w:rsidRDefault="009C4C96" w:rsidP="009C4C9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sz w:val="22"/>
          <w:szCs w:val="22"/>
        </w:rPr>
      </w:pPr>
    </w:p>
    <w:p w:rsidR="009C4C96" w:rsidRPr="009C4C96" w:rsidRDefault="009C4C96" w:rsidP="009C4C9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9C4C96">
        <w:rPr>
          <w:rFonts w:ascii="Arial" w:hAnsi="Arial" w:cs="Arial"/>
          <w:sz w:val="22"/>
          <w:szCs w:val="22"/>
        </w:rPr>
        <w:t xml:space="preserve">* O aluno terá direito a recuperar </w:t>
      </w:r>
      <w:r w:rsidRPr="009C4C96">
        <w:rPr>
          <w:rFonts w:ascii="Arial" w:hAnsi="Arial" w:cs="Arial"/>
          <w:b/>
          <w:sz w:val="22"/>
          <w:szCs w:val="22"/>
          <w:u w:val="single"/>
        </w:rPr>
        <w:t>uma</w:t>
      </w:r>
      <w:r w:rsidRPr="009C4C96">
        <w:rPr>
          <w:rFonts w:ascii="Arial" w:hAnsi="Arial" w:cs="Arial"/>
          <w:sz w:val="22"/>
          <w:szCs w:val="22"/>
        </w:rPr>
        <w:t xml:space="preserve"> prova, </w:t>
      </w:r>
      <w:r w:rsidRPr="009C4C96">
        <w:rPr>
          <w:rFonts w:ascii="Arial" w:hAnsi="Arial" w:cs="Arial"/>
          <w:b/>
          <w:sz w:val="22"/>
          <w:szCs w:val="22"/>
          <w:u w:val="single"/>
        </w:rPr>
        <w:t>não realizada</w:t>
      </w:r>
      <w:r w:rsidRPr="009C4C96">
        <w:rPr>
          <w:rFonts w:ascii="Arial" w:hAnsi="Arial" w:cs="Arial"/>
          <w:sz w:val="22"/>
          <w:szCs w:val="22"/>
        </w:rPr>
        <w:t xml:space="preserve">, na última </w:t>
      </w:r>
      <w:r w:rsidRPr="009C4C96">
        <w:rPr>
          <w:rFonts w:ascii="Arial" w:hAnsi="Arial" w:cs="Arial"/>
          <w:b/>
          <w:sz w:val="22"/>
          <w:szCs w:val="22"/>
          <w:u w:val="single"/>
        </w:rPr>
        <w:t>semana de aula</w:t>
      </w:r>
      <w:r w:rsidRPr="009C4C96">
        <w:rPr>
          <w:rFonts w:ascii="Arial" w:hAnsi="Arial" w:cs="Arial"/>
          <w:sz w:val="22"/>
          <w:szCs w:val="22"/>
        </w:rPr>
        <w:t xml:space="preserve"> do semestre vigente com </w:t>
      </w:r>
      <w:r w:rsidRPr="009C4C96">
        <w:rPr>
          <w:rFonts w:ascii="Arial" w:hAnsi="Arial" w:cs="Arial"/>
          <w:b/>
          <w:sz w:val="22"/>
          <w:szCs w:val="22"/>
          <w:u w:val="single"/>
        </w:rPr>
        <w:t>conteúdo cumulativo</w:t>
      </w:r>
      <w:r w:rsidRPr="009C4C96">
        <w:rPr>
          <w:rFonts w:ascii="Arial" w:hAnsi="Arial" w:cs="Arial"/>
          <w:sz w:val="22"/>
          <w:szCs w:val="22"/>
        </w:rPr>
        <w:t xml:space="preserve"> e peso </w:t>
      </w:r>
      <w:r w:rsidRPr="009C4C96">
        <w:rPr>
          <w:rFonts w:ascii="Arial" w:hAnsi="Arial" w:cs="Arial"/>
          <w:b/>
          <w:sz w:val="22"/>
          <w:szCs w:val="22"/>
          <w:u w:val="single"/>
        </w:rPr>
        <w:t>correspondente</w:t>
      </w:r>
      <w:r w:rsidRPr="009C4C96">
        <w:rPr>
          <w:rFonts w:ascii="Arial" w:hAnsi="Arial" w:cs="Arial"/>
          <w:sz w:val="22"/>
          <w:szCs w:val="22"/>
        </w:rPr>
        <w:t xml:space="preserve"> a avaliação perdida pelo aluno.</w:t>
      </w:r>
    </w:p>
    <w:p w:rsidR="009C4C96" w:rsidRPr="009C4C96" w:rsidRDefault="009C4C96" w:rsidP="009C4C9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9C4C96">
        <w:rPr>
          <w:rFonts w:ascii="Arial" w:hAnsi="Arial" w:cs="Arial"/>
          <w:b/>
          <w:sz w:val="22"/>
          <w:szCs w:val="22"/>
          <w:u w:val="single"/>
        </w:rPr>
        <w:t>Observação:</w:t>
      </w:r>
      <w:r w:rsidRPr="009C4C96">
        <w:rPr>
          <w:rFonts w:ascii="Arial" w:hAnsi="Arial" w:cs="Arial"/>
          <w:sz w:val="22"/>
          <w:szCs w:val="22"/>
        </w:rPr>
        <w:t xml:space="preserve"> Demais ausências deverão ser justificadas na CORAC no </w:t>
      </w:r>
      <w:r w:rsidRPr="009C4C96">
        <w:rPr>
          <w:rFonts w:ascii="Arial" w:hAnsi="Arial" w:cs="Arial"/>
          <w:b/>
          <w:sz w:val="22"/>
          <w:szCs w:val="22"/>
          <w:u w:val="single"/>
        </w:rPr>
        <w:t xml:space="preserve">prazo de até 02 (dois) dias úteis após a data de término da ausência. </w:t>
      </w:r>
      <w:r w:rsidRPr="009C4C96">
        <w:rPr>
          <w:rFonts w:ascii="Arial" w:hAnsi="Arial" w:cs="Arial"/>
          <w:sz w:val="22"/>
          <w:szCs w:val="22"/>
        </w:rPr>
        <w:t xml:space="preserve"> Pedidos posteriores a este prazo não serão considerados.</w:t>
      </w:r>
    </w:p>
    <w:p w:rsidR="009C4C96" w:rsidRPr="009C4C96" w:rsidRDefault="009C4C96" w:rsidP="009C4C9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9C4C96">
        <w:rPr>
          <w:rFonts w:ascii="Arial" w:hAnsi="Arial" w:cs="Arial"/>
          <w:b/>
          <w:i/>
          <w:sz w:val="22"/>
          <w:szCs w:val="22"/>
        </w:rPr>
        <w:t>Legislação – Justificativa da Falta</w:t>
      </w:r>
    </w:p>
    <w:p w:rsidR="009C4C96" w:rsidRPr="009C4C96" w:rsidRDefault="009C4C96" w:rsidP="009C4C9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9C4C96">
        <w:rPr>
          <w:rFonts w:ascii="Arial" w:hAnsi="Arial" w:cs="Arial"/>
          <w:sz w:val="22"/>
          <w:szCs w:val="22"/>
        </w:rPr>
        <w:t xml:space="preserve">- </w:t>
      </w:r>
      <w:r w:rsidRPr="009C4C96">
        <w:rPr>
          <w:rFonts w:ascii="Arial" w:hAnsi="Arial" w:cs="Arial"/>
          <w:i/>
          <w:sz w:val="22"/>
          <w:szCs w:val="22"/>
        </w:rPr>
        <w:t>Decreto-Lei 715-69</w:t>
      </w:r>
      <w:r w:rsidRPr="009C4C96">
        <w:rPr>
          <w:rFonts w:ascii="Arial" w:hAnsi="Arial" w:cs="Arial"/>
          <w:sz w:val="22"/>
          <w:szCs w:val="22"/>
        </w:rPr>
        <w:t xml:space="preserve"> - relativo à prestação do Serviço Militar (Exército, Marinha e Aeronáutica).</w:t>
      </w:r>
    </w:p>
    <w:p w:rsidR="009C4C96" w:rsidRPr="009C4C96" w:rsidRDefault="009C4C96" w:rsidP="009C4C9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9C4C96">
        <w:rPr>
          <w:rFonts w:ascii="Arial" w:hAnsi="Arial" w:cs="Arial"/>
          <w:sz w:val="22"/>
          <w:szCs w:val="22"/>
        </w:rPr>
        <w:t xml:space="preserve">- </w:t>
      </w:r>
      <w:r w:rsidRPr="009C4C96">
        <w:rPr>
          <w:rFonts w:ascii="Arial" w:hAnsi="Arial" w:cs="Arial"/>
          <w:i/>
          <w:sz w:val="22"/>
          <w:szCs w:val="22"/>
        </w:rPr>
        <w:t>Lei 9.615/98</w:t>
      </w:r>
      <w:r w:rsidRPr="009C4C96">
        <w:rPr>
          <w:rFonts w:ascii="Arial" w:hAnsi="Arial" w:cs="Arial"/>
          <w:sz w:val="22"/>
          <w:szCs w:val="22"/>
        </w:rPr>
        <w:t xml:space="preserve"> - participação do aluno em competições esportivas institucionais de cunho oficial representando o País.</w:t>
      </w:r>
    </w:p>
    <w:p w:rsidR="009C4C96" w:rsidRPr="009C4C96" w:rsidRDefault="009C4C96" w:rsidP="009C4C9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9C4C96">
        <w:rPr>
          <w:rFonts w:ascii="Arial" w:hAnsi="Arial" w:cs="Arial"/>
          <w:sz w:val="22"/>
          <w:szCs w:val="22"/>
        </w:rPr>
        <w:t xml:space="preserve">- </w:t>
      </w:r>
      <w:r w:rsidRPr="009C4C96">
        <w:rPr>
          <w:rFonts w:ascii="Arial" w:hAnsi="Arial" w:cs="Arial"/>
          <w:i/>
          <w:sz w:val="22"/>
          <w:szCs w:val="22"/>
        </w:rPr>
        <w:t>Lei 5.869/79</w:t>
      </w:r>
      <w:r w:rsidRPr="009C4C96">
        <w:rPr>
          <w:rFonts w:ascii="Arial" w:hAnsi="Arial" w:cs="Arial"/>
          <w:sz w:val="22"/>
          <w:szCs w:val="22"/>
        </w:rPr>
        <w:t xml:space="preserve"> - convocação para audiência judicial.</w:t>
      </w:r>
    </w:p>
    <w:p w:rsidR="009C4C96" w:rsidRPr="009C4C96" w:rsidRDefault="009C4C96" w:rsidP="009C4C9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9C4C96">
        <w:rPr>
          <w:rFonts w:ascii="Arial" w:hAnsi="Arial" w:cs="Arial"/>
          <w:b/>
          <w:i/>
          <w:sz w:val="22"/>
          <w:szCs w:val="22"/>
        </w:rPr>
        <w:t>Legislação – Ausência Autorizada (Exercícios Domiciliares)</w:t>
      </w:r>
    </w:p>
    <w:p w:rsidR="009C4C96" w:rsidRPr="009C4C96" w:rsidRDefault="009C4C96" w:rsidP="009C4C9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9C4C96">
        <w:rPr>
          <w:rFonts w:ascii="Arial" w:hAnsi="Arial" w:cs="Arial"/>
          <w:sz w:val="22"/>
          <w:szCs w:val="22"/>
        </w:rPr>
        <w:t xml:space="preserve">- </w:t>
      </w:r>
      <w:r w:rsidRPr="009C4C96">
        <w:rPr>
          <w:rFonts w:ascii="Arial" w:hAnsi="Arial" w:cs="Arial"/>
          <w:i/>
          <w:sz w:val="22"/>
          <w:szCs w:val="22"/>
        </w:rPr>
        <w:t>Decreto-Lei 1,044/69</w:t>
      </w:r>
      <w:r w:rsidRPr="009C4C96">
        <w:rPr>
          <w:rFonts w:ascii="Arial" w:hAnsi="Arial" w:cs="Arial"/>
          <w:sz w:val="22"/>
          <w:szCs w:val="22"/>
        </w:rPr>
        <w:t xml:space="preserve"> - dispõe sobre tratamento excepcional para os alunos portadores de afecções que indica.</w:t>
      </w:r>
    </w:p>
    <w:p w:rsidR="009C4C96" w:rsidRPr="009C4C96" w:rsidRDefault="009C4C96" w:rsidP="009C4C9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9C4C96">
        <w:rPr>
          <w:rFonts w:ascii="Arial" w:hAnsi="Arial" w:cs="Arial"/>
          <w:sz w:val="22"/>
          <w:szCs w:val="22"/>
        </w:rPr>
        <w:t xml:space="preserve">- </w:t>
      </w:r>
      <w:r w:rsidRPr="009C4C96">
        <w:rPr>
          <w:rFonts w:ascii="Arial" w:hAnsi="Arial" w:cs="Arial"/>
          <w:i/>
          <w:sz w:val="22"/>
          <w:szCs w:val="22"/>
        </w:rPr>
        <w:t>Lei 6.202/75</w:t>
      </w:r>
      <w:r w:rsidRPr="009C4C96">
        <w:rPr>
          <w:rFonts w:ascii="Arial" w:hAnsi="Arial" w:cs="Arial"/>
          <w:sz w:val="22"/>
          <w:szCs w:val="22"/>
        </w:rPr>
        <w:t xml:space="preserve"> - amparo a gestação, parto ou puerpério.</w:t>
      </w:r>
    </w:p>
    <w:p w:rsidR="009C4C96" w:rsidRPr="009C4C96" w:rsidRDefault="009C4C96" w:rsidP="009C4C9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9C4C96">
        <w:rPr>
          <w:rFonts w:ascii="Arial" w:hAnsi="Arial" w:cs="Arial"/>
          <w:sz w:val="22"/>
          <w:szCs w:val="22"/>
        </w:rPr>
        <w:t xml:space="preserve">- </w:t>
      </w:r>
      <w:r w:rsidRPr="009C4C96">
        <w:rPr>
          <w:rFonts w:ascii="Arial" w:hAnsi="Arial" w:cs="Arial"/>
          <w:i/>
          <w:sz w:val="22"/>
          <w:szCs w:val="22"/>
        </w:rPr>
        <w:t>Decreto-Lei 57.654/66</w:t>
      </w:r>
      <w:r w:rsidRPr="009C4C96">
        <w:rPr>
          <w:rFonts w:ascii="Arial" w:hAnsi="Arial" w:cs="Arial"/>
          <w:sz w:val="22"/>
          <w:szCs w:val="22"/>
        </w:rPr>
        <w:t xml:space="preserve"> - lei do Serviço Militar (período longo de afastamento).</w:t>
      </w:r>
    </w:p>
    <w:p w:rsidR="009C4C96" w:rsidRPr="009C4C96" w:rsidRDefault="009C4C96" w:rsidP="009C4C9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 w:rsidRPr="009C4C96">
        <w:rPr>
          <w:rFonts w:ascii="Arial" w:hAnsi="Arial" w:cs="Arial"/>
          <w:sz w:val="22"/>
          <w:szCs w:val="22"/>
        </w:rPr>
        <w:t xml:space="preserve">- </w:t>
      </w:r>
      <w:r w:rsidRPr="009C4C96">
        <w:rPr>
          <w:rFonts w:ascii="Arial" w:hAnsi="Arial" w:cs="Arial"/>
          <w:i/>
          <w:sz w:val="22"/>
          <w:szCs w:val="22"/>
        </w:rPr>
        <w:t>Lei 10.412</w:t>
      </w:r>
      <w:r w:rsidRPr="009C4C96">
        <w:rPr>
          <w:rFonts w:ascii="Arial" w:hAnsi="Arial" w:cs="Arial"/>
          <w:sz w:val="22"/>
          <w:szCs w:val="22"/>
        </w:rPr>
        <w:t xml:space="preserve"> - às mães adotivas em licença-maternidade.</w:t>
      </w:r>
    </w:p>
    <w:p w:rsidR="009C4C96" w:rsidRDefault="009C4C96" w:rsidP="009C4C96">
      <w:pPr>
        <w:pStyle w:val="Cabealho"/>
        <w:tabs>
          <w:tab w:val="clear" w:pos="4419"/>
          <w:tab w:val="clear" w:pos="8838"/>
        </w:tabs>
        <w:ind w:left="284" w:right="480"/>
        <w:jc w:val="left"/>
        <w:rPr>
          <w:rFonts w:ascii="Arial" w:hAnsi="Arial" w:cs="Arial"/>
          <w:b/>
          <w:bCs/>
          <w:sz w:val="22"/>
          <w:szCs w:val="22"/>
        </w:rPr>
      </w:pPr>
    </w:p>
    <w:p w:rsidR="00E015B0" w:rsidRPr="00122B9C" w:rsidRDefault="00E015B0" w:rsidP="00E015B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122B9C">
        <w:rPr>
          <w:rFonts w:ascii="Arial" w:hAnsi="Arial" w:cs="Arial"/>
          <w:b/>
        </w:rPr>
        <w:t>Horário disponível para atendimento presencial:</w:t>
      </w:r>
      <w:r w:rsidRPr="00122B9C">
        <w:rPr>
          <w:rFonts w:ascii="Arial" w:hAnsi="Arial" w:cs="Arial"/>
        </w:rPr>
        <w:t xml:space="preserve"> </w:t>
      </w:r>
    </w:p>
    <w:p w:rsidR="00E015B0" w:rsidRDefault="00E015B0" w:rsidP="00E015B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Terça</w:t>
      </w:r>
      <w:r>
        <w:rPr>
          <w:rFonts w:ascii="Arial" w:hAnsi="Arial" w:cs="Arial"/>
        </w:rPr>
        <w:t xml:space="preserve"> feira das 20:30 às 21:15</w:t>
      </w:r>
    </w:p>
    <w:p w:rsidR="00E015B0" w:rsidRDefault="00E015B0" w:rsidP="00E015B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Quinta</w:t>
      </w:r>
      <w:r>
        <w:rPr>
          <w:rFonts w:ascii="Arial" w:hAnsi="Arial" w:cs="Arial"/>
        </w:rPr>
        <w:t xml:space="preserve"> feira das </w:t>
      </w:r>
      <w:r>
        <w:rPr>
          <w:rFonts w:ascii="Arial" w:hAnsi="Arial" w:cs="Arial"/>
        </w:rPr>
        <w:t>20:30 às 21:15</w:t>
      </w:r>
    </w:p>
    <w:p w:rsidR="00E015B0" w:rsidRPr="00BA5A68" w:rsidRDefault="00E015B0" w:rsidP="00E015B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Sexta</w:t>
      </w:r>
      <w:bookmarkStart w:id="0" w:name="_GoBack"/>
      <w:bookmarkEnd w:id="0"/>
      <w:r>
        <w:rPr>
          <w:rFonts w:ascii="Arial" w:hAnsi="Arial" w:cs="Arial"/>
        </w:rPr>
        <w:t xml:space="preserve"> feira das 18</w:t>
      </w:r>
      <w:r>
        <w:rPr>
          <w:rFonts w:ascii="Arial" w:hAnsi="Arial" w:cs="Arial"/>
        </w:rPr>
        <w:t xml:space="preserve">:00 às </w:t>
      </w:r>
      <w:r>
        <w:rPr>
          <w:rFonts w:ascii="Arial" w:hAnsi="Arial" w:cs="Arial"/>
        </w:rPr>
        <w:t>19:00</w:t>
      </w:r>
    </w:p>
    <w:p w:rsidR="00E015B0" w:rsidRPr="00BA5A68" w:rsidRDefault="00E015B0" w:rsidP="00E015B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Outros horários poderão ser agendados através do e-mail </w:t>
      </w:r>
      <w:hyperlink r:id="rId10" w:history="1">
        <w:proofErr w:type="gramStart"/>
        <w:r w:rsidRPr="007629A9">
          <w:rPr>
            <w:rStyle w:val="Hyperlink"/>
            <w:rFonts w:ascii="Arial" w:hAnsi="Arial" w:cs="Arial"/>
          </w:rPr>
          <w:t>jaymen@sapucaia.ifsul.edu.br</w:t>
        </w:r>
      </w:hyperlink>
      <w:r>
        <w:rPr>
          <w:rFonts w:ascii="Arial" w:hAnsi="Arial" w:cs="Arial"/>
        </w:rPr>
        <w:t xml:space="preserve">  com</w:t>
      </w:r>
      <w:proofErr w:type="gramEnd"/>
      <w:r>
        <w:rPr>
          <w:rFonts w:ascii="Arial" w:hAnsi="Arial" w:cs="Arial"/>
        </w:rPr>
        <w:t xml:space="preserve"> antecedência mínima de 24 horas.</w:t>
      </w:r>
    </w:p>
    <w:p w:rsidR="00E015B0" w:rsidRPr="00FA3655" w:rsidRDefault="00E015B0" w:rsidP="00E015B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Procurar o professor na sala dos professores.</w:t>
      </w:r>
    </w:p>
    <w:p w:rsidR="009C4C96" w:rsidRPr="00A04D02" w:rsidRDefault="009C4C96" w:rsidP="00250E7D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7"/>
      </w:tblGrid>
      <w:tr w:rsidR="00EE1D02" w:rsidRPr="009379F2" w:rsidTr="009379F2">
        <w:tc>
          <w:tcPr>
            <w:tcW w:w="10607" w:type="dxa"/>
          </w:tcPr>
          <w:p w:rsidR="00EE1D02" w:rsidRPr="009379F2" w:rsidRDefault="00EE1D02" w:rsidP="009379F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9379F2">
              <w:rPr>
                <w:rFonts w:ascii="Arial" w:hAnsi="Arial" w:cs="Arial"/>
                <w:b/>
                <w:bCs/>
              </w:rPr>
              <w:t>Alunos em dependência</w:t>
            </w:r>
          </w:p>
          <w:p w:rsidR="00EE1D02" w:rsidRPr="009379F2" w:rsidRDefault="00EE1D02" w:rsidP="00E015B0">
            <w:pPr>
              <w:pStyle w:val="Cabealho"/>
              <w:tabs>
                <w:tab w:val="left" w:pos="708"/>
              </w:tabs>
              <w:rPr>
                <w:rFonts w:ascii="Arial" w:hAnsi="Arial" w:cs="Arial"/>
                <w:bCs/>
              </w:rPr>
            </w:pPr>
            <w:r w:rsidRPr="009379F2">
              <w:rPr>
                <w:rFonts w:ascii="Arial" w:hAnsi="Arial" w:cs="Arial"/>
              </w:rPr>
              <w:t>Os alunos com dependência na discipli</w:t>
            </w:r>
            <w:r w:rsidR="00E015B0">
              <w:rPr>
                <w:rFonts w:ascii="Arial" w:hAnsi="Arial" w:cs="Arial"/>
              </w:rPr>
              <w:t>na deverão procurar o professor</w:t>
            </w:r>
            <w:r w:rsidRPr="009379F2">
              <w:rPr>
                <w:rFonts w:ascii="Arial" w:hAnsi="Arial" w:cs="Arial"/>
              </w:rPr>
              <w:t xml:space="preserve"> até a terceira semana de aula, para receber orientação sobre o cronograma de atividades e estar atento às orientações descritas no documento de solicitação de dependência entregue junto à Coordenação do curso.</w:t>
            </w:r>
          </w:p>
        </w:tc>
      </w:tr>
    </w:tbl>
    <w:p w:rsidR="002911C1" w:rsidRDefault="002911C1" w:rsidP="00D57405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7"/>
      </w:tblGrid>
      <w:tr w:rsidR="00EE1D02" w:rsidRPr="009379F2" w:rsidTr="009379F2">
        <w:tc>
          <w:tcPr>
            <w:tcW w:w="10607" w:type="dxa"/>
          </w:tcPr>
          <w:p w:rsidR="00EE1D02" w:rsidRPr="009379F2" w:rsidRDefault="00EE1D02" w:rsidP="009379F2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9379F2">
              <w:rPr>
                <w:rFonts w:ascii="Arial" w:hAnsi="Arial" w:cs="Arial"/>
                <w:b/>
                <w:bCs/>
              </w:rPr>
              <w:t>Referências Bibliográficas</w:t>
            </w:r>
          </w:p>
          <w:p w:rsidR="00EE1D02" w:rsidRPr="009379F2" w:rsidRDefault="00EE1D02" w:rsidP="009379F2">
            <w:pPr>
              <w:pStyle w:val="Cabealho"/>
              <w:tabs>
                <w:tab w:val="left" w:pos="708"/>
              </w:tabs>
              <w:jc w:val="left"/>
              <w:rPr>
                <w:rFonts w:ascii="Arial" w:hAnsi="Arial" w:cs="Arial"/>
                <w:bCs/>
              </w:rPr>
            </w:pPr>
            <w:r w:rsidRPr="009379F2">
              <w:rPr>
                <w:rFonts w:ascii="Arial" w:hAnsi="Arial" w:cs="Arial"/>
                <w:bCs/>
              </w:rPr>
              <w:t xml:space="preserve">DANTE, L. R.. </w:t>
            </w:r>
            <w:r w:rsidRPr="009379F2">
              <w:rPr>
                <w:rFonts w:ascii="Arial" w:hAnsi="Arial" w:cs="Arial"/>
                <w:bCs/>
                <w:i/>
              </w:rPr>
              <w:t>Matemática – Contexto &amp; Aplicações</w:t>
            </w:r>
            <w:r w:rsidR="002D7639" w:rsidRPr="009379F2">
              <w:rPr>
                <w:rFonts w:ascii="Arial" w:hAnsi="Arial" w:cs="Arial"/>
                <w:bCs/>
              </w:rPr>
              <w:t>. Vol.</w:t>
            </w:r>
            <w:r w:rsidRPr="009379F2">
              <w:rPr>
                <w:rFonts w:ascii="Arial" w:hAnsi="Arial" w:cs="Arial"/>
                <w:bCs/>
              </w:rPr>
              <w:t xml:space="preserve"> único. São Paulo: Ed. Ática, 2009.</w:t>
            </w:r>
          </w:p>
          <w:p w:rsidR="00EE1D02" w:rsidRPr="009379F2" w:rsidRDefault="00EE1D02" w:rsidP="009379F2">
            <w:pPr>
              <w:pStyle w:val="Cabealho"/>
              <w:tabs>
                <w:tab w:val="left" w:pos="708"/>
              </w:tabs>
              <w:jc w:val="left"/>
              <w:rPr>
                <w:rFonts w:ascii="Arial" w:hAnsi="Arial" w:cs="Arial"/>
                <w:bCs/>
              </w:rPr>
            </w:pPr>
            <w:r w:rsidRPr="009379F2">
              <w:rPr>
                <w:rFonts w:ascii="Arial" w:hAnsi="Arial" w:cs="Arial"/>
                <w:bCs/>
              </w:rPr>
              <w:t>DANTE, L. R</w:t>
            </w:r>
            <w:r w:rsidR="002D7639" w:rsidRPr="009379F2">
              <w:rPr>
                <w:rFonts w:ascii="Arial" w:hAnsi="Arial" w:cs="Arial"/>
                <w:bCs/>
              </w:rPr>
              <w:t>.</w:t>
            </w:r>
            <w:r w:rsidRPr="009379F2">
              <w:rPr>
                <w:rFonts w:ascii="Arial" w:hAnsi="Arial" w:cs="Arial"/>
                <w:bCs/>
              </w:rPr>
              <w:t xml:space="preserve">. </w:t>
            </w:r>
            <w:r w:rsidRPr="009379F2">
              <w:rPr>
                <w:rFonts w:ascii="Arial" w:hAnsi="Arial" w:cs="Arial"/>
                <w:bCs/>
                <w:i/>
              </w:rPr>
              <w:t>Matemática – Contexto &amp; Aplicações</w:t>
            </w:r>
            <w:r w:rsidRPr="009379F2">
              <w:rPr>
                <w:rFonts w:ascii="Arial" w:hAnsi="Arial" w:cs="Arial"/>
                <w:bCs/>
              </w:rPr>
              <w:t>. Vol. 1. São Paulo: Ed. Ática, 2012.</w:t>
            </w:r>
          </w:p>
          <w:p w:rsidR="00EE1D02" w:rsidRPr="009379F2" w:rsidRDefault="00EE1D02" w:rsidP="009379F2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9379F2">
              <w:rPr>
                <w:rFonts w:ascii="Arial" w:hAnsi="Arial" w:cs="Arial"/>
                <w:bCs/>
              </w:rPr>
              <w:t xml:space="preserve">PAIVA, </w:t>
            </w:r>
            <w:r w:rsidR="002D7639" w:rsidRPr="009379F2">
              <w:rPr>
                <w:rFonts w:ascii="Arial" w:hAnsi="Arial" w:cs="Arial"/>
                <w:bCs/>
              </w:rPr>
              <w:t>M.</w:t>
            </w:r>
            <w:r w:rsidRPr="009379F2">
              <w:rPr>
                <w:rFonts w:ascii="Arial" w:hAnsi="Arial" w:cs="Arial"/>
                <w:bCs/>
              </w:rPr>
              <w:t xml:space="preserve">. </w:t>
            </w:r>
            <w:r w:rsidRPr="009379F2">
              <w:rPr>
                <w:rFonts w:ascii="Arial" w:hAnsi="Arial" w:cs="Arial"/>
                <w:bCs/>
                <w:i/>
              </w:rPr>
              <w:t>Matemática</w:t>
            </w:r>
            <w:r w:rsidRPr="009379F2">
              <w:rPr>
                <w:rFonts w:ascii="Arial" w:hAnsi="Arial" w:cs="Arial"/>
                <w:bCs/>
              </w:rPr>
              <w:t>. Vol. 1. São Paulo: Ed. Moderna, 2009.</w:t>
            </w:r>
          </w:p>
          <w:p w:rsidR="00EE1D02" w:rsidRPr="009379F2" w:rsidRDefault="00EE1D02" w:rsidP="009379F2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9379F2">
              <w:rPr>
                <w:rFonts w:ascii="Arial" w:hAnsi="Arial" w:cs="Arial"/>
                <w:bCs/>
              </w:rPr>
              <w:t>IEZZI</w:t>
            </w:r>
            <w:r w:rsidR="002D7639" w:rsidRPr="009379F2">
              <w:rPr>
                <w:rFonts w:ascii="Arial" w:hAnsi="Arial" w:cs="Arial"/>
                <w:bCs/>
              </w:rPr>
              <w:t>, G.</w:t>
            </w:r>
            <w:r w:rsidRPr="009379F2">
              <w:rPr>
                <w:rFonts w:ascii="Arial" w:hAnsi="Arial" w:cs="Arial"/>
                <w:bCs/>
              </w:rPr>
              <w:t xml:space="preserve">  et al. </w:t>
            </w:r>
            <w:r w:rsidRPr="009379F2">
              <w:rPr>
                <w:rFonts w:ascii="Arial" w:hAnsi="Arial" w:cs="Arial"/>
                <w:bCs/>
                <w:i/>
              </w:rPr>
              <w:t>Matemática</w:t>
            </w:r>
            <w:r w:rsidRPr="009379F2">
              <w:rPr>
                <w:rFonts w:ascii="Arial" w:hAnsi="Arial" w:cs="Arial"/>
                <w:bCs/>
              </w:rPr>
              <w:t>. Volume único. São Paulo: Ed. Atual, 2001.</w:t>
            </w:r>
          </w:p>
        </w:tc>
      </w:tr>
    </w:tbl>
    <w:p w:rsidR="002D7639" w:rsidRDefault="002D7639" w:rsidP="00D57405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</w:rPr>
      </w:pPr>
    </w:p>
    <w:p w:rsidR="00527154" w:rsidRDefault="00527154" w:rsidP="00527154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p w:rsidR="0068614E" w:rsidRPr="002D7639" w:rsidRDefault="009775F5" w:rsidP="00527154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CRONOGRAMA* – TURMA 5</w:t>
      </w:r>
      <w:r w:rsidR="002D7639">
        <w:rPr>
          <w:rFonts w:ascii="Arial" w:hAnsi="Arial" w:cs="Arial"/>
          <w:b/>
          <w:bCs/>
        </w:rPr>
        <w:t>F</w:t>
      </w:r>
    </w:p>
    <w:p w:rsidR="00D57405" w:rsidRPr="00A04D02" w:rsidRDefault="00D57405" w:rsidP="00D57405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3"/>
      </w:tblGrid>
      <w:tr w:rsidR="002D7639" w:rsidRPr="00A04D02" w:rsidTr="002D7639">
        <w:trPr>
          <w:trHeight w:val="406"/>
        </w:trPr>
        <w:tc>
          <w:tcPr>
            <w:tcW w:w="921" w:type="dxa"/>
          </w:tcPr>
          <w:p w:rsidR="002D7639" w:rsidRPr="00A04D02" w:rsidRDefault="00A527D0" w:rsidP="002D763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2D7639" w:rsidRPr="002D7639">
              <w:rPr>
                <w:rFonts w:ascii="Arial" w:hAnsi="Arial" w:cs="Arial"/>
                <w:bCs/>
                <w:u w:val="single"/>
                <w:vertAlign w:val="superscript"/>
              </w:rPr>
              <w:t>a</w:t>
            </w:r>
            <w:r w:rsidR="002D7639">
              <w:rPr>
                <w:rFonts w:ascii="Arial" w:hAnsi="Arial" w:cs="Arial"/>
                <w:bCs/>
              </w:rPr>
              <w:t xml:space="preserve"> feira</w:t>
            </w:r>
          </w:p>
        </w:tc>
        <w:tc>
          <w:tcPr>
            <w:tcW w:w="8503" w:type="dxa"/>
          </w:tcPr>
          <w:p w:rsidR="002D7639" w:rsidRDefault="002D7639" w:rsidP="002D763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Conteúdo</w:t>
            </w:r>
          </w:p>
        </w:tc>
      </w:tr>
      <w:tr w:rsidR="002D7639" w:rsidRPr="002D7639" w:rsidTr="009379F2">
        <w:trPr>
          <w:trHeight w:val="406"/>
        </w:trPr>
        <w:tc>
          <w:tcPr>
            <w:tcW w:w="9424" w:type="dxa"/>
            <w:gridSpan w:val="2"/>
          </w:tcPr>
          <w:p w:rsidR="002D7639" w:rsidRPr="002D7639" w:rsidRDefault="002D7639" w:rsidP="009167F3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9167F3" w:rsidRPr="00A04D02" w:rsidTr="001808F1">
        <w:trPr>
          <w:trHeight w:val="421"/>
        </w:trPr>
        <w:tc>
          <w:tcPr>
            <w:tcW w:w="921" w:type="dxa"/>
          </w:tcPr>
          <w:p w:rsidR="009167F3" w:rsidRPr="00A04D02" w:rsidRDefault="008F3B2C" w:rsidP="001808F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  <w:r w:rsidR="009167F3" w:rsidRPr="00A04D02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8503" w:type="dxa"/>
          </w:tcPr>
          <w:p w:rsidR="009167F3" w:rsidRPr="00A04D02" w:rsidRDefault="009167F3" w:rsidP="00527154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Apresentação da disciplina. </w:t>
            </w:r>
            <w:r w:rsidR="00527154">
              <w:rPr>
                <w:rFonts w:ascii="Arial" w:hAnsi="Arial" w:cs="Arial"/>
                <w:bCs/>
              </w:rPr>
              <w:t>História do dinheiro</w:t>
            </w:r>
          </w:p>
        </w:tc>
      </w:tr>
      <w:tr w:rsidR="002D7639" w:rsidRPr="00A04D02" w:rsidTr="002D7639">
        <w:trPr>
          <w:trHeight w:val="421"/>
        </w:trPr>
        <w:tc>
          <w:tcPr>
            <w:tcW w:w="921" w:type="dxa"/>
          </w:tcPr>
          <w:p w:rsidR="002D7639" w:rsidRPr="00A04D02" w:rsidRDefault="008F3B2C" w:rsidP="009167F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  <w:r w:rsidR="002D7639" w:rsidRPr="00A04D02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8503" w:type="dxa"/>
          </w:tcPr>
          <w:p w:rsidR="002D7639" w:rsidRPr="00A04D02" w:rsidRDefault="00527154" w:rsidP="00B249F6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Banco Central: o que é e suas funções</w:t>
            </w:r>
          </w:p>
        </w:tc>
      </w:tr>
      <w:tr w:rsidR="002D7639" w:rsidRPr="00A04D02" w:rsidTr="002D7639">
        <w:trPr>
          <w:trHeight w:val="406"/>
        </w:trPr>
        <w:tc>
          <w:tcPr>
            <w:tcW w:w="921" w:type="dxa"/>
          </w:tcPr>
          <w:p w:rsidR="002D7639" w:rsidRPr="00A04D02" w:rsidRDefault="008F3B2C" w:rsidP="009167F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="002D7639" w:rsidRPr="00A04D02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8503" w:type="dxa"/>
          </w:tcPr>
          <w:p w:rsidR="002D7639" w:rsidRPr="00A04D02" w:rsidRDefault="00527154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Porcentagem</w:t>
            </w:r>
          </w:p>
        </w:tc>
      </w:tr>
      <w:tr w:rsidR="002D7639" w:rsidRPr="00A04D02" w:rsidTr="002D7639">
        <w:trPr>
          <w:trHeight w:val="421"/>
        </w:trPr>
        <w:tc>
          <w:tcPr>
            <w:tcW w:w="921" w:type="dxa"/>
          </w:tcPr>
          <w:p w:rsidR="002D7639" w:rsidRPr="00A04D02" w:rsidRDefault="008F3B2C" w:rsidP="009167F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  <w:r w:rsidR="002D7639" w:rsidRPr="00A04D02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8503" w:type="dxa"/>
          </w:tcPr>
          <w:p w:rsidR="002D7639" w:rsidRPr="00A04D02" w:rsidRDefault="00A3219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Juros simples</w:t>
            </w:r>
          </w:p>
        </w:tc>
      </w:tr>
      <w:tr w:rsidR="002D7639" w:rsidRPr="00A04D02" w:rsidTr="002D7639">
        <w:trPr>
          <w:trHeight w:val="406"/>
        </w:trPr>
        <w:tc>
          <w:tcPr>
            <w:tcW w:w="921" w:type="dxa"/>
          </w:tcPr>
          <w:p w:rsidR="002D7639" w:rsidRPr="00A04D02" w:rsidRDefault="008F3B2C" w:rsidP="009167F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2D7639" w:rsidRPr="00A04D02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8503" w:type="dxa"/>
          </w:tcPr>
          <w:p w:rsidR="002D7639" w:rsidRPr="00A04D02" w:rsidRDefault="00527154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Juros simples</w:t>
            </w:r>
          </w:p>
        </w:tc>
      </w:tr>
      <w:tr w:rsidR="004D04F1" w:rsidRPr="002D7639" w:rsidTr="009379F2">
        <w:trPr>
          <w:trHeight w:val="406"/>
        </w:trPr>
        <w:tc>
          <w:tcPr>
            <w:tcW w:w="9424" w:type="dxa"/>
            <w:gridSpan w:val="2"/>
          </w:tcPr>
          <w:p w:rsidR="004D04F1" w:rsidRPr="002D7639" w:rsidRDefault="004D04F1" w:rsidP="009167F3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2D7639" w:rsidRPr="00A04D02" w:rsidTr="002D7639">
        <w:trPr>
          <w:trHeight w:val="421"/>
        </w:trPr>
        <w:tc>
          <w:tcPr>
            <w:tcW w:w="921" w:type="dxa"/>
          </w:tcPr>
          <w:p w:rsidR="002D7639" w:rsidRPr="00A04D02" w:rsidRDefault="008F3B2C" w:rsidP="009167F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</w:t>
            </w:r>
            <w:r w:rsidR="002D7639" w:rsidRPr="00A04D02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8503" w:type="dxa"/>
          </w:tcPr>
          <w:p w:rsidR="002D7639" w:rsidRPr="00A04D02" w:rsidRDefault="002D763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A04D02">
              <w:rPr>
                <w:rFonts w:ascii="Arial" w:hAnsi="Arial" w:cs="Arial"/>
                <w:bCs/>
              </w:rPr>
              <w:t>Exercícios</w:t>
            </w:r>
          </w:p>
        </w:tc>
      </w:tr>
      <w:tr w:rsidR="002D7639" w:rsidRPr="00A04D02" w:rsidTr="002D7639">
        <w:trPr>
          <w:trHeight w:val="406"/>
        </w:trPr>
        <w:tc>
          <w:tcPr>
            <w:tcW w:w="921" w:type="dxa"/>
          </w:tcPr>
          <w:p w:rsidR="002D7639" w:rsidRPr="00A04D02" w:rsidRDefault="008F3B2C" w:rsidP="009167F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  <w:r w:rsidR="002D7639" w:rsidRPr="00A04D02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8503" w:type="dxa"/>
          </w:tcPr>
          <w:p w:rsidR="002D7639" w:rsidRPr="00B249F6" w:rsidRDefault="00B249F6" w:rsidP="00B249F6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B249F6">
              <w:rPr>
                <w:rFonts w:ascii="Arial" w:hAnsi="Arial" w:cs="Arial"/>
                <w:b/>
                <w:bCs/>
                <w:color w:val="FF0000"/>
              </w:rPr>
              <w:t>Prova 1.</w:t>
            </w:r>
          </w:p>
        </w:tc>
      </w:tr>
      <w:tr w:rsidR="002D7639" w:rsidRPr="00A04D02" w:rsidTr="002D7639">
        <w:trPr>
          <w:trHeight w:val="421"/>
        </w:trPr>
        <w:tc>
          <w:tcPr>
            <w:tcW w:w="921" w:type="dxa"/>
          </w:tcPr>
          <w:p w:rsidR="002D7639" w:rsidRPr="00A04D02" w:rsidRDefault="008F3B2C" w:rsidP="002911C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2D7639" w:rsidRPr="00A04D02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8503" w:type="dxa"/>
          </w:tcPr>
          <w:p w:rsidR="002D7639" w:rsidRPr="00E869C4" w:rsidRDefault="008F3B2C" w:rsidP="009167F3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FERIADO</w:t>
            </w:r>
          </w:p>
        </w:tc>
      </w:tr>
      <w:tr w:rsidR="002D7639" w:rsidRPr="00A04D02" w:rsidTr="002D7639">
        <w:trPr>
          <w:trHeight w:val="406"/>
        </w:trPr>
        <w:tc>
          <w:tcPr>
            <w:tcW w:w="921" w:type="dxa"/>
          </w:tcPr>
          <w:p w:rsidR="002D7639" w:rsidRPr="00A04D02" w:rsidRDefault="008F3B2C" w:rsidP="009167F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  <w:r w:rsidR="002D7639" w:rsidRPr="00A04D02">
              <w:rPr>
                <w:rFonts w:ascii="Arial" w:hAnsi="Arial" w:cs="Arial"/>
                <w:bCs/>
              </w:rPr>
              <w:t>/</w:t>
            </w:r>
            <w:r w:rsidR="004D04F1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8503" w:type="dxa"/>
          </w:tcPr>
          <w:p w:rsidR="002D7639" w:rsidRPr="00A04D02" w:rsidRDefault="00527154" w:rsidP="00B249F6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Juros compostos</w:t>
            </w:r>
          </w:p>
        </w:tc>
      </w:tr>
      <w:tr w:rsidR="004D04F1" w:rsidRPr="002D7639" w:rsidTr="009379F2">
        <w:trPr>
          <w:trHeight w:val="406"/>
        </w:trPr>
        <w:tc>
          <w:tcPr>
            <w:tcW w:w="9424" w:type="dxa"/>
            <w:gridSpan w:val="2"/>
          </w:tcPr>
          <w:p w:rsidR="004D04F1" w:rsidRPr="002D7639" w:rsidRDefault="004B459D" w:rsidP="009167F3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Maio</w:t>
            </w:r>
          </w:p>
        </w:tc>
      </w:tr>
      <w:tr w:rsidR="002D7639" w:rsidRPr="00A04D02" w:rsidTr="002D7639">
        <w:trPr>
          <w:trHeight w:val="421"/>
        </w:trPr>
        <w:tc>
          <w:tcPr>
            <w:tcW w:w="921" w:type="dxa"/>
          </w:tcPr>
          <w:p w:rsidR="002D7639" w:rsidRPr="00A04D02" w:rsidRDefault="002D7639" w:rsidP="009167F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 w:rsidRPr="00A04D02">
              <w:rPr>
                <w:rFonts w:ascii="Arial" w:hAnsi="Arial" w:cs="Arial"/>
                <w:bCs/>
              </w:rPr>
              <w:t>0</w:t>
            </w:r>
            <w:r w:rsidR="008F3B2C">
              <w:rPr>
                <w:rFonts w:ascii="Arial" w:hAnsi="Arial" w:cs="Arial"/>
                <w:bCs/>
              </w:rPr>
              <w:t>4</w:t>
            </w:r>
            <w:r w:rsidRPr="00A04D02">
              <w:rPr>
                <w:rFonts w:ascii="Arial" w:hAnsi="Arial" w:cs="Arial"/>
                <w:bCs/>
              </w:rPr>
              <w:t>/</w:t>
            </w:r>
            <w:r w:rsidR="008F3B2C">
              <w:rPr>
                <w:rFonts w:ascii="Arial" w:hAnsi="Arial" w:cs="Arial"/>
                <w:bCs/>
              </w:rPr>
              <w:t>1</w:t>
            </w:r>
            <w:r w:rsidR="009167F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3" w:type="dxa"/>
          </w:tcPr>
          <w:p w:rsidR="002D7639" w:rsidRPr="00A04D02" w:rsidRDefault="00527154" w:rsidP="00B249F6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Juros compostos</w:t>
            </w:r>
          </w:p>
        </w:tc>
      </w:tr>
      <w:tr w:rsidR="002D7639" w:rsidRPr="00A04D02" w:rsidTr="002D7639">
        <w:trPr>
          <w:trHeight w:val="406"/>
        </w:trPr>
        <w:tc>
          <w:tcPr>
            <w:tcW w:w="921" w:type="dxa"/>
          </w:tcPr>
          <w:p w:rsidR="002D7639" w:rsidRPr="00A04D02" w:rsidRDefault="008F3B2C" w:rsidP="009167F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4D04F1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  <w:r w:rsidR="002D7639" w:rsidRPr="00A04D0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3" w:type="dxa"/>
          </w:tcPr>
          <w:p w:rsidR="002D7639" w:rsidRPr="00860A67" w:rsidRDefault="00527154" w:rsidP="00527154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Juros compostos</w:t>
            </w:r>
          </w:p>
        </w:tc>
      </w:tr>
      <w:tr w:rsidR="002D7639" w:rsidRPr="00A04D02" w:rsidTr="002D7639">
        <w:trPr>
          <w:trHeight w:val="421"/>
        </w:trPr>
        <w:tc>
          <w:tcPr>
            <w:tcW w:w="921" w:type="dxa"/>
          </w:tcPr>
          <w:p w:rsidR="002D7639" w:rsidRPr="00A04D02" w:rsidRDefault="004D04F1" w:rsidP="009167F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8F3B2C">
              <w:rPr>
                <w:rFonts w:ascii="Arial" w:hAnsi="Arial" w:cs="Arial"/>
                <w:bCs/>
              </w:rPr>
              <w:t>8</w:t>
            </w:r>
            <w:r w:rsidR="002D7639" w:rsidRPr="00A04D02">
              <w:rPr>
                <w:rFonts w:ascii="Arial" w:hAnsi="Arial" w:cs="Arial"/>
                <w:bCs/>
              </w:rPr>
              <w:t>/</w:t>
            </w:r>
            <w:r w:rsidR="008F3B2C">
              <w:rPr>
                <w:rFonts w:ascii="Arial" w:hAnsi="Arial" w:cs="Arial"/>
                <w:bCs/>
              </w:rPr>
              <w:t>1</w:t>
            </w:r>
            <w:r w:rsidR="002D7639" w:rsidRPr="00A04D0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3" w:type="dxa"/>
          </w:tcPr>
          <w:p w:rsidR="002D7639" w:rsidRPr="0059739B" w:rsidRDefault="00F63B80" w:rsidP="00DF7B6D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Exercícios.</w:t>
            </w:r>
          </w:p>
        </w:tc>
      </w:tr>
      <w:tr w:rsidR="002D7639" w:rsidRPr="00A04D02" w:rsidTr="002D7639">
        <w:trPr>
          <w:trHeight w:val="406"/>
        </w:trPr>
        <w:tc>
          <w:tcPr>
            <w:tcW w:w="921" w:type="dxa"/>
          </w:tcPr>
          <w:p w:rsidR="002D7639" w:rsidRPr="00A04D02" w:rsidRDefault="008F3B2C" w:rsidP="002911C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="004D04F1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  <w:r w:rsidR="002D7639" w:rsidRPr="00A04D0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3" w:type="dxa"/>
          </w:tcPr>
          <w:p w:rsidR="002D7639" w:rsidRPr="009167F3" w:rsidRDefault="00A511AC" w:rsidP="00DF7B6D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9167F3">
              <w:rPr>
                <w:rFonts w:ascii="Arial" w:hAnsi="Arial" w:cs="Arial"/>
                <w:b/>
                <w:bCs/>
                <w:color w:val="FF0000"/>
              </w:rPr>
              <w:t>Prova 2.</w:t>
            </w:r>
          </w:p>
        </w:tc>
      </w:tr>
      <w:tr w:rsidR="002D7639" w:rsidRPr="00A04D02" w:rsidTr="002D7639">
        <w:trPr>
          <w:trHeight w:val="421"/>
        </w:trPr>
        <w:tc>
          <w:tcPr>
            <w:tcW w:w="921" w:type="dxa"/>
          </w:tcPr>
          <w:p w:rsidR="002D7639" w:rsidRPr="00A04D02" w:rsidRDefault="00A527D0" w:rsidP="009167F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8F3B2C">
              <w:rPr>
                <w:rFonts w:ascii="Arial" w:hAnsi="Arial" w:cs="Arial"/>
                <w:bCs/>
              </w:rPr>
              <w:t>1/11</w:t>
            </w:r>
          </w:p>
        </w:tc>
        <w:tc>
          <w:tcPr>
            <w:tcW w:w="8503" w:type="dxa"/>
          </w:tcPr>
          <w:p w:rsidR="002D7639" w:rsidRPr="009167F3" w:rsidRDefault="00A511AC" w:rsidP="004D04F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Sistemas de amortização</w:t>
            </w:r>
          </w:p>
        </w:tc>
      </w:tr>
      <w:tr w:rsidR="004D04F1" w:rsidRPr="002D7639" w:rsidTr="009379F2">
        <w:trPr>
          <w:trHeight w:val="406"/>
        </w:trPr>
        <w:tc>
          <w:tcPr>
            <w:tcW w:w="9424" w:type="dxa"/>
            <w:gridSpan w:val="2"/>
          </w:tcPr>
          <w:p w:rsidR="004D04F1" w:rsidRPr="002D7639" w:rsidRDefault="004B459D" w:rsidP="000C3BFE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Junho</w:t>
            </w:r>
          </w:p>
        </w:tc>
      </w:tr>
      <w:tr w:rsidR="002D7639" w:rsidRPr="00A04D02" w:rsidTr="002D7639">
        <w:trPr>
          <w:trHeight w:val="406"/>
        </w:trPr>
        <w:tc>
          <w:tcPr>
            <w:tcW w:w="921" w:type="dxa"/>
          </w:tcPr>
          <w:p w:rsidR="002D7639" w:rsidRPr="00A04D02" w:rsidRDefault="004D04F1" w:rsidP="0035734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8F3B2C">
              <w:rPr>
                <w:rFonts w:ascii="Arial" w:hAnsi="Arial" w:cs="Arial"/>
                <w:bCs/>
              </w:rPr>
              <w:t>8</w:t>
            </w:r>
            <w:r w:rsidR="002D7639" w:rsidRPr="00A04D02">
              <w:rPr>
                <w:rFonts w:ascii="Arial" w:hAnsi="Arial" w:cs="Arial"/>
                <w:bCs/>
              </w:rPr>
              <w:t>/</w:t>
            </w:r>
            <w:r w:rsidR="008F3B2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03" w:type="dxa"/>
          </w:tcPr>
          <w:p w:rsidR="002D7639" w:rsidRPr="00A04D02" w:rsidRDefault="008F3B2C" w:rsidP="00DF7B6D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Sistemas de amortização</w:t>
            </w:r>
          </w:p>
        </w:tc>
      </w:tr>
      <w:tr w:rsidR="002D7639" w:rsidRPr="00A04D02" w:rsidTr="002D7639">
        <w:trPr>
          <w:trHeight w:val="421"/>
        </w:trPr>
        <w:tc>
          <w:tcPr>
            <w:tcW w:w="921" w:type="dxa"/>
          </w:tcPr>
          <w:p w:rsidR="002D7639" w:rsidRPr="00A04D02" w:rsidRDefault="008F3B2C" w:rsidP="002911C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4D04F1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03" w:type="dxa"/>
          </w:tcPr>
          <w:p w:rsidR="002D7639" w:rsidRPr="00A04D02" w:rsidRDefault="008F3B2C" w:rsidP="00DF7B6D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FERIADO</w:t>
            </w:r>
          </w:p>
        </w:tc>
      </w:tr>
      <w:tr w:rsidR="002D7639" w:rsidRPr="00A04D02" w:rsidTr="002D7639">
        <w:trPr>
          <w:trHeight w:val="406"/>
        </w:trPr>
        <w:tc>
          <w:tcPr>
            <w:tcW w:w="921" w:type="dxa"/>
          </w:tcPr>
          <w:p w:rsidR="002D7639" w:rsidRPr="00A04D02" w:rsidRDefault="008F3B2C" w:rsidP="0035734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  <w:r w:rsidR="004D04F1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03" w:type="dxa"/>
          </w:tcPr>
          <w:p w:rsidR="002D7639" w:rsidRPr="00B249F6" w:rsidRDefault="00F63B80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Entrega dos trabalhos</w:t>
            </w:r>
          </w:p>
        </w:tc>
      </w:tr>
      <w:tr w:rsidR="002D7639" w:rsidRPr="00A04D02" w:rsidTr="002D7639">
        <w:trPr>
          <w:trHeight w:val="421"/>
        </w:trPr>
        <w:tc>
          <w:tcPr>
            <w:tcW w:w="921" w:type="dxa"/>
          </w:tcPr>
          <w:p w:rsidR="002D7639" w:rsidRPr="00A04D02" w:rsidRDefault="008F3B2C" w:rsidP="0035734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  <w:r w:rsidR="002D7639" w:rsidRPr="00A04D02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03" w:type="dxa"/>
          </w:tcPr>
          <w:p w:rsidR="002D7639" w:rsidRPr="00A04D02" w:rsidRDefault="002D7639" w:rsidP="0035734A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Correção da prova e esclarecimento de dúvidas</w:t>
            </w:r>
            <w:r w:rsidR="00B249F6">
              <w:rPr>
                <w:rFonts w:ascii="Arial" w:hAnsi="Arial" w:cs="Arial"/>
                <w:bCs/>
              </w:rPr>
              <w:t xml:space="preserve"> para </w:t>
            </w:r>
            <w:r w:rsidR="0035734A">
              <w:rPr>
                <w:rFonts w:ascii="Arial" w:hAnsi="Arial" w:cs="Arial"/>
                <w:bCs/>
              </w:rPr>
              <w:t>a reavaliação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4D04F1" w:rsidRPr="002D7639" w:rsidTr="009379F2">
        <w:trPr>
          <w:trHeight w:val="406"/>
        </w:trPr>
        <w:tc>
          <w:tcPr>
            <w:tcW w:w="9424" w:type="dxa"/>
            <w:gridSpan w:val="2"/>
          </w:tcPr>
          <w:p w:rsidR="004D04F1" w:rsidRPr="002D7639" w:rsidRDefault="005B6ED9" w:rsidP="000C3BFE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Julho</w:t>
            </w:r>
          </w:p>
        </w:tc>
      </w:tr>
      <w:tr w:rsidR="000C3BFE" w:rsidRPr="00A04D02" w:rsidTr="001808F1">
        <w:trPr>
          <w:trHeight w:val="406"/>
        </w:trPr>
        <w:tc>
          <w:tcPr>
            <w:tcW w:w="921" w:type="dxa"/>
          </w:tcPr>
          <w:p w:rsidR="000C3BFE" w:rsidRPr="00A04D02" w:rsidRDefault="000C3BFE" w:rsidP="001808F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 w:rsidRPr="00A04D02">
              <w:rPr>
                <w:rFonts w:ascii="Arial" w:hAnsi="Arial" w:cs="Arial"/>
                <w:bCs/>
              </w:rPr>
              <w:t>0</w:t>
            </w:r>
            <w:r w:rsidR="008F3B2C">
              <w:rPr>
                <w:rFonts w:ascii="Arial" w:hAnsi="Arial" w:cs="Arial"/>
                <w:bCs/>
              </w:rPr>
              <w:t>6</w:t>
            </w:r>
            <w:r w:rsidRPr="00A04D02">
              <w:rPr>
                <w:rFonts w:ascii="Arial" w:hAnsi="Arial" w:cs="Arial"/>
                <w:bCs/>
              </w:rPr>
              <w:t>/</w:t>
            </w:r>
            <w:r w:rsidR="008F3B2C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8503" w:type="dxa"/>
          </w:tcPr>
          <w:p w:rsidR="000C3BFE" w:rsidRPr="00B249F6" w:rsidRDefault="000C3BFE" w:rsidP="000C3BFE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Reavaliação</w:t>
            </w:r>
            <w:r w:rsidRPr="00B249F6">
              <w:rPr>
                <w:rFonts w:ascii="Arial" w:hAnsi="Arial" w:cs="Arial"/>
                <w:b/>
                <w:bCs/>
                <w:color w:val="FF0000"/>
              </w:rPr>
              <w:t xml:space="preserve"> final.</w:t>
            </w:r>
          </w:p>
        </w:tc>
      </w:tr>
      <w:tr w:rsidR="002D7639" w:rsidRPr="00A04D02" w:rsidTr="002D7639">
        <w:trPr>
          <w:trHeight w:val="406"/>
        </w:trPr>
        <w:tc>
          <w:tcPr>
            <w:tcW w:w="921" w:type="dxa"/>
          </w:tcPr>
          <w:p w:rsidR="002D7639" w:rsidRPr="00A04D02" w:rsidRDefault="008F3B2C" w:rsidP="00B249F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  <w:r w:rsidR="002D7639" w:rsidRPr="00A04D02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8503" w:type="dxa"/>
          </w:tcPr>
          <w:p w:rsidR="002D7639" w:rsidRPr="000C3BFE" w:rsidRDefault="008F3B2C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A04D02">
              <w:rPr>
                <w:rFonts w:ascii="Arial" w:hAnsi="Arial" w:cs="Arial"/>
                <w:bCs/>
              </w:rPr>
              <w:t>Divulgação dos resultados.</w:t>
            </w:r>
          </w:p>
        </w:tc>
      </w:tr>
      <w:tr w:rsidR="002D7639" w:rsidRPr="00A04D02" w:rsidTr="002D7639">
        <w:trPr>
          <w:trHeight w:val="421"/>
        </w:trPr>
        <w:tc>
          <w:tcPr>
            <w:tcW w:w="921" w:type="dxa"/>
          </w:tcPr>
          <w:p w:rsidR="002D7639" w:rsidRPr="00A04D02" w:rsidRDefault="002D7639" w:rsidP="005B6ED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3" w:type="dxa"/>
          </w:tcPr>
          <w:p w:rsidR="002D7639" w:rsidRPr="00A04D02" w:rsidRDefault="002D763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</w:p>
        </w:tc>
      </w:tr>
    </w:tbl>
    <w:p w:rsidR="00A81031" w:rsidRDefault="002D7639" w:rsidP="00024F3D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* </w:t>
      </w:r>
      <w:r w:rsidRPr="00A04D02">
        <w:rPr>
          <w:rFonts w:ascii="Arial" w:hAnsi="Arial" w:cs="Arial"/>
        </w:rPr>
        <w:t>Poderão ocorrer alterações no cronograma durante o semestre</w:t>
      </w:r>
      <w:r w:rsidR="009167F3">
        <w:rPr>
          <w:rFonts w:ascii="Arial" w:hAnsi="Arial" w:cs="Arial"/>
        </w:rPr>
        <w:t>, dependendo do andamento das atividades</w:t>
      </w:r>
      <w:r w:rsidRPr="00A04D02">
        <w:rPr>
          <w:rFonts w:ascii="Arial" w:hAnsi="Arial" w:cs="Arial"/>
        </w:rPr>
        <w:t>.</w:t>
      </w:r>
    </w:p>
    <w:sectPr w:rsidR="00A81031" w:rsidSect="0058300F">
      <w:headerReference w:type="default" r:id="rId11"/>
      <w:pgSz w:w="11907" w:h="16840" w:code="9"/>
      <w:pgMar w:top="720" w:right="720" w:bottom="720" w:left="720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C28" w:rsidRDefault="004A1C28">
      <w:pPr>
        <w:spacing w:line="240" w:lineRule="auto"/>
      </w:pPr>
      <w:r>
        <w:separator/>
      </w:r>
    </w:p>
  </w:endnote>
  <w:endnote w:type="continuationSeparator" w:id="0">
    <w:p w:rsidR="004A1C28" w:rsidRDefault="004A1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C28" w:rsidRDefault="004A1C28">
      <w:pPr>
        <w:spacing w:line="240" w:lineRule="auto"/>
      </w:pPr>
      <w:r>
        <w:separator/>
      </w:r>
    </w:p>
  </w:footnote>
  <w:footnote w:type="continuationSeparator" w:id="0">
    <w:p w:rsidR="004A1C28" w:rsidRDefault="004A1C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422" w:rsidRPr="00A04D02" w:rsidRDefault="00610422">
    <w:pPr>
      <w:pStyle w:val="Corpodetexto"/>
      <w:pBdr>
        <w:bottom w:val="single" w:sz="4" w:space="1" w:color="auto"/>
      </w:pBdr>
      <w:rPr>
        <w:rFonts w:ascii="Arial" w:hAnsi="Arial" w:cs="Arial"/>
        <w:szCs w:val="24"/>
      </w:rPr>
    </w:pPr>
    <w:r w:rsidRPr="00A04D02">
      <w:rPr>
        <w:rFonts w:ascii="Arial" w:hAnsi="Arial" w:cs="Arial"/>
        <w:szCs w:val="24"/>
      </w:rPr>
      <w:t>Instituto Federal Sul-</w:t>
    </w:r>
    <w:r w:rsidR="002673AC" w:rsidRPr="00A04D02">
      <w:rPr>
        <w:rFonts w:ascii="Arial" w:hAnsi="Arial" w:cs="Arial"/>
        <w:szCs w:val="24"/>
      </w:rPr>
      <w:t>Rio-G</w:t>
    </w:r>
    <w:r w:rsidRPr="00A04D02">
      <w:rPr>
        <w:rFonts w:ascii="Arial" w:hAnsi="Arial" w:cs="Arial"/>
        <w:szCs w:val="24"/>
      </w:rPr>
      <w:t>randense</w:t>
    </w:r>
  </w:p>
  <w:p w:rsidR="00610422" w:rsidRPr="00A04D02" w:rsidRDefault="00D21821">
    <w:pPr>
      <w:pStyle w:val="Corpodetexto"/>
      <w:pBdr>
        <w:bottom w:val="single" w:sz="4" w:space="1" w:color="auto"/>
      </w:pBdr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Campus Sapucaia do Sul</w:t>
    </w:r>
  </w:p>
  <w:p w:rsidR="00610422" w:rsidRPr="00A04D02" w:rsidRDefault="002673AC" w:rsidP="00102B2C">
    <w:pPr>
      <w:pStyle w:val="Corpodetexto"/>
      <w:pBdr>
        <w:bottom w:val="single" w:sz="4" w:space="1" w:color="auto"/>
      </w:pBdr>
      <w:rPr>
        <w:rFonts w:ascii="Arial" w:hAnsi="Arial" w:cs="Arial"/>
        <w:szCs w:val="24"/>
      </w:rPr>
    </w:pPr>
    <w:r w:rsidRPr="00A04D02">
      <w:rPr>
        <w:rFonts w:ascii="Arial" w:hAnsi="Arial" w:cs="Arial"/>
        <w:szCs w:val="24"/>
      </w:rPr>
      <w:t>Curso</w:t>
    </w:r>
    <w:r w:rsidR="00102B2C">
      <w:rPr>
        <w:rFonts w:ascii="Arial" w:hAnsi="Arial" w:cs="Arial"/>
        <w:szCs w:val="24"/>
      </w:rPr>
      <w:t xml:space="preserve"> Técnico Integrado em Administração</w:t>
    </w:r>
    <w:r w:rsidRPr="00A04D02">
      <w:rPr>
        <w:rFonts w:ascii="Arial" w:hAnsi="Arial" w:cs="Arial"/>
        <w:szCs w:val="24"/>
      </w:rPr>
      <w:t xml:space="preserve"> </w:t>
    </w:r>
    <w:r w:rsidR="00201285" w:rsidRPr="00A04D02">
      <w:rPr>
        <w:rFonts w:ascii="Arial" w:hAnsi="Arial" w:cs="Arial"/>
        <w:szCs w:val="24"/>
      </w:rPr>
      <w:t xml:space="preserve"> </w:t>
    </w:r>
    <w:r w:rsidR="0058300F">
      <w:rPr>
        <w:rFonts w:ascii="Arial" w:hAnsi="Arial" w:cs="Arial"/>
        <w:szCs w:val="24"/>
      </w:rPr>
      <w:t xml:space="preserve">           </w:t>
    </w:r>
    <w:r w:rsidR="00102B2C">
      <w:rPr>
        <w:rFonts w:ascii="Arial" w:hAnsi="Arial" w:cs="Arial"/>
        <w:szCs w:val="24"/>
      </w:rPr>
      <w:t xml:space="preserve">  </w:t>
    </w:r>
    <w:r w:rsidR="008730BA">
      <w:rPr>
        <w:rFonts w:ascii="Arial" w:hAnsi="Arial" w:cs="Arial"/>
        <w:szCs w:val="24"/>
      </w:rPr>
      <w:t xml:space="preserve">               </w:t>
    </w:r>
    <w:r w:rsidR="00102B2C" w:rsidRPr="00290700">
      <w:rPr>
        <w:rFonts w:ascii="Arial" w:hAnsi="Arial" w:cs="Arial"/>
        <w:b/>
        <w:szCs w:val="24"/>
      </w:rPr>
      <w:t>Turma</w:t>
    </w:r>
    <w:r w:rsidR="00CF1F34">
      <w:rPr>
        <w:rFonts w:ascii="Arial" w:hAnsi="Arial" w:cs="Arial"/>
        <w:b/>
        <w:szCs w:val="24"/>
      </w:rPr>
      <w:t xml:space="preserve"> 5</w:t>
    </w:r>
    <w:r w:rsidR="00201285" w:rsidRPr="00290700">
      <w:rPr>
        <w:rFonts w:ascii="Arial" w:hAnsi="Arial" w:cs="Arial"/>
        <w:b/>
        <w:szCs w:val="24"/>
      </w:rPr>
      <w:t>F</w:t>
    </w:r>
    <w:r w:rsidR="00102B2C">
      <w:rPr>
        <w:rFonts w:ascii="Arial" w:hAnsi="Arial" w:cs="Arial"/>
        <w:szCs w:val="24"/>
      </w:rPr>
      <w:t xml:space="preserve">     </w:t>
    </w:r>
    <w:r w:rsidR="0058300F">
      <w:rPr>
        <w:rFonts w:ascii="Arial" w:hAnsi="Arial" w:cs="Arial"/>
        <w:szCs w:val="24"/>
      </w:rPr>
      <w:t xml:space="preserve"> </w:t>
    </w:r>
    <w:r w:rsidR="008730BA">
      <w:rPr>
        <w:rFonts w:ascii="Arial" w:hAnsi="Arial" w:cs="Arial"/>
        <w:szCs w:val="24"/>
      </w:rPr>
      <w:t xml:space="preserve">               </w:t>
    </w:r>
    <w:r w:rsidR="0058300F">
      <w:rPr>
        <w:rFonts w:ascii="Arial" w:hAnsi="Arial" w:cs="Arial"/>
        <w:szCs w:val="24"/>
      </w:rPr>
      <w:t xml:space="preserve">      </w:t>
    </w:r>
    <w:r w:rsidR="00201285" w:rsidRPr="00A04D02">
      <w:rPr>
        <w:rFonts w:ascii="Arial" w:hAnsi="Arial" w:cs="Arial"/>
        <w:szCs w:val="24"/>
      </w:rPr>
      <w:t xml:space="preserve"> </w:t>
    </w:r>
    <w:r w:rsidR="00491995" w:rsidRPr="00A04D02">
      <w:rPr>
        <w:rFonts w:ascii="Arial" w:hAnsi="Arial" w:cs="Arial"/>
        <w:szCs w:val="24"/>
      </w:rPr>
      <w:t xml:space="preserve">  </w:t>
    </w:r>
    <w:r w:rsidR="0058300F">
      <w:rPr>
        <w:rFonts w:ascii="Arial" w:hAnsi="Arial" w:cs="Arial"/>
        <w:szCs w:val="24"/>
      </w:rPr>
      <w:t>2</w:t>
    </w:r>
    <w:r w:rsidR="00201285" w:rsidRPr="00A04D02">
      <w:rPr>
        <w:rFonts w:ascii="Arial" w:hAnsi="Arial" w:cs="Arial"/>
        <w:szCs w:val="24"/>
      </w:rPr>
      <w:t>01</w:t>
    </w:r>
    <w:r w:rsidR="00E015B0">
      <w:rPr>
        <w:rFonts w:ascii="Arial" w:hAnsi="Arial" w:cs="Arial"/>
        <w:szCs w:val="24"/>
      </w:rPr>
      <w:t>9</w:t>
    </w:r>
    <w:r w:rsidR="00201285" w:rsidRPr="00A04D02">
      <w:rPr>
        <w:rFonts w:ascii="Arial" w:hAnsi="Arial" w:cs="Arial"/>
        <w:szCs w:val="24"/>
      </w:rPr>
      <w:t>/</w:t>
    </w:r>
    <w:r w:rsidR="00E015B0">
      <w:rPr>
        <w:rFonts w:ascii="Arial" w:hAnsi="Arial" w:cs="Arial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02C0E"/>
    <w:multiLevelType w:val="hybridMultilevel"/>
    <w:tmpl w:val="A9D869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85BD9"/>
    <w:multiLevelType w:val="hybridMultilevel"/>
    <w:tmpl w:val="CBECD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15111"/>
    <w:multiLevelType w:val="hybridMultilevel"/>
    <w:tmpl w:val="6BDAE1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D3F25"/>
    <w:multiLevelType w:val="hybridMultilevel"/>
    <w:tmpl w:val="5E7E9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2C6"/>
    <w:rsid w:val="00024F3D"/>
    <w:rsid w:val="000861FA"/>
    <w:rsid w:val="000A4B93"/>
    <w:rsid w:val="000C3BFE"/>
    <w:rsid w:val="00102B2C"/>
    <w:rsid w:val="001808F1"/>
    <w:rsid w:val="00182829"/>
    <w:rsid w:val="00185348"/>
    <w:rsid w:val="001A7E68"/>
    <w:rsid w:val="001E447E"/>
    <w:rsid w:val="00201285"/>
    <w:rsid w:val="002032EA"/>
    <w:rsid w:val="00226B5D"/>
    <w:rsid w:val="00250E7D"/>
    <w:rsid w:val="0025707F"/>
    <w:rsid w:val="002673AC"/>
    <w:rsid w:val="00290700"/>
    <w:rsid w:val="002911C1"/>
    <w:rsid w:val="002A3410"/>
    <w:rsid w:val="002B76F5"/>
    <w:rsid w:val="002D7639"/>
    <w:rsid w:val="00306CB7"/>
    <w:rsid w:val="00310F15"/>
    <w:rsid w:val="00334103"/>
    <w:rsid w:val="00355FC7"/>
    <w:rsid w:val="0035734A"/>
    <w:rsid w:val="003737C1"/>
    <w:rsid w:val="003B1387"/>
    <w:rsid w:val="00402C79"/>
    <w:rsid w:val="00415A9B"/>
    <w:rsid w:val="004868E5"/>
    <w:rsid w:val="00491995"/>
    <w:rsid w:val="004A1C28"/>
    <w:rsid w:val="004B459D"/>
    <w:rsid w:val="004D04F1"/>
    <w:rsid w:val="00512370"/>
    <w:rsid w:val="00527154"/>
    <w:rsid w:val="005316B6"/>
    <w:rsid w:val="00560BFD"/>
    <w:rsid w:val="0058300F"/>
    <w:rsid w:val="0059739B"/>
    <w:rsid w:val="005B6ED9"/>
    <w:rsid w:val="005E6C77"/>
    <w:rsid w:val="00610422"/>
    <w:rsid w:val="00610B0F"/>
    <w:rsid w:val="006405E1"/>
    <w:rsid w:val="0065482C"/>
    <w:rsid w:val="0066702C"/>
    <w:rsid w:val="00671E81"/>
    <w:rsid w:val="00675FC6"/>
    <w:rsid w:val="00685559"/>
    <w:rsid w:val="0068614E"/>
    <w:rsid w:val="006B76D6"/>
    <w:rsid w:val="006D22BC"/>
    <w:rsid w:val="007149CE"/>
    <w:rsid w:val="00770AF1"/>
    <w:rsid w:val="008102C6"/>
    <w:rsid w:val="00860A67"/>
    <w:rsid w:val="00861B01"/>
    <w:rsid w:val="008730BA"/>
    <w:rsid w:val="008A1067"/>
    <w:rsid w:val="008F3B2C"/>
    <w:rsid w:val="009167F3"/>
    <w:rsid w:val="009379F2"/>
    <w:rsid w:val="009775F5"/>
    <w:rsid w:val="00990AB6"/>
    <w:rsid w:val="009A0E13"/>
    <w:rsid w:val="009A2385"/>
    <w:rsid w:val="009C4C96"/>
    <w:rsid w:val="00A04D02"/>
    <w:rsid w:val="00A32199"/>
    <w:rsid w:val="00A511AC"/>
    <w:rsid w:val="00A527D0"/>
    <w:rsid w:val="00A70BFD"/>
    <w:rsid w:val="00A81031"/>
    <w:rsid w:val="00AA4E2D"/>
    <w:rsid w:val="00AF50D0"/>
    <w:rsid w:val="00B249F6"/>
    <w:rsid w:val="00B56ADF"/>
    <w:rsid w:val="00B827E0"/>
    <w:rsid w:val="00B82B37"/>
    <w:rsid w:val="00BD6306"/>
    <w:rsid w:val="00C10D3F"/>
    <w:rsid w:val="00C264B2"/>
    <w:rsid w:val="00C44D18"/>
    <w:rsid w:val="00C914C4"/>
    <w:rsid w:val="00C93563"/>
    <w:rsid w:val="00C96405"/>
    <w:rsid w:val="00CA47FA"/>
    <w:rsid w:val="00CD284B"/>
    <w:rsid w:val="00CF0E51"/>
    <w:rsid w:val="00CF1F34"/>
    <w:rsid w:val="00D21821"/>
    <w:rsid w:val="00D57405"/>
    <w:rsid w:val="00DC031A"/>
    <w:rsid w:val="00DF3000"/>
    <w:rsid w:val="00DF7B6D"/>
    <w:rsid w:val="00E015B0"/>
    <w:rsid w:val="00E221E9"/>
    <w:rsid w:val="00E869C4"/>
    <w:rsid w:val="00EB5AA5"/>
    <w:rsid w:val="00ED0CF9"/>
    <w:rsid w:val="00EE1D02"/>
    <w:rsid w:val="00EE4755"/>
    <w:rsid w:val="00F07C40"/>
    <w:rsid w:val="00F32D9B"/>
    <w:rsid w:val="00F45418"/>
    <w:rsid w:val="00F62F3B"/>
    <w:rsid w:val="00F63B80"/>
    <w:rsid w:val="00FA612B"/>
    <w:rsid w:val="00FA768D"/>
    <w:rsid w:val="00FA7857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D06808-A78E-447B-81C6-2A91A7EA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F15"/>
    <w:pPr>
      <w:spacing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310F15"/>
    <w:pPr>
      <w:keepNext/>
      <w:spacing w:line="240" w:lineRule="auto"/>
      <w:jc w:val="left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10F1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10F1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10F15"/>
    <w:pPr>
      <w:spacing w:line="240" w:lineRule="auto"/>
      <w:jc w:val="left"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8614E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FE79AA"/>
    <w:rPr>
      <w:sz w:val="24"/>
      <w:szCs w:val="24"/>
    </w:rPr>
  </w:style>
  <w:style w:type="table" w:styleId="Tabelacomgrade">
    <w:name w:val="Table Grid"/>
    <w:basedOn w:val="Tabelanormal"/>
    <w:uiPriority w:val="59"/>
    <w:rsid w:val="00D218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E015B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015B0"/>
    <w:rPr>
      <w:sz w:val="24"/>
      <w:szCs w:val="24"/>
    </w:rPr>
  </w:style>
  <w:style w:type="character" w:styleId="Hyperlink">
    <w:name w:val="Hyperlink"/>
    <w:uiPriority w:val="99"/>
    <w:rsid w:val="00E015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ymen@sapucaia.ifsul.edu.b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362D-A887-4025-8F0D-7B7A5B15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>UNED/Sapucaia do Sul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CEFET/RS</dc:creator>
  <cp:lastModifiedBy>Windows User</cp:lastModifiedBy>
  <cp:revision>10</cp:revision>
  <cp:lastPrinted>2014-03-13T00:46:00Z</cp:lastPrinted>
  <dcterms:created xsi:type="dcterms:W3CDTF">2014-03-13T00:53:00Z</dcterms:created>
  <dcterms:modified xsi:type="dcterms:W3CDTF">2019-08-13T01:46:00Z</dcterms:modified>
</cp:coreProperties>
</file>