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EE" w:rsidRPr="000F78EB" w:rsidRDefault="000E70EF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10795" t="13970" r="7620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50" w:rsidRPr="00815FBF" w:rsidRDefault="00136092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1905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2E2A50" w:rsidRPr="000218DA" w:rsidRDefault="000218DA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2E2A50" w:rsidRDefault="002E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-15.4pt;width:456.05pt;height:9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C9m1wTLAIAAFEEAAAOAAAAAAAAAAAAAAAAAC4CAABk&#10;cnMvZTJvRG9jLnhtbFBLAQItABQABgAIAAAAIQAYma2M4AAAAAsBAAAPAAAAAAAAAAAAAAAAAIYE&#10;AABkcnMvZG93bnJldi54bWxQSwUGAAAAAAQABADzAAAAkwUAAAAA&#10;">
                <v:textbox>
                  <w:txbxContent>
                    <w:p w:rsidR="002E2A50" w:rsidRPr="00815FBF" w:rsidRDefault="00136092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1905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2E2A50" w:rsidRPr="000218DA" w:rsidRDefault="000218DA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2E2A50" w:rsidRDefault="002E2A50"/>
                  </w:txbxContent>
                </v:textbox>
              </v:shape>
            </w:pict>
          </mc:Fallback>
        </mc:AlternateConten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>Curso:</w:t>
      </w:r>
      <w:r w:rsidR="0046267B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46267B" w:rsidRPr="007351E9">
        <w:rPr>
          <w:rFonts w:ascii="Arial" w:hAnsi="Arial" w:cs="Arial"/>
          <w:b/>
          <w:snapToGrid w:val="0"/>
          <w:sz w:val="24"/>
          <w:szCs w:val="24"/>
          <w:lang w:eastAsia="pt-BR"/>
        </w:rPr>
        <w:t>Técnico Integrado em</w:t>
      </w:r>
      <w:r w:rsidR="00E77503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 w:rsidR="00131655">
        <w:rPr>
          <w:rFonts w:ascii="Arial" w:hAnsi="Arial" w:cs="Arial"/>
          <w:b/>
          <w:snapToGrid w:val="0"/>
          <w:sz w:val="24"/>
          <w:szCs w:val="24"/>
          <w:lang w:eastAsia="pt-BR"/>
        </w:rPr>
        <w:t>Administração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46267B" w:rsidRPr="007351E9">
        <w:rPr>
          <w:rFonts w:ascii="Arial" w:hAnsi="Arial" w:cs="Arial"/>
          <w:snapToGrid w:val="0"/>
          <w:szCs w:val="24"/>
          <w:lang w:eastAsia="pt-BR"/>
        </w:rPr>
        <w:t xml:space="preserve"> </w:t>
      </w:r>
      <w:r w:rsidR="00D10C62">
        <w:rPr>
          <w:rFonts w:ascii="Arial" w:hAnsi="Arial" w:cs="Arial"/>
          <w:snapToGrid w:val="0"/>
          <w:szCs w:val="24"/>
          <w:lang w:eastAsia="pt-BR"/>
        </w:rPr>
        <w:t xml:space="preserve">Informática </w:t>
      </w:r>
      <w:r w:rsidR="00131655">
        <w:rPr>
          <w:rFonts w:ascii="Arial" w:hAnsi="Arial" w:cs="Arial"/>
          <w:snapToGrid w:val="0"/>
          <w:szCs w:val="24"/>
          <w:lang w:eastAsia="pt-BR"/>
        </w:rPr>
        <w:t>III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46267B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131655">
        <w:rPr>
          <w:rFonts w:ascii="Arial" w:hAnsi="Arial" w:cs="Arial"/>
          <w:snapToGrid w:val="0"/>
          <w:szCs w:val="24"/>
          <w:lang w:eastAsia="pt-BR"/>
        </w:rPr>
        <w:t>3F</w:t>
      </w:r>
    </w:p>
    <w:p w:rsidR="002E2A50" w:rsidRPr="00815FBF" w:rsidRDefault="0046267B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>
        <w:rPr>
          <w:rFonts w:ascii="Arial" w:hAnsi="Arial" w:cs="Arial"/>
          <w:b w:val="0"/>
          <w:snapToGrid w:val="0"/>
          <w:szCs w:val="24"/>
          <w:lang w:eastAsia="pt-BR"/>
        </w:rPr>
        <w:t>Professor</w:t>
      </w:r>
      <w:r w:rsidR="00D10C62">
        <w:rPr>
          <w:rFonts w:ascii="Arial" w:hAnsi="Arial" w:cs="Arial"/>
          <w:b w:val="0"/>
          <w:snapToGrid w:val="0"/>
          <w:szCs w:val="24"/>
          <w:lang w:eastAsia="pt-BR"/>
        </w:rPr>
        <w:t>(</w:t>
      </w:r>
      <w:proofErr w:type="gramEnd"/>
      <w:r>
        <w:rPr>
          <w:rFonts w:ascii="Arial" w:hAnsi="Arial" w:cs="Arial"/>
          <w:b w:val="0"/>
          <w:snapToGrid w:val="0"/>
          <w:szCs w:val="24"/>
          <w:lang w:eastAsia="pt-BR"/>
        </w:rPr>
        <w:t>a</w:t>
      </w:r>
      <w:r w:rsidR="00D10C62">
        <w:rPr>
          <w:rFonts w:ascii="Arial" w:hAnsi="Arial" w:cs="Arial"/>
          <w:b w:val="0"/>
          <w:snapToGrid w:val="0"/>
          <w:szCs w:val="24"/>
          <w:lang w:eastAsia="pt-BR"/>
        </w:rPr>
        <w:t>)</w:t>
      </w:r>
      <w:r w:rsidR="002E2A50" w:rsidRPr="00815FBF">
        <w:rPr>
          <w:rFonts w:ascii="Arial" w:hAnsi="Arial" w:cs="Arial"/>
          <w:b w:val="0"/>
          <w:snapToGrid w:val="0"/>
          <w:szCs w:val="24"/>
          <w:lang w:eastAsia="pt-BR"/>
        </w:rPr>
        <w:t>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C64FD2">
        <w:rPr>
          <w:rFonts w:ascii="Arial" w:hAnsi="Arial" w:cs="Arial"/>
          <w:snapToGrid w:val="0"/>
          <w:szCs w:val="24"/>
          <w:lang w:eastAsia="pt-BR"/>
        </w:rPr>
        <w:t>Agnaldo Martins Rodrigues</w:t>
      </w: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131655">
        <w:rPr>
          <w:rFonts w:ascii="Arial" w:hAnsi="Arial" w:cs="Arial"/>
          <w:b/>
          <w:snapToGrid w:val="0"/>
          <w:sz w:val="24"/>
          <w:szCs w:val="24"/>
          <w:lang w:eastAsia="pt-BR"/>
        </w:rPr>
        <w:t>4</w:t>
      </w:r>
      <w:r w:rsidR="0046267B" w:rsidRPr="007351E9">
        <w:rPr>
          <w:rFonts w:ascii="Arial" w:hAnsi="Arial" w:cs="Arial"/>
          <w:b/>
          <w:snapToGrid w:val="0"/>
          <w:sz w:val="24"/>
          <w:szCs w:val="24"/>
          <w:lang w:eastAsia="pt-BR"/>
        </w:rPr>
        <w:t>0h</w:t>
      </w: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>Ano/semestre:</w:t>
      </w:r>
      <w:r w:rsidR="0046267B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D931CA">
        <w:rPr>
          <w:rFonts w:ascii="Arial" w:hAnsi="Arial" w:cs="Arial"/>
          <w:b/>
          <w:snapToGrid w:val="0"/>
          <w:sz w:val="24"/>
          <w:szCs w:val="24"/>
          <w:lang w:eastAsia="pt-BR"/>
        </w:rPr>
        <w:t>201</w:t>
      </w:r>
      <w:r w:rsidR="00C64FD2">
        <w:rPr>
          <w:rFonts w:ascii="Arial" w:hAnsi="Arial" w:cs="Arial"/>
          <w:b/>
          <w:snapToGrid w:val="0"/>
          <w:sz w:val="24"/>
          <w:szCs w:val="24"/>
          <w:lang w:eastAsia="pt-BR"/>
        </w:rPr>
        <w:t>7-2</w:t>
      </w:r>
      <w:bookmarkStart w:id="0" w:name="_GoBack"/>
      <w:bookmarkEnd w:id="0"/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A8212F" w:rsidTr="00A8212F">
        <w:trPr>
          <w:trHeight w:val="337"/>
        </w:trPr>
        <w:tc>
          <w:tcPr>
            <w:tcW w:w="904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68"/>
            </w:tblGrid>
            <w:tr w:rsidR="0046267B" w:rsidRPr="00A8212F" w:rsidTr="00A8212F">
              <w:trPr>
                <w:trHeight w:val="347"/>
              </w:trPr>
              <w:tc>
                <w:tcPr>
                  <w:tcW w:w="8868" w:type="dxa"/>
                </w:tcPr>
                <w:p w:rsidR="0046267B" w:rsidRPr="00A8212F" w:rsidRDefault="002E2A50" w:rsidP="00A8212F">
                  <w:pPr>
                    <w:widowControl w:val="0"/>
                    <w:spacing w:before="120" w:line="160" w:lineRule="atLeast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gramStart"/>
                  <w:r w:rsidRPr="00815FBF">
                    <w:rPr>
                      <w:rFonts w:ascii="Arial" w:hAnsi="Arial" w:cs="Arial"/>
                      <w:b/>
                      <w:sz w:val="24"/>
                      <w:szCs w:val="24"/>
                    </w:rPr>
                    <w:t>1.</w:t>
                  </w:r>
                  <w:proofErr w:type="gramEnd"/>
                  <w:r w:rsidRPr="00815FBF">
                    <w:rPr>
                      <w:rFonts w:ascii="Arial" w:hAnsi="Arial" w:cs="Arial"/>
                      <w:b/>
                      <w:sz w:val="24"/>
                      <w:szCs w:val="24"/>
                    </w:rPr>
                    <w:t>EMENTA:</w:t>
                  </w:r>
                  <w:r w:rsidR="0046267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46267B" w:rsidRPr="00815FBF" w:rsidRDefault="0046267B" w:rsidP="00A8212F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8212F" w:rsidRDefault="00A8212F" w:rsidP="009D6CAE">
      <w:pPr>
        <w:widowControl w:val="0"/>
        <w:spacing w:line="160" w:lineRule="atLeast"/>
        <w:rPr>
          <w:rFonts w:ascii="Arial" w:hAnsi="Arial" w:cs="Arial"/>
          <w:sz w:val="24"/>
          <w:szCs w:val="24"/>
        </w:rPr>
      </w:pPr>
    </w:p>
    <w:p w:rsidR="00A8212F" w:rsidRPr="003E11A0" w:rsidRDefault="003E11A0" w:rsidP="009D6CAE">
      <w:pPr>
        <w:widowControl w:val="0"/>
        <w:spacing w:line="160" w:lineRule="atLeast"/>
        <w:rPr>
          <w:rFonts w:ascii="Arial" w:hAnsi="Arial" w:cs="Arial"/>
          <w:sz w:val="22"/>
          <w:szCs w:val="22"/>
        </w:rPr>
      </w:pPr>
      <w:r w:rsidRPr="003E11A0">
        <w:rPr>
          <w:rFonts w:ascii="Arial" w:hAnsi="Arial" w:cs="Arial"/>
          <w:sz w:val="22"/>
          <w:szCs w:val="22"/>
        </w:rPr>
        <w:t>Introdução a Planilha eletrônica; Características, utilização e funcionalidades e técnicas de uso; Atividades práticas de laboratório.</w:t>
      </w:r>
    </w:p>
    <w:p w:rsidR="003E11A0" w:rsidRPr="00815FBF" w:rsidRDefault="003E11A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A8212F" w:rsidRPr="00A8212F" w:rsidRDefault="002E2A50" w:rsidP="00A8212F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15FBF">
              <w:rPr>
                <w:rFonts w:ascii="Arial" w:hAnsi="Arial" w:cs="Arial"/>
                <w:b/>
                <w:sz w:val="24"/>
                <w:szCs w:val="24"/>
              </w:rPr>
              <w:t>2.</w:t>
            </w:r>
            <w:proofErr w:type="gramEnd"/>
            <w:r w:rsidRPr="00815FBF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</w:tc>
      </w:tr>
    </w:tbl>
    <w:p w:rsidR="002E2A50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131655" w:rsidRPr="00131655" w:rsidRDefault="00131655" w:rsidP="00131655">
      <w:pPr>
        <w:rPr>
          <w:rFonts w:ascii="Arial" w:hAnsi="Arial" w:cs="Arial"/>
          <w:sz w:val="22"/>
          <w:szCs w:val="22"/>
        </w:rPr>
      </w:pPr>
      <w:r w:rsidRPr="00131655">
        <w:rPr>
          <w:rFonts w:ascii="Arial" w:hAnsi="Arial" w:cs="Arial"/>
          <w:sz w:val="22"/>
          <w:szCs w:val="22"/>
        </w:rPr>
        <w:t>O aluno deverá ser capaz de:</w:t>
      </w:r>
    </w:p>
    <w:p w:rsidR="00131655" w:rsidRPr="00131655" w:rsidRDefault="00131655" w:rsidP="0013165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131655">
        <w:rPr>
          <w:rFonts w:ascii="Arial" w:hAnsi="Arial" w:cs="Arial"/>
          <w:sz w:val="22"/>
          <w:szCs w:val="22"/>
        </w:rPr>
        <w:t>produzir</w:t>
      </w:r>
      <w:proofErr w:type="gramEnd"/>
      <w:r w:rsidRPr="00131655">
        <w:rPr>
          <w:rFonts w:ascii="Arial" w:hAnsi="Arial" w:cs="Arial"/>
          <w:sz w:val="22"/>
          <w:szCs w:val="22"/>
        </w:rPr>
        <w:t xml:space="preserve"> conhecimento crítico e utilizar corretamente as ferramentas básicas e princípios de otimização do uso dessas;</w:t>
      </w:r>
    </w:p>
    <w:p w:rsidR="00131655" w:rsidRPr="00131655" w:rsidRDefault="00131655" w:rsidP="00131655">
      <w:pPr>
        <w:pStyle w:val="Ttulo1"/>
        <w:widowControl/>
        <w:numPr>
          <w:ilvl w:val="0"/>
          <w:numId w:val="5"/>
        </w:numPr>
        <w:jc w:val="both"/>
        <w:rPr>
          <w:rFonts w:ascii="Arial" w:hAnsi="Arial" w:cs="Arial"/>
          <w:b w:val="0"/>
          <w:sz w:val="22"/>
          <w:szCs w:val="22"/>
        </w:rPr>
      </w:pPr>
      <w:proofErr w:type="gramStart"/>
      <w:r w:rsidRPr="00131655">
        <w:rPr>
          <w:rFonts w:ascii="Arial" w:hAnsi="Arial" w:cs="Arial"/>
          <w:b w:val="0"/>
          <w:sz w:val="22"/>
          <w:szCs w:val="22"/>
        </w:rPr>
        <w:t>identificar</w:t>
      </w:r>
      <w:proofErr w:type="gramEnd"/>
      <w:r w:rsidRPr="00131655">
        <w:rPr>
          <w:rFonts w:ascii="Arial" w:hAnsi="Arial" w:cs="Arial"/>
          <w:b w:val="0"/>
          <w:sz w:val="22"/>
          <w:szCs w:val="22"/>
        </w:rPr>
        <w:t xml:space="preserve"> e explorar conceitos e técnicas para a utilização de ferramentas básicas </w:t>
      </w:r>
      <w:proofErr w:type="gramStart"/>
      <w:r w:rsidRPr="00131655">
        <w:rPr>
          <w:rFonts w:ascii="Arial" w:hAnsi="Arial" w:cs="Arial"/>
          <w:b w:val="0"/>
          <w:sz w:val="22"/>
          <w:szCs w:val="22"/>
        </w:rPr>
        <w:t>de</w:t>
      </w:r>
      <w:proofErr w:type="gramEnd"/>
      <w:r w:rsidRPr="00131655">
        <w:rPr>
          <w:rFonts w:ascii="Arial" w:hAnsi="Arial" w:cs="Arial"/>
          <w:b w:val="0"/>
          <w:sz w:val="22"/>
          <w:szCs w:val="22"/>
        </w:rPr>
        <w:t xml:space="preserve"> planilhas eletrônicas;</w:t>
      </w:r>
    </w:p>
    <w:p w:rsidR="00131655" w:rsidRPr="00131655" w:rsidRDefault="00131655" w:rsidP="00131655">
      <w:pPr>
        <w:pStyle w:val="Recuodecorpodetexto2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31655">
        <w:rPr>
          <w:rFonts w:ascii="Arial" w:hAnsi="Arial" w:cs="Arial"/>
          <w:sz w:val="22"/>
          <w:szCs w:val="22"/>
        </w:rPr>
        <w:t>observar</w:t>
      </w:r>
      <w:proofErr w:type="gramEnd"/>
      <w:r w:rsidRPr="00131655">
        <w:rPr>
          <w:rFonts w:ascii="Arial" w:hAnsi="Arial" w:cs="Arial"/>
          <w:sz w:val="22"/>
          <w:szCs w:val="22"/>
        </w:rPr>
        <w:t>, explorar e representar as estruturas que compõem a criação de tabelas que dão suporte a coleta de dados e pesquisas.</w:t>
      </w:r>
    </w:p>
    <w:p w:rsidR="00A8212F" w:rsidRPr="00815FBF" w:rsidRDefault="00A8212F" w:rsidP="00A8212F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145E09" w:rsidRPr="00A8212F" w:rsidRDefault="002E2A50" w:rsidP="00A8212F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</w:tc>
      </w:tr>
    </w:tbl>
    <w:p w:rsidR="00A8212F" w:rsidRDefault="00A8212F" w:rsidP="00A8212F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E11A0" w:rsidRPr="003E11A0" w:rsidRDefault="003E11A0" w:rsidP="003E11A0">
      <w:pPr>
        <w:spacing w:after="120"/>
        <w:rPr>
          <w:rFonts w:ascii="Arial" w:hAnsi="Arial" w:cs="Arial"/>
          <w:sz w:val="22"/>
          <w:szCs w:val="22"/>
        </w:rPr>
      </w:pPr>
      <w:r w:rsidRPr="003E11A0">
        <w:rPr>
          <w:rFonts w:ascii="Arial" w:hAnsi="Arial" w:cs="Arial"/>
          <w:sz w:val="22"/>
          <w:szCs w:val="22"/>
        </w:rPr>
        <w:t xml:space="preserve">UNIDADE I - Histórico das Planilhas </w:t>
      </w:r>
      <w:proofErr w:type="gramStart"/>
      <w:r w:rsidRPr="003E11A0">
        <w:rPr>
          <w:rFonts w:ascii="Arial" w:hAnsi="Arial" w:cs="Arial"/>
          <w:sz w:val="22"/>
          <w:szCs w:val="22"/>
        </w:rPr>
        <w:t>Eletrônicas ;</w:t>
      </w:r>
      <w:proofErr w:type="gramEnd"/>
    </w:p>
    <w:p w:rsidR="003E11A0" w:rsidRPr="003E11A0" w:rsidRDefault="003E11A0" w:rsidP="003E11A0">
      <w:pPr>
        <w:spacing w:after="120"/>
        <w:rPr>
          <w:rFonts w:ascii="Arial" w:hAnsi="Arial" w:cs="Arial"/>
          <w:sz w:val="22"/>
          <w:szCs w:val="22"/>
        </w:rPr>
      </w:pPr>
      <w:r w:rsidRPr="003E11A0">
        <w:rPr>
          <w:rFonts w:ascii="Arial" w:hAnsi="Arial" w:cs="Arial"/>
          <w:sz w:val="22"/>
          <w:szCs w:val="22"/>
        </w:rPr>
        <w:t>UNIDADE II - Conhecendo o programa;</w:t>
      </w:r>
    </w:p>
    <w:p w:rsidR="003E11A0" w:rsidRPr="003E11A0" w:rsidRDefault="003E11A0" w:rsidP="003E11A0">
      <w:pPr>
        <w:spacing w:after="120"/>
        <w:rPr>
          <w:rFonts w:ascii="Arial" w:hAnsi="Arial" w:cs="Arial"/>
          <w:sz w:val="22"/>
          <w:szCs w:val="22"/>
        </w:rPr>
      </w:pPr>
      <w:r w:rsidRPr="003E11A0">
        <w:rPr>
          <w:rFonts w:ascii="Arial" w:hAnsi="Arial" w:cs="Arial"/>
          <w:sz w:val="22"/>
          <w:szCs w:val="22"/>
        </w:rPr>
        <w:t>UNIDADE III - Área de trabalho;</w:t>
      </w:r>
    </w:p>
    <w:p w:rsidR="003E11A0" w:rsidRPr="003E11A0" w:rsidRDefault="003E11A0" w:rsidP="003E11A0">
      <w:pPr>
        <w:spacing w:after="120"/>
        <w:rPr>
          <w:rFonts w:ascii="Arial" w:hAnsi="Arial" w:cs="Arial"/>
          <w:sz w:val="22"/>
          <w:szCs w:val="22"/>
        </w:rPr>
      </w:pPr>
      <w:r w:rsidRPr="003E11A0">
        <w:rPr>
          <w:rFonts w:ascii="Arial" w:hAnsi="Arial" w:cs="Arial"/>
          <w:sz w:val="22"/>
          <w:szCs w:val="22"/>
        </w:rPr>
        <w:t>UNIDADE IV - Menu principal e Barra</w:t>
      </w:r>
      <w:proofErr w:type="gramStart"/>
      <w:r w:rsidRPr="003E11A0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3E11A0">
        <w:rPr>
          <w:rFonts w:ascii="Arial" w:hAnsi="Arial" w:cs="Arial"/>
          <w:sz w:val="22"/>
          <w:szCs w:val="22"/>
        </w:rPr>
        <w:t>de Ferramentas ;</w:t>
      </w:r>
    </w:p>
    <w:p w:rsidR="003E11A0" w:rsidRPr="003E11A0" w:rsidRDefault="003E11A0" w:rsidP="003E11A0">
      <w:pPr>
        <w:spacing w:after="120"/>
        <w:rPr>
          <w:rFonts w:ascii="Arial" w:hAnsi="Arial" w:cs="Arial"/>
          <w:sz w:val="22"/>
          <w:szCs w:val="22"/>
        </w:rPr>
      </w:pPr>
      <w:r w:rsidRPr="003E11A0">
        <w:rPr>
          <w:rFonts w:ascii="Arial" w:hAnsi="Arial" w:cs="Arial"/>
          <w:sz w:val="22"/>
          <w:szCs w:val="22"/>
        </w:rPr>
        <w:t>UNIDADE V - Formatação básica;</w:t>
      </w:r>
    </w:p>
    <w:p w:rsidR="003E11A0" w:rsidRPr="003E11A0" w:rsidRDefault="003E11A0" w:rsidP="003E11A0">
      <w:pPr>
        <w:spacing w:after="120"/>
        <w:rPr>
          <w:rFonts w:ascii="Arial" w:hAnsi="Arial" w:cs="Arial"/>
          <w:sz w:val="22"/>
          <w:szCs w:val="22"/>
        </w:rPr>
      </w:pPr>
      <w:proofErr w:type="gramStart"/>
      <w:r w:rsidRPr="003E11A0">
        <w:rPr>
          <w:rFonts w:ascii="Arial" w:hAnsi="Arial" w:cs="Arial"/>
          <w:sz w:val="22"/>
          <w:szCs w:val="22"/>
        </w:rPr>
        <w:t>UNIDADE VI</w:t>
      </w:r>
      <w:proofErr w:type="gramEnd"/>
      <w:r w:rsidRPr="003E11A0">
        <w:rPr>
          <w:rFonts w:ascii="Arial" w:hAnsi="Arial" w:cs="Arial"/>
          <w:sz w:val="22"/>
          <w:szCs w:val="22"/>
        </w:rPr>
        <w:t xml:space="preserve"> - Conhecendo as funções básicas;</w:t>
      </w:r>
    </w:p>
    <w:p w:rsidR="003E11A0" w:rsidRPr="003E11A0" w:rsidRDefault="003E11A0" w:rsidP="003E11A0">
      <w:pPr>
        <w:spacing w:after="120"/>
        <w:rPr>
          <w:rFonts w:ascii="Arial" w:hAnsi="Arial" w:cs="Arial"/>
          <w:sz w:val="22"/>
          <w:szCs w:val="22"/>
        </w:rPr>
      </w:pPr>
      <w:r w:rsidRPr="003E11A0">
        <w:rPr>
          <w:rFonts w:ascii="Arial" w:hAnsi="Arial" w:cs="Arial"/>
          <w:sz w:val="22"/>
          <w:szCs w:val="22"/>
        </w:rPr>
        <w:t>UNIDADE VII - Inserindo Texto;</w:t>
      </w:r>
    </w:p>
    <w:p w:rsidR="003E11A0" w:rsidRPr="003E11A0" w:rsidRDefault="003E11A0" w:rsidP="003E11A0">
      <w:pPr>
        <w:spacing w:after="120"/>
        <w:rPr>
          <w:rFonts w:ascii="Arial" w:hAnsi="Arial" w:cs="Arial"/>
          <w:sz w:val="22"/>
          <w:szCs w:val="22"/>
        </w:rPr>
      </w:pPr>
      <w:r w:rsidRPr="003E11A0">
        <w:rPr>
          <w:rFonts w:ascii="Arial" w:hAnsi="Arial" w:cs="Arial"/>
          <w:sz w:val="22"/>
          <w:szCs w:val="22"/>
        </w:rPr>
        <w:t>UNIDADE VIII - Criando Fórmulas;</w:t>
      </w:r>
    </w:p>
    <w:p w:rsidR="00A8212F" w:rsidRPr="003E11A0" w:rsidRDefault="003E11A0" w:rsidP="003E11A0">
      <w:pPr>
        <w:spacing w:after="120"/>
        <w:rPr>
          <w:rFonts w:ascii="Arial" w:hAnsi="Arial" w:cs="Arial"/>
          <w:sz w:val="22"/>
          <w:szCs w:val="22"/>
        </w:rPr>
      </w:pPr>
      <w:r w:rsidRPr="003E11A0">
        <w:rPr>
          <w:rFonts w:ascii="Arial" w:hAnsi="Arial" w:cs="Arial"/>
          <w:sz w:val="22"/>
          <w:szCs w:val="22"/>
        </w:rPr>
        <w:t>UNIDADE IX - Atividades práticas em laboratório;</w:t>
      </w:r>
    </w:p>
    <w:p w:rsidR="003E11A0" w:rsidRPr="003E11A0" w:rsidRDefault="003E11A0" w:rsidP="003E11A0">
      <w:pPr>
        <w:spacing w:after="120"/>
        <w:rPr>
          <w:rFonts w:ascii="Arial" w:hAnsi="Arial" w:cs="Arial"/>
          <w:sz w:val="22"/>
          <w:szCs w:val="22"/>
        </w:rPr>
      </w:pPr>
    </w:p>
    <w:p w:rsidR="002E2A50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:rsidR="00A47961" w:rsidRDefault="00A47961" w:rsidP="00CC59F0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131655" w:rsidRDefault="00131655" w:rsidP="00CC59F0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131655">
        <w:rPr>
          <w:rFonts w:ascii="Arial" w:hAnsi="Arial" w:cs="Arial"/>
          <w:sz w:val="22"/>
          <w:szCs w:val="22"/>
        </w:rPr>
        <w:t xml:space="preserve">A presente disciplina situa-se no terceiro semestre do curso Técnico Integrado em Administração – modalidade Proeja e serve, portanto, para suporte as atividades relacionadas com o curso que necessitem de coleta de dados e tabulação dos mesmos, </w:t>
      </w:r>
      <w:r w:rsidRPr="00131655">
        <w:rPr>
          <w:rFonts w:ascii="Arial" w:hAnsi="Arial" w:cs="Arial"/>
          <w:sz w:val="22"/>
          <w:szCs w:val="22"/>
        </w:rPr>
        <w:lastRenderedPageBreak/>
        <w:t>temas relacionados com atividades da carreira de formação desses alunos. Trabalhando com atividades que dão suporte ao desenvolvimento de pesquisas, relatórios utilizados durante o curso.</w:t>
      </w:r>
    </w:p>
    <w:p w:rsidR="00D10C62" w:rsidRDefault="007351E9" w:rsidP="00CC59F0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7351E9">
        <w:rPr>
          <w:rFonts w:ascii="Arial" w:hAnsi="Arial" w:cs="Arial"/>
          <w:sz w:val="22"/>
          <w:szCs w:val="22"/>
        </w:rPr>
        <w:t xml:space="preserve">As aulas são baseadas em </w:t>
      </w:r>
      <w:r w:rsidR="00D10C62">
        <w:rPr>
          <w:rFonts w:ascii="Arial" w:hAnsi="Arial" w:cs="Arial"/>
          <w:sz w:val="22"/>
          <w:szCs w:val="22"/>
        </w:rPr>
        <w:t xml:space="preserve">atividades práticas </w:t>
      </w:r>
      <w:r w:rsidRPr="007351E9">
        <w:rPr>
          <w:rFonts w:ascii="Arial" w:hAnsi="Arial" w:cs="Arial"/>
          <w:sz w:val="22"/>
          <w:szCs w:val="22"/>
        </w:rPr>
        <w:t>preparad</w:t>
      </w:r>
      <w:r w:rsidR="00D10C62">
        <w:rPr>
          <w:rFonts w:ascii="Arial" w:hAnsi="Arial" w:cs="Arial"/>
          <w:sz w:val="22"/>
          <w:szCs w:val="22"/>
        </w:rPr>
        <w:t>a</w:t>
      </w:r>
      <w:r w:rsidRPr="007351E9">
        <w:rPr>
          <w:rFonts w:ascii="Arial" w:hAnsi="Arial" w:cs="Arial"/>
          <w:sz w:val="22"/>
          <w:szCs w:val="22"/>
        </w:rPr>
        <w:t>s pel</w:t>
      </w:r>
      <w:r w:rsidR="00D10C62">
        <w:rPr>
          <w:rFonts w:ascii="Arial" w:hAnsi="Arial" w:cs="Arial"/>
          <w:sz w:val="22"/>
          <w:szCs w:val="22"/>
        </w:rPr>
        <w:t>o</w:t>
      </w:r>
      <w:r w:rsidRPr="007351E9">
        <w:rPr>
          <w:rFonts w:ascii="Arial" w:hAnsi="Arial" w:cs="Arial"/>
          <w:sz w:val="22"/>
          <w:szCs w:val="22"/>
        </w:rPr>
        <w:t xml:space="preserve"> professor com material teórico e </w:t>
      </w:r>
      <w:r w:rsidR="00D10C62">
        <w:rPr>
          <w:rFonts w:ascii="Arial" w:hAnsi="Arial" w:cs="Arial"/>
          <w:sz w:val="22"/>
          <w:szCs w:val="22"/>
        </w:rPr>
        <w:t>prático</w:t>
      </w:r>
      <w:r w:rsidRPr="007351E9">
        <w:rPr>
          <w:rFonts w:ascii="Arial" w:hAnsi="Arial" w:cs="Arial"/>
          <w:sz w:val="22"/>
          <w:szCs w:val="22"/>
        </w:rPr>
        <w:t xml:space="preserve"> sobre conteúdos a serem estudados. Durante a explanação oral é importante </w:t>
      </w:r>
      <w:proofErr w:type="gramStart"/>
      <w:r w:rsidRPr="007351E9">
        <w:rPr>
          <w:rFonts w:ascii="Arial" w:hAnsi="Arial" w:cs="Arial"/>
          <w:sz w:val="22"/>
          <w:szCs w:val="22"/>
        </w:rPr>
        <w:t>a</w:t>
      </w:r>
      <w:proofErr w:type="gramEnd"/>
      <w:r w:rsidRPr="007351E9">
        <w:rPr>
          <w:rFonts w:ascii="Arial" w:hAnsi="Arial" w:cs="Arial"/>
          <w:sz w:val="22"/>
          <w:szCs w:val="22"/>
        </w:rPr>
        <w:t xml:space="preserve"> participação dos alunos, socializando seus conhecimentos sobre o tema abordado</w:t>
      </w:r>
      <w:r w:rsidR="00D10C62">
        <w:rPr>
          <w:rFonts w:ascii="Arial" w:hAnsi="Arial" w:cs="Arial"/>
          <w:sz w:val="22"/>
          <w:szCs w:val="22"/>
        </w:rPr>
        <w:t>, em todas as atividades são propostos exercícios práticos sobre o conteúdo</w:t>
      </w:r>
      <w:r w:rsidRPr="007351E9">
        <w:rPr>
          <w:rFonts w:ascii="Arial" w:hAnsi="Arial" w:cs="Arial"/>
          <w:sz w:val="22"/>
          <w:szCs w:val="22"/>
        </w:rPr>
        <w:t>,</w:t>
      </w:r>
      <w:r w:rsidR="00D10C62">
        <w:rPr>
          <w:rFonts w:ascii="Arial" w:hAnsi="Arial" w:cs="Arial"/>
          <w:sz w:val="22"/>
          <w:szCs w:val="22"/>
        </w:rPr>
        <w:t xml:space="preserve"> fazendo com que a </w:t>
      </w:r>
      <w:r w:rsidRPr="007351E9">
        <w:rPr>
          <w:rFonts w:ascii="Arial" w:hAnsi="Arial" w:cs="Arial"/>
          <w:sz w:val="22"/>
          <w:szCs w:val="22"/>
        </w:rPr>
        <w:t xml:space="preserve">dinâmica da aula </w:t>
      </w:r>
      <w:r w:rsidR="00D10C62">
        <w:rPr>
          <w:rFonts w:ascii="Arial" w:hAnsi="Arial" w:cs="Arial"/>
          <w:sz w:val="22"/>
          <w:szCs w:val="22"/>
        </w:rPr>
        <w:t xml:space="preserve">seja </w:t>
      </w:r>
      <w:r w:rsidRPr="007351E9">
        <w:rPr>
          <w:rFonts w:ascii="Arial" w:hAnsi="Arial" w:cs="Arial"/>
          <w:sz w:val="22"/>
          <w:szCs w:val="22"/>
        </w:rPr>
        <w:t>uma oficina de trabalho, onde os exercícios compositivos permeiam os conhecimentos teóricos, proporcionado situações de ensino-aprendizagem orientadas pel</w:t>
      </w:r>
      <w:r w:rsidR="00D10C62">
        <w:rPr>
          <w:rFonts w:ascii="Arial" w:hAnsi="Arial" w:cs="Arial"/>
          <w:sz w:val="22"/>
          <w:szCs w:val="22"/>
        </w:rPr>
        <w:t>o</w:t>
      </w:r>
      <w:r w:rsidRPr="007351E9">
        <w:rPr>
          <w:rFonts w:ascii="Arial" w:hAnsi="Arial" w:cs="Arial"/>
          <w:sz w:val="22"/>
          <w:szCs w:val="22"/>
        </w:rPr>
        <w:t xml:space="preserve"> professor. </w:t>
      </w:r>
    </w:p>
    <w:p w:rsidR="007351E9" w:rsidRDefault="007351E9" w:rsidP="00CC59F0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7351E9">
        <w:rPr>
          <w:rFonts w:ascii="Arial" w:hAnsi="Arial" w:cs="Arial"/>
          <w:sz w:val="22"/>
          <w:szCs w:val="22"/>
        </w:rPr>
        <w:t xml:space="preserve">Assim, a construção do conhecimento nessa disciplina baseia-se na relação entre a teoria e a prática. Procura-se contextualizar o conteúdo à realidade do aluno e do meio onde está inserido. </w:t>
      </w:r>
    </w:p>
    <w:p w:rsidR="00A8212F" w:rsidRDefault="00F462BC" w:rsidP="00A8212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462BC">
        <w:rPr>
          <w:rFonts w:ascii="Arial" w:hAnsi="Arial" w:cs="Arial"/>
          <w:sz w:val="22"/>
          <w:szCs w:val="22"/>
        </w:rPr>
        <w:t xml:space="preserve">Os recursos didáticos utilizados na disciplina </w:t>
      </w:r>
      <w:r w:rsidR="00D10C62">
        <w:rPr>
          <w:rFonts w:ascii="Arial" w:hAnsi="Arial" w:cs="Arial"/>
          <w:sz w:val="22"/>
          <w:szCs w:val="22"/>
        </w:rPr>
        <w:t xml:space="preserve">estão diretamente vinculados com </w:t>
      </w:r>
      <w:r w:rsidRPr="003A7021">
        <w:rPr>
          <w:rFonts w:ascii="Arial" w:hAnsi="Arial" w:cs="Arial"/>
          <w:sz w:val="22"/>
          <w:szCs w:val="22"/>
        </w:rPr>
        <w:t>atividades desenvolvidas em laboratório de informática, com orientação d</w:t>
      </w:r>
      <w:r w:rsidR="00D10C62">
        <w:rPr>
          <w:rFonts w:ascii="Arial" w:hAnsi="Arial" w:cs="Arial"/>
          <w:sz w:val="22"/>
          <w:szCs w:val="22"/>
        </w:rPr>
        <w:t>o</w:t>
      </w:r>
      <w:r w:rsidRPr="003A7021">
        <w:rPr>
          <w:rFonts w:ascii="Arial" w:hAnsi="Arial" w:cs="Arial"/>
          <w:sz w:val="22"/>
          <w:szCs w:val="22"/>
        </w:rPr>
        <w:t xml:space="preserve"> professor.</w:t>
      </w:r>
    </w:p>
    <w:p w:rsidR="00A8212F" w:rsidRPr="00A8212F" w:rsidRDefault="00A8212F" w:rsidP="00A8212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A8212F">
        <w:rPr>
          <w:rFonts w:ascii="Arial" w:hAnsi="Arial" w:cs="Arial"/>
          <w:sz w:val="22"/>
          <w:szCs w:val="22"/>
        </w:rPr>
        <w:t xml:space="preserve">Recursos: </w:t>
      </w:r>
      <w:r w:rsidR="00C64FD2">
        <w:rPr>
          <w:rFonts w:ascii="Arial" w:hAnsi="Arial" w:cs="Arial"/>
          <w:sz w:val="22"/>
          <w:szCs w:val="22"/>
        </w:rPr>
        <w:t xml:space="preserve">Projetor </w:t>
      </w:r>
      <w:proofErr w:type="spellStart"/>
      <w:r w:rsidR="00C64FD2">
        <w:rPr>
          <w:rFonts w:ascii="Arial" w:hAnsi="Arial" w:cs="Arial"/>
          <w:sz w:val="22"/>
          <w:szCs w:val="22"/>
        </w:rPr>
        <w:t>Multimídea</w:t>
      </w:r>
      <w:proofErr w:type="spellEnd"/>
      <w:r w:rsidRPr="00A8212F">
        <w:rPr>
          <w:rFonts w:ascii="Arial" w:hAnsi="Arial" w:cs="Arial"/>
          <w:sz w:val="22"/>
          <w:szCs w:val="22"/>
        </w:rPr>
        <w:t>. Notebook. Quadro branco e marcadores.</w:t>
      </w:r>
    </w:p>
    <w:p w:rsidR="00A8212F" w:rsidRPr="003A7021" w:rsidRDefault="00A8212F" w:rsidP="00CC59F0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2E2A50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:rsidR="0086123C" w:rsidRPr="0086123C" w:rsidRDefault="0086123C" w:rsidP="0086123C">
      <w:pPr>
        <w:rPr>
          <w:lang w:eastAsia="pt-BR"/>
        </w:rPr>
      </w:pPr>
    </w:p>
    <w:p w:rsidR="0086123C" w:rsidRPr="00646141" w:rsidRDefault="0086123C" w:rsidP="00AC36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86123C">
        <w:rPr>
          <w:rFonts w:ascii="Arial" w:hAnsi="Arial" w:cs="Arial"/>
          <w:sz w:val="22"/>
          <w:szCs w:val="22"/>
        </w:rPr>
        <w:t xml:space="preserve">A avaliação na disciplina é processual e contínua. Sendo assim, todas as </w:t>
      </w:r>
      <w:r w:rsidRPr="00646141">
        <w:rPr>
          <w:rFonts w:ascii="Arial" w:hAnsi="Arial" w:cs="Arial"/>
          <w:sz w:val="22"/>
          <w:szCs w:val="22"/>
        </w:rPr>
        <w:t>atividades desenvolvidas pelo aluno são importantes. Os exercícios práticos serão desenvolvidos em aula, para que possa haver uma efetiva orientação durante o processo, por isso a participação do aluno questionando, fazendo pesquisas, socializando conhecimentos e, especialmente realizando as atividades propostas no espaço-tempo da sala de aula é considerada essencial.</w:t>
      </w:r>
      <w:r w:rsidR="00A309BE" w:rsidRPr="00646141">
        <w:rPr>
          <w:rFonts w:ascii="Arial" w:hAnsi="Arial" w:cs="Arial"/>
          <w:sz w:val="22"/>
          <w:szCs w:val="22"/>
        </w:rPr>
        <w:t xml:space="preserve"> </w:t>
      </w:r>
    </w:p>
    <w:p w:rsidR="00FE5557" w:rsidRDefault="00FE5557" w:rsidP="00FE555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646141">
        <w:rPr>
          <w:rFonts w:ascii="Arial" w:hAnsi="Arial" w:cs="Arial"/>
          <w:sz w:val="22"/>
          <w:szCs w:val="22"/>
        </w:rPr>
        <w:t>Os exercícios realizados em sala de aula</w:t>
      </w:r>
      <w:r w:rsidR="00D10C62">
        <w:rPr>
          <w:rFonts w:ascii="Arial" w:hAnsi="Arial" w:cs="Arial"/>
          <w:sz w:val="22"/>
          <w:szCs w:val="22"/>
        </w:rPr>
        <w:t xml:space="preserve">, quando informados pelo professor previamente </w:t>
      </w:r>
      <w:r w:rsidRPr="00646141">
        <w:rPr>
          <w:rFonts w:ascii="Arial" w:hAnsi="Arial" w:cs="Arial"/>
          <w:sz w:val="22"/>
          <w:szCs w:val="22"/>
        </w:rPr>
        <w:t>também são instrumentos de avaliação analisados na disciplina. Todos os trabalhos receberão peso 10,00 e a nota do semestre será composta pela soma das notas de todos os trabalhos realizados</w:t>
      </w:r>
      <w:r>
        <w:rPr>
          <w:rFonts w:ascii="Arial" w:hAnsi="Arial" w:cs="Arial"/>
          <w:sz w:val="22"/>
          <w:szCs w:val="22"/>
        </w:rPr>
        <w:t xml:space="preserve">, </w:t>
      </w:r>
      <w:r w:rsidRPr="00646141">
        <w:rPr>
          <w:rFonts w:ascii="Arial" w:hAnsi="Arial" w:cs="Arial"/>
          <w:sz w:val="22"/>
          <w:szCs w:val="22"/>
        </w:rPr>
        <w:t>dividida pelo número de trabalhos</w:t>
      </w:r>
      <w:r>
        <w:rPr>
          <w:rFonts w:ascii="Arial" w:hAnsi="Arial" w:cs="Arial"/>
          <w:sz w:val="22"/>
          <w:szCs w:val="22"/>
        </w:rPr>
        <w:t xml:space="preserve"> (média aritmética). Como existem diferentes fatores que podem interferir no andamento do calendário letivo (eventos, palestras, intempéries, etc...), não é possível determinar a quantidade de trabalhos a serem realizados durante o semestre, sendo estimados de </w:t>
      </w:r>
      <w:r w:rsidR="00D10C6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a</w:t>
      </w:r>
      <w:r w:rsidR="00D10C62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 xml:space="preserve"> avaliações. Porém, esse número não é garantido.</w:t>
      </w:r>
    </w:p>
    <w:p w:rsidR="00DA62B2" w:rsidRPr="0086123C" w:rsidRDefault="0086123C" w:rsidP="00DA62B2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646141">
        <w:rPr>
          <w:rFonts w:ascii="Arial" w:hAnsi="Arial" w:cs="Arial"/>
          <w:sz w:val="22"/>
          <w:szCs w:val="22"/>
        </w:rPr>
        <w:t xml:space="preserve">Como cada atividade avaliativa apresenta </w:t>
      </w:r>
      <w:r w:rsidRPr="0086123C">
        <w:rPr>
          <w:rFonts w:ascii="Arial" w:hAnsi="Arial" w:cs="Arial"/>
          <w:sz w:val="22"/>
          <w:szCs w:val="22"/>
        </w:rPr>
        <w:t xml:space="preserve">grande diversidade de conhecimentos a serem adquiridos, será estabelecido um grupo de critérios de avaliação, que serão indicados aos alunos no momento em que as práticas estiverem sendo propostas. </w:t>
      </w:r>
    </w:p>
    <w:p w:rsidR="00A8212F" w:rsidRPr="00A8212F" w:rsidRDefault="00FE5557" w:rsidP="00A8212F">
      <w:pPr>
        <w:pStyle w:val="Corpodetexto2"/>
        <w:spacing w:line="160" w:lineRule="atLeast"/>
        <w:ind w:firstLine="720"/>
        <w:jc w:val="both"/>
        <w:rPr>
          <w:rFonts w:ascii="Arial" w:hAnsi="Arial" w:cs="Arial"/>
          <w:sz w:val="22"/>
          <w:szCs w:val="22"/>
        </w:rPr>
      </w:pPr>
      <w:r w:rsidRPr="00441942">
        <w:rPr>
          <w:rFonts w:ascii="Arial" w:hAnsi="Arial" w:cs="Arial"/>
          <w:sz w:val="22"/>
          <w:szCs w:val="22"/>
        </w:rPr>
        <w:t xml:space="preserve">Os alunos que não entregarem os trabalhos na data prevista </w:t>
      </w:r>
      <w:proofErr w:type="gramStart"/>
      <w:r w:rsidRPr="00441942">
        <w:rPr>
          <w:rFonts w:ascii="Arial" w:hAnsi="Arial" w:cs="Arial"/>
          <w:sz w:val="22"/>
          <w:szCs w:val="22"/>
        </w:rPr>
        <w:t>poderão</w:t>
      </w:r>
      <w:proofErr w:type="gramEnd"/>
      <w:r w:rsidRPr="00441942">
        <w:rPr>
          <w:rFonts w:ascii="Arial" w:hAnsi="Arial" w:cs="Arial"/>
          <w:sz w:val="22"/>
          <w:szCs w:val="22"/>
        </w:rPr>
        <w:t xml:space="preserve"> fazê-lo na semana seguinte, com prejuízo de </w:t>
      </w:r>
      <w:r w:rsidR="00D10C62">
        <w:rPr>
          <w:rFonts w:ascii="Arial" w:hAnsi="Arial" w:cs="Arial"/>
          <w:sz w:val="22"/>
          <w:szCs w:val="22"/>
        </w:rPr>
        <w:t>2</w:t>
      </w:r>
      <w:r w:rsidRPr="00441942">
        <w:rPr>
          <w:rFonts w:ascii="Arial" w:hAnsi="Arial" w:cs="Arial"/>
          <w:sz w:val="22"/>
          <w:szCs w:val="22"/>
        </w:rPr>
        <w:t>0% do valor da nota. Após a semana seguinte à data de entrega prevista, os trabalhos não mais serão aceitos</w:t>
      </w:r>
      <w:r>
        <w:rPr>
          <w:rFonts w:ascii="Arial" w:hAnsi="Arial" w:cs="Arial"/>
          <w:sz w:val="22"/>
          <w:szCs w:val="22"/>
        </w:rPr>
        <w:t xml:space="preserve"> e receberão nota zero</w:t>
      </w:r>
      <w:r w:rsidRPr="00441942">
        <w:rPr>
          <w:rFonts w:ascii="Arial" w:hAnsi="Arial" w:cs="Arial"/>
          <w:sz w:val="22"/>
          <w:szCs w:val="22"/>
        </w:rPr>
        <w:t xml:space="preserve">. </w:t>
      </w:r>
      <w:r w:rsidR="00A8212F" w:rsidRPr="00A8212F">
        <w:rPr>
          <w:rFonts w:ascii="Arial" w:hAnsi="Arial" w:cs="Arial"/>
          <w:sz w:val="22"/>
          <w:szCs w:val="22"/>
        </w:rPr>
        <w:t xml:space="preserve">Os itens a serem avaliados nos exercícios práticos serão: adequação à proposta e apresentação do trabalho junto </w:t>
      </w:r>
      <w:proofErr w:type="gramStart"/>
      <w:r w:rsidR="00A8212F" w:rsidRPr="00A8212F">
        <w:rPr>
          <w:rFonts w:ascii="Arial" w:hAnsi="Arial" w:cs="Arial"/>
          <w:sz w:val="22"/>
          <w:szCs w:val="22"/>
        </w:rPr>
        <w:t>a</w:t>
      </w:r>
      <w:proofErr w:type="gramEnd"/>
      <w:r w:rsidR="00A8212F" w:rsidRPr="00A8212F">
        <w:rPr>
          <w:rFonts w:ascii="Arial" w:hAnsi="Arial" w:cs="Arial"/>
          <w:sz w:val="22"/>
          <w:szCs w:val="22"/>
        </w:rPr>
        <w:t xml:space="preserve"> turma.</w:t>
      </w:r>
    </w:p>
    <w:p w:rsidR="0086123C" w:rsidRDefault="0086123C" w:rsidP="005F3292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86123C">
        <w:rPr>
          <w:rFonts w:ascii="Arial" w:hAnsi="Arial" w:cs="Arial"/>
          <w:sz w:val="22"/>
          <w:szCs w:val="22"/>
          <w:lang w:eastAsia="pt-BR"/>
        </w:rPr>
        <w:t xml:space="preserve">Os alunos que não atingirem a nota 6,0 ao final </w:t>
      </w:r>
      <w:r w:rsidR="00131655">
        <w:rPr>
          <w:rFonts w:ascii="Arial" w:hAnsi="Arial" w:cs="Arial"/>
          <w:sz w:val="22"/>
          <w:szCs w:val="22"/>
          <w:lang w:eastAsia="pt-BR"/>
        </w:rPr>
        <w:t>do</w:t>
      </w:r>
      <w:r w:rsidRPr="0086123C">
        <w:rPr>
          <w:rFonts w:ascii="Arial" w:hAnsi="Arial" w:cs="Arial"/>
          <w:sz w:val="22"/>
          <w:szCs w:val="22"/>
          <w:lang w:eastAsia="pt-BR"/>
        </w:rPr>
        <w:t xml:space="preserve"> semestre terão a</w:t>
      </w:r>
      <w:r w:rsidRPr="0086123C">
        <w:rPr>
          <w:rFonts w:ascii="Arial" w:hAnsi="Arial" w:cs="Arial"/>
          <w:sz w:val="22"/>
          <w:szCs w:val="22"/>
        </w:rPr>
        <w:t xml:space="preserve"> oportuni</w:t>
      </w:r>
      <w:r w:rsidR="008D6616">
        <w:rPr>
          <w:rFonts w:ascii="Arial" w:hAnsi="Arial" w:cs="Arial"/>
          <w:sz w:val="22"/>
          <w:szCs w:val="22"/>
        </w:rPr>
        <w:t xml:space="preserve">dade de fazer </w:t>
      </w:r>
      <w:r w:rsidR="00131655">
        <w:rPr>
          <w:rFonts w:ascii="Arial" w:hAnsi="Arial" w:cs="Arial"/>
          <w:sz w:val="22"/>
          <w:szCs w:val="22"/>
        </w:rPr>
        <w:t>uma</w:t>
      </w:r>
      <w:r w:rsidR="008D6616">
        <w:rPr>
          <w:rFonts w:ascii="Arial" w:hAnsi="Arial" w:cs="Arial"/>
          <w:sz w:val="22"/>
          <w:szCs w:val="22"/>
        </w:rPr>
        <w:t xml:space="preserve"> reavaliaç</w:t>
      </w:r>
      <w:r w:rsidR="00131655">
        <w:rPr>
          <w:rFonts w:ascii="Arial" w:hAnsi="Arial" w:cs="Arial"/>
          <w:sz w:val="22"/>
          <w:szCs w:val="22"/>
        </w:rPr>
        <w:t>ão ao final do semestre e uma recuperação final caso haja necessidade</w:t>
      </w:r>
      <w:r w:rsidR="008D6616">
        <w:rPr>
          <w:rFonts w:ascii="Arial" w:hAnsi="Arial" w:cs="Arial"/>
          <w:sz w:val="22"/>
          <w:szCs w:val="22"/>
        </w:rPr>
        <w:t>.</w:t>
      </w:r>
      <w:r w:rsidR="00131655">
        <w:rPr>
          <w:rFonts w:ascii="Arial" w:hAnsi="Arial" w:cs="Arial"/>
          <w:sz w:val="22"/>
          <w:szCs w:val="22"/>
        </w:rPr>
        <w:t xml:space="preserve"> As avaliações citadas dar-se-ão</w:t>
      </w:r>
      <w:r w:rsidR="008D6616">
        <w:rPr>
          <w:rFonts w:ascii="Arial" w:hAnsi="Arial" w:cs="Arial"/>
          <w:sz w:val="22"/>
          <w:szCs w:val="22"/>
        </w:rPr>
        <w:t xml:space="preserve"> </w:t>
      </w:r>
      <w:r w:rsidR="00131655">
        <w:rPr>
          <w:rFonts w:ascii="Arial" w:hAnsi="Arial" w:cs="Arial"/>
          <w:sz w:val="22"/>
          <w:szCs w:val="22"/>
        </w:rPr>
        <w:t>d</w:t>
      </w:r>
      <w:r w:rsidR="00500A83">
        <w:rPr>
          <w:rFonts w:ascii="Arial" w:hAnsi="Arial" w:cs="Arial"/>
          <w:sz w:val="22"/>
          <w:szCs w:val="22"/>
        </w:rPr>
        <w:t xml:space="preserve">á mesma forma </w:t>
      </w:r>
      <w:r w:rsidR="00131655">
        <w:rPr>
          <w:rFonts w:ascii="Arial" w:hAnsi="Arial" w:cs="Arial"/>
          <w:sz w:val="22"/>
          <w:szCs w:val="22"/>
        </w:rPr>
        <w:t>que as avaliações realizadas no decorrer do semestre, com os conteúdos a serem definidos pelo professor e alunos</w:t>
      </w:r>
      <w:r w:rsidR="001B7699">
        <w:rPr>
          <w:rFonts w:ascii="Arial" w:hAnsi="Arial" w:cs="Arial"/>
          <w:sz w:val="22"/>
          <w:szCs w:val="22"/>
        </w:rPr>
        <w:t>.</w:t>
      </w:r>
    </w:p>
    <w:p w:rsidR="0086123C" w:rsidRDefault="0086123C" w:rsidP="0086123C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3E11A0" w:rsidRDefault="003E11A0" w:rsidP="0086123C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3E11A0" w:rsidRPr="0086123C" w:rsidRDefault="003E11A0" w:rsidP="0086123C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2E2A50" w:rsidRPr="00815FBF" w:rsidRDefault="002E2A50" w:rsidP="00AC362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lastRenderedPageBreak/>
        <w:t>Legislação – Justificativa da Falta</w:t>
      </w:r>
    </w:p>
    <w:p w:rsidR="002E2A50" w:rsidRPr="00815FBF" w:rsidRDefault="002E2A50" w:rsidP="00A8212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E2A50" w:rsidRPr="00815FBF" w:rsidRDefault="002E2A50" w:rsidP="00A8212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E2A50" w:rsidRPr="00815FBF" w:rsidRDefault="002E2A50" w:rsidP="00A8212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E2A50" w:rsidRPr="00815FBF" w:rsidRDefault="002E2A50" w:rsidP="00A8212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E2A50" w:rsidRPr="00815FBF" w:rsidRDefault="002E2A50" w:rsidP="00A8212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E2A50" w:rsidRPr="00815FBF" w:rsidRDefault="002E2A50" w:rsidP="00A8212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E2A50" w:rsidRPr="00815FBF" w:rsidRDefault="002E2A50" w:rsidP="00A8212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E2A50" w:rsidRDefault="002E2A50" w:rsidP="00A8212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DB002A" w:rsidRPr="00815FBF" w:rsidRDefault="00DB002A" w:rsidP="00DB002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Observação:</w:t>
      </w:r>
      <w:r>
        <w:rPr>
          <w:rFonts w:ascii="Arial" w:hAnsi="Arial" w:cs="Arial"/>
          <w:szCs w:val="24"/>
        </w:rPr>
        <w:t xml:space="preserve"> Demais ausências deverão ser justificadas na CORAC no </w:t>
      </w:r>
      <w:r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>
        <w:rPr>
          <w:rFonts w:ascii="Arial" w:hAnsi="Arial" w:cs="Arial"/>
          <w:szCs w:val="24"/>
        </w:rPr>
        <w:t xml:space="preserve"> Pedidos posteriores a este prazo não serão considerados.</w:t>
      </w:r>
    </w:p>
    <w:p w:rsidR="002E2A50" w:rsidRPr="00815FBF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proofErr w:type="gramStart"/>
      <w:r w:rsidRPr="00815FBF">
        <w:rPr>
          <w:rFonts w:ascii="Arial" w:hAnsi="Arial" w:cs="Arial"/>
          <w:szCs w:val="24"/>
        </w:rPr>
        <w:t>6.</w:t>
      </w:r>
      <w:proofErr w:type="gramEnd"/>
      <w:r w:rsidRPr="00815FBF">
        <w:rPr>
          <w:rFonts w:ascii="Arial" w:hAnsi="Arial" w:cs="Arial"/>
          <w:szCs w:val="24"/>
        </w:rPr>
        <w:t xml:space="preserve">Bibliografia básica: </w:t>
      </w:r>
    </w:p>
    <w:p w:rsidR="00CC59F0" w:rsidRPr="00A8212F" w:rsidRDefault="00CC59F0" w:rsidP="00A8212F">
      <w:pPr>
        <w:rPr>
          <w:rFonts w:ascii="Arial" w:hAnsi="Arial" w:cs="Arial"/>
          <w:sz w:val="22"/>
          <w:szCs w:val="22"/>
        </w:rPr>
      </w:pPr>
    </w:p>
    <w:p w:rsidR="003E11A0" w:rsidRPr="003E11A0" w:rsidRDefault="003E11A0" w:rsidP="003E11A0">
      <w:pPr>
        <w:rPr>
          <w:rFonts w:ascii="Arial" w:hAnsi="Arial" w:cs="Arial"/>
          <w:sz w:val="22"/>
          <w:szCs w:val="22"/>
        </w:rPr>
      </w:pPr>
      <w:r w:rsidRPr="003E11A0">
        <w:rPr>
          <w:rFonts w:ascii="Arial" w:hAnsi="Arial" w:cs="Arial"/>
          <w:sz w:val="22"/>
          <w:szCs w:val="22"/>
        </w:rPr>
        <w:t xml:space="preserve">André Luiz N. G. </w:t>
      </w:r>
      <w:proofErr w:type="spellStart"/>
      <w:r w:rsidRPr="003E11A0">
        <w:rPr>
          <w:rFonts w:ascii="Arial" w:hAnsi="Arial" w:cs="Arial"/>
          <w:sz w:val="22"/>
          <w:szCs w:val="22"/>
        </w:rPr>
        <w:t>Manzano</w:t>
      </w:r>
      <w:proofErr w:type="spellEnd"/>
      <w:r w:rsidRPr="003E11A0">
        <w:rPr>
          <w:rFonts w:ascii="Arial" w:hAnsi="Arial" w:cs="Arial"/>
          <w:sz w:val="22"/>
          <w:szCs w:val="22"/>
        </w:rPr>
        <w:t xml:space="preserve"> e Marcelo Álvaro Reis</w:t>
      </w:r>
      <w:proofErr w:type="gramStart"/>
      <w:r w:rsidRPr="003E11A0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3E11A0">
        <w:rPr>
          <w:rFonts w:ascii="Arial" w:hAnsi="Arial" w:cs="Arial"/>
          <w:sz w:val="22"/>
          <w:szCs w:val="22"/>
        </w:rPr>
        <w:t>- Estudo Dirigido de MS-Excel XP</w:t>
      </w:r>
    </w:p>
    <w:p w:rsidR="00DB002A" w:rsidRPr="00A8212F" w:rsidRDefault="003E11A0" w:rsidP="003E11A0">
      <w:pPr>
        <w:rPr>
          <w:rFonts w:ascii="Arial" w:hAnsi="Arial" w:cs="Arial"/>
          <w:sz w:val="22"/>
          <w:szCs w:val="22"/>
        </w:rPr>
      </w:pPr>
      <w:r w:rsidRPr="003E11A0">
        <w:rPr>
          <w:rFonts w:ascii="Arial" w:hAnsi="Arial" w:cs="Arial"/>
          <w:sz w:val="22"/>
          <w:szCs w:val="22"/>
        </w:rPr>
        <w:t xml:space="preserve">Cláudio </w:t>
      </w:r>
      <w:proofErr w:type="spellStart"/>
      <w:r w:rsidRPr="003E11A0">
        <w:rPr>
          <w:rFonts w:ascii="Arial" w:hAnsi="Arial" w:cs="Arial"/>
          <w:sz w:val="22"/>
          <w:szCs w:val="22"/>
        </w:rPr>
        <w:t>Boghi</w:t>
      </w:r>
      <w:proofErr w:type="spellEnd"/>
      <w:r w:rsidRPr="003E11A0">
        <w:rPr>
          <w:rFonts w:ascii="Arial" w:hAnsi="Arial" w:cs="Arial"/>
          <w:sz w:val="22"/>
          <w:szCs w:val="22"/>
        </w:rPr>
        <w:t xml:space="preserve"> e Ricardo </w:t>
      </w:r>
      <w:proofErr w:type="spellStart"/>
      <w:r w:rsidRPr="003E11A0">
        <w:rPr>
          <w:rFonts w:ascii="Arial" w:hAnsi="Arial" w:cs="Arial"/>
          <w:sz w:val="22"/>
          <w:szCs w:val="22"/>
        </w:rPr>
        <w:t>Shitsuka</w:t>
      </w:r>
      <w:proofErr w:type="spellEnd"/>
      <w:r w:rsidRPr="003E11A0">
        <w:rPr>
          <w:rFonts w:ascii="Arial" w:hAnsi="Arial" w:cs="Arial"/>
          <w:sz w:val="22"/>
          <w:szCs w:val="22"/>
        </w:rPr>
        <w:t xml:space="preserve"> - Aplicações Práticas com Microsoft Office Excel 2003 / Solver - Ferramentas computacionais para a tomada de decisão.</w:t>
      </w:r>
    </w:p>
    <w:p w:rsidR="00DB002A" w:rsidRPr="00A8212F" w:rsidRDefault="00DB002A" w:rsidP="00A8212F">
      <w:pPr>
        <w:rPr>
          <w:rFonts w:ascii="Arial" w:hAnsi="Arial" w:cs="Arial"/>
          <w:sz w:val="22"/>
          <w:szCs w:val="22"/>
        </w:rPr>
      </w:pPr>
    </w:p>
    <w:p w:rsidR="002E2A50" w:rsidRPr="00815FBF" w:rsidRDefault="002E2A50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815FBF">
        <w:rPr>
          <w:rFonts w:ascii="Arial" w:hAnsi="Arial" w:cs="Arial"/>
          <w:b/>
          <w:bCs/>
          <w:sz w:val="24"/>
          <w:szCs w:val="24"/>
        </w:rPr>
        <w:t>7.</w:t>
      </w:r>
      <w:proofErr w:type="gramEnd"/>
      <w:r w:rsidRPr="00815FBF">
        <w:rPr>
          <w:rFonts w:ascii="Arial" w:hAnsi="Arial" w:cs="Arial"/>
          <w:b/>
          <w:bCs/>
          <w:sz w:val="24"/>
          <w:szCs w:val="24"/>
        </w:rPr>
        <w:t>Bibliografia complementar:</w:t>
      </w:r>
    </w:p>
    <w:p w:rsidR="00CC59F0" w:rsidRDefault="00CC59F0" w:rsidP="00CC59F0">
      <w:pPr>
        <w:pStyle w:val="Default"/>
      </w:pPr>
    </w:p>
    <w:p w:rsidR="00500A83" w:rsidRPr="00A8212F" w:rsidRDefault="00500A83">
      <w:pPr>
        <w:rPr>
          <w:rFonts w:ascii="Arial" w:hAnsi="Arial" w:cs="Arial"/>
          <w:color w:val="FF0000"/>
          <w:sz w:val="22"/>
          <w:szCs w:val="22"/>
          <w:lang w:eastAsia="pt-BR"/>
        </w:rPr>
      </w:pPr>
      <w:r w:rsidRPr="00A8212F">
        <w:rPr>
          <w:color w:val="FF0000"/>
          <w:sz w:val="22"/>
          <w:szCs w:val="22"/>
        </w:rPr>
        <w:br w:type="page"/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703001">
        <w:rPr>
          <w:rFonts w:ascii="Arial" w:hAnsi="Arial" w:cs="Arial"/>
          <w:snapToGrid w:val="0"/>
          <w:sz w:val="24"/>
          <w:szCs w:val="24"/>
          <w:lang w:eastAsia="pt-BR"/>
        </w:rPr>
        <w:t xml:space="preserve">Técnico Integrado em </w:t>
      </w:r>
      <w:r w:rsidR="0002784D">
        <w:rPr>
          <w:rFonts w:ascii="Arial" w:hAnsi="Arial" w:cs="Arial"/>
          <w:snapToGrid w:val="0"/>
          <w:sz w:val="24"/>
          <w:szCs w:val="24"/>
          <w:lang w:eastAsia="pt-BR"/>
        </w:rPr>
        <w:t>Administração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703001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02784D">
        <w:rPr>
          <w:rFonts w:ascii="Arial" w:hAnsi="Arial" w:cs="Arial"/>
          <w:b w:val="0"/>
          <w:snapToGrid w:val="0"/>
          <w:szCs w:val="24"/>
          <w:lang w:eastAsia="pt-BR"/>
        </w:rPr>
        <w:t>Informática III</w:t>
      </w:r>
    </w:p>
    <w:p w:rsidR="002E2A50" w:rsidRPr="00815FBF" w:rsidRDefault="00703001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>
        <w:rPr>
          <w:rFonts w:ascii="Arial" w:hAnsi="Arial" w:cs="Arial"/>
          <w:b w:val="0"/>
          <w:snapToGrid w:val="0"/>
          <w:szCs w:val="24"/>
          <w:lang w:eastAsia="pt-BR"/>
        </w:rPr>
        <w:t>Professor</w:t>
      </w:r>
      <w:r w:rsidR="00500A83">
        <w:rPr>
          <w:rFonts w:ascii="Arial" w:hAnsi="Arial" w:cs="Arial"/>
          <w:b w:val="0"/>
          <w:snapToGrid w:val="0"/>
          <w:szCs w:val="24"/>
          <w:lang w:eastAsia="pt-BR"/>
        </w:rPr>
        <w:t>(</w:t>
      </w:r>
      <w:proofErr w:type="gramEnd"/>
      <w:r>
        <w:rPr>
          <w:rFonts w:ascii="Arial" w:hAnsi="Arial" w:cs="Arial"/>
          <w:b w:val="0"/>
          <w:snapToGrid w:val="0"/>
          <w:szCs w:val="24"/>
          <w:lang w:eastAsia="pt-BR"/>
        </w:rPr>
        <w:t>a</w:t>
      </w:r>
      <w:r w:rsidR="00500A83">
        <w:rPr>
          <w:rFonts w:ascii="Arial" w:hAnsi="Arial" w:cs="Arial"/>
          <w:b w:val="0"/>
          <w:snapToGrid w:val="0"/>
          <w:szCs w:val="24"/>
          <w:lang w:eastAsia="pt-BR"/>
        </w:rPr>
        <w:t>)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: </w:t>
      </w:r>
      <w:r w:rsidR="00500A83">
        <w:rPr>
          <w:rFonts w:ascii="Arial" w:hAnsi="Arial" w:cs="Arial"/>
          <w:b w:val="0"/>
          <w:snapToGrid w:val="0"/>
          <w:szCs w:val="24"/>
          <w:lang w:eastAsia="pt-BR"/>
        </w:rPr>
        <w:t xml:space="preserve">Adriano </w:t>
      </w:r>
      <w:proofErr w:type="spellStart"/>
      <w:r w:rsidR="00500A83">
        <w:rPr>
          <w:rFonts w:ascii="Arial" w:hAnsi="Arial" w:cs="Arial"/>
          <w:b w:val="0"/>
          <w:snapToGrid w:val="0"/>
          <w:szCs w:val="24"/>
          <w:lang w:eastAsia="pt-BR"/>
        </w:rPr>
        <w:t>Fiad</w:t>
      </w:r>
      <w:proofErr w:type="spellEnd"/>
      <w:r w:rsidR="00500A83">
        <w:rPr>
          <w:rFonts w:ascii="Arial" w:hAnsi="Arial" w:cs="Arial"/>
          <w:b w:val="0"/>
          <w:snapToGrid w:val="0"/>
          <w:szCs w:val="24"/>
          <w:lang w:eastAsia="pt-BR"/>
        </w:rPr>
        <w:t xml:space="preserve"> Farias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Ano/semestre:</w:t>
      </w:r>
      <w:r w:rsidR="00703001">
        <w:rPr>
          <w:rFonts w:ascii="Arial" w:hAnsi="Arial" w:cs="Arial"/>
          <w:b w:val="0"/>
          <w:snapToGrid w:val="0"/>
          <w:szCs w:val="24"/>
          <w:lang w:eastAsia="pt-BR"/>
        </w:rPr>
        <w:t xml:space="preserve"> 201</w:t>
      </w:r>
      <w:r w:rsidR="00A24F7B">
        <w:rPr>
          <w:rFonts w:ascii="Arial" w:hAnsi="Arial" w:cs="Arial"/>
          <w:b w:val="0"/>
          <w:snapToGrid w:val="0"/>
          <w:szCs w:val="24"/>
          <w:lang w:eastAsia="pt-BR"/>
        </w:rPr>
        <w:t>6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</w:t>
      </w:r>
    </w:p>
    <w:p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02784D">
        <w:rPr>
          <w:rFonts w:ascii="Arial" w:hAnsi="Arial" w:cs="Arial"/>
          <w:b w:val="0"/>
          <w:snapToGrid w:val="0"/>
          <w:szCs w:val="24"/>
          <w:lang w:eastAsia="pt-BR"/>
        </w:rPr>
        <w:t xml:space="preserve"> 3F</w:t>
      </w:r>
    </w:p>
    <w:p w:rsidR="002E2A50" w:rsidRPr="00815FBF" w:rsidRDefault="000722F6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E-mail: </w:t>
      </w:r>
      <w:r w:rsidR="00500A83">
        <w:rPr>
          <w:rFonts w:ascii="Arial" w:hAnsi="Arial" w:cs="Arial"/>
          <w:b w:val="0"/>
          <w:snapToGrid w:val="0"/>
          <w:szCs w:val="24"/>
          <w:lang w:eastAsia="pt-BR"/>
        </w:rPr>
        <w:t>adrifiad</w:t>
      </w:r>
      <w:r w:rsidR="00703001">
        <w:rPr>
          <w:rFonts w:ascii="Arial" w:hAnsi="Arial" w:cs="Arial"/>
          <w:b w:val="0"/>
          <w:snapToGrid w:val="0"/>
          <w:szCs w:val="24"/>
          <w:lang w:eastAsia="pt-BR"/>
        </w:rPr>
        <w:t>@sapucaia.ifsul.edu.br</w:t>
      </w:r>
    </w:p>
    <w:p w:rsidR="002E2A50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660EE" w:rsidRPr="00815FBF" w:rsidRDefault="000660EE" w:rsidP="000660E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CONTEÚDO PROGRAMÁTICO</w:t>
      </w:r>
    </w:p>
    <w:p w:rsidR="000660EE" w:rsidRDefault="000660EE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0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"/>
        <w:gridCol w:w="8077"/>
      </w:tblGrid>
      <w:tr w:rsidR="00131655" w:rsidRPr="00131655" w:rsidTr="00131655">
        <w:trPr>
          <w:trHeight w:val="30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5" w:rsidRPr="00131655" w:rsidRDefault="00131655" w:rsidP="0013165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316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5" w:rsidRPr="00131655" w:rsidRDefault="00131655" w:rsidP="002004B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316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Conteúdo</w:t>
            </w:r>
          </w:p>
        </w:tc>
      </w:tr>
      <w:tr w:rsidR="00131655" w:rsidRPr="00131655" w:rsidTr="00131655">
        <w:trPr>
          <w:trHeight w:val="30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5" w:rsidRPr="00131655" w:rsidRDefault="00131655" w:rsidP="001316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13165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Aula 1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5" w:rsidRPr="00131655" w:rsidRDefault="00131655" w:rsidP="002004B7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13165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introdução</w:t>
            </w:r>
            <w:proofErr w:type="gramEnd"/>
            <w:r w:rsidRPr="0013165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a planilhas eletrônicas</w:t>
            </w:r>
          </w:p>
        </w:tc>
      </w:tr>
      <w:tr w:rsidR="00131655" w:rsidRPr="00131655" w:rsidTr="00131655">
        <w:trPr>
          <w:trHeight w:val="3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655" w:rsidRPr="00131655" w:rsidRDefault="00131655" w:rsidP="001316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165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Aula 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55" w:rsidRPr="00131655" w:rsidRDefault="00131655" w:rsidP="002004B7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13165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conhecendo</w:t>
            </w:r>
            <w:proofErr w:type="gramEnd"/>
            <w:r w:rsidRPr="0013165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área de trabalho e barras de ferramentas</w:t>
            </w:r>
          </w:p>
        </w:tc>
      </w:tr>
      <w:tr w:rsidR="00131655" w:rsidRPr="00131655" w:rsidTr="00131655">
        <w:trPr>
          <w:trHeight w:val="3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655" w:rsidRPr="00131655" w:rsidRDefault="00131655" w:rsidP="001316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165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Aula 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55" w:rsidRPr="00131655" w:rsidRDefault="00131655" w:rsidP="002004B7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13165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operações</w:t>
            </w:r>
            <w:proofErr w:type="gramEnd"/>
            <w:r w:rsidRPr="0013165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básicas</w:t>
            </w:r>
          </w:p>
        </w:tc>
      </w:tr>
      <w:tr w:rsidR="00131655" w:rsidRPr="00131655" w:rsidTr="00131655">
        <w:trPr>
          <w:trHeight w:val="30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655" w:rsidRPr="00131655" w:rsidRDefault="00131655" w:rsidP="001316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165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Aula 4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55" w:rsidRPr="00131655" w:rsidRDefault="00131655" w:rsidP="002004B7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13165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operações</w:t>
            </w:r>
            <w:proofErr w:type="gramEnd"/>
            <w:r w:rsidRPr="0013165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básicas, deslocamento</w:t>
            </w:r>
          </w:p>
        </w:tc>
      </w:tr>
      <w:tr w:rsidR="00131655" w:rsidRPr="00131655" w:rsidTr="00131655">
        <w:trPr>
          <w:trHeight w:val="30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655" w:rsidRPr="00131655" w:rsidRDefault="00131655" w:rsidP="001316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165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Aula 5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55" w:rsidRPr="00131655" w:rsidRDefault="00131655" w:rsidP="002004B7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13165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operações</w:t>
            </w:r>
            <w:proofErr w:type="gramEnd"/>
            <w:r w:rsidRPr="0013165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básicas, deslocamento, fórmulas absolutas</w:t>
            </w:r>
          </w:p>
        </w:tc>
      </w:tr>
      <w:tr w:rsidR="00131655" w:rsidRPr="00131655" w:rsidTr="00131655">
        <w:trPr>
          <w:trHeight w:val="3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655" w:rsidRPr="00131655" w:rsidRDefault="00131655" w:rsidP="001316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165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Aula 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55" w:rsidRPr="00131655" w:rsidRDefault="00131655" w:rsidP="002004B7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t-BR"/>
              </w:rPr>
            </w:pPr>
            <w:proofErr w:type="gramStart"/>
            <w:r w:rsidRPr="0013165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t-BR"/>
              </w:rPr>
              <w:t>exercício</w:t>
            </w:r>
            <w:proofErr w:type="gramEnd"/>
            <w:r w:rsidRPr="0013165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t-BR"/>
              </w:rPr>
              <w:t xml:space="preserve"> de avaliação</w:t>
            </w:r>
          </w:p>
        </w:tc>
      </w:tr>
      <w:tr w:rsidR="00131655" w:rsidRPr="00131655" w:rsidTr="00131655">
        <w:trPr>
          <w:trHeight w:val="3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655" w:rsidRPr="00131655" w:rsidRDefault="00131655" w:rsidP="001316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165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Aula 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55" w:rsidRPr="00131655" w:rsidRDefault="00131655" w:rsidP="002004B7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13165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criação</w:t>
            </w:r>
            <w:proofErr w:type="gramEnd"/>
            <w:r w:rsidRPr="0013165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de questionário de pesquisa institucional</w:t>
            </w:r>
          </w:p>
        </w:tc>
      </w:tr>
      <w:tr w:rsidR="00131655" w:rsidRPr="00131655" w:rsidTr="00131655">
        <w:trPr>
          <w:trHeight w:val="3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655" w:rsidRPr="00131655" w:rsidRDefault="00131655" w:rsidP="001316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165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Aula 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55" w:rsidRPr="00131655" w:rsidRDefault="00131655" w:rsidP="002004B7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13165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tabulação</w:t>
            </w:r>
            <w:proofErr w:type="gramEnd"/>
            <w:r w:rsidRPr="0013165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de dados e gráficos</w:t>
            </w:r>
          </w:p>
        </w:tc>
      </w:tr>
      <w:tr w:rsidR="00131655" w:rsidRPr="00131655" w:rsidTr="00131655">
        <w:trPr>
          <w:trHeight w:val="3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655" w:rsidRPr="00131655" w:rsidRDefault="00131655" w:rsidP="001316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165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Aula 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55" w:rsidRPr="00131655" w:rsidRDefault="00131655" w:rsidP="002004B7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13165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tabulação</w:t>
            </w:r>
            <w:proofErr w:type="gramEnd"/>
            <w:r w:rsidRPr="0013165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de dados e gráficos</w:t>
            </w:r>
          </w:p>
        </w:tc>
      </w:tr>
      <w:tr w:rsidR="00131655" w:rsidRPr="00131655" w:rsidTr="00131655">
        <w:trPr>
          <w:trHeight w:val="3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655" w:rsidRPr="00131655" w:rsidRDefault="00131655" w:rsidP="001316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165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Aula 10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55" w:rsidRPr="00131655" w:rsidRDefault="00131655" w:rsidP="002004B7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13165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tabulação</w:t>
            </w:r>
            <w:proofErr w:type="gramEnd"/>
            <w:r w:rsidRPr="0013165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de dados e gráficos</w:t>
            </w:r>
          </w:p>
        </w:tc>
      </w:tr>
      <w:tr w:rsidR="00131655" w:rsidRPr="00131655" w:rsidTr="00131655">
        <w:trPr>
          <w:trHeight w:val="3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655" w:rsidRPr="00131655" w:rsidRDefault="00131655" w:rsidP="001316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165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Aula 11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55" w:rsidRPr="00131655" w:rsidRDefault="00131655" w:rsidP="002004B7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13165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apresentação</w:t>
            </w:r>
            <w:proofErr w:type="gramEnd"/>
            <w:r w:rsidRPr="0013165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dos dados tabulados</w:t>
            </w:r>
          </w:p>
        </w:tc>
      </w:tr>
      <w:tr w:rsidR="00131655" w:rsidRPr="00131655" w:rsidTr="00131655">
        <w:trPr>
          <w:trHeight w:val="3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655" w:rsidRPr="00131655" w:rsidRDefault="00131655" w:rsidP="001316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165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Aula 12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55" w:rsidRPr="00131655" w:rsidRDefault="00131655" w:rsidP="002004B7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t-BR"/>
              </w:rPr>
            </w:pPr>
            <w:proofErr w:type="gramStart"/>
            <w:r w:rsidRPr="0013165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t-BR"/>
              </w:rPr>
              <w:t>exercício</w:t>
            </w:r>
            <w:proofErr w:type="gramEnd"/>
            <w:r w:rsidRPr="0013165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t-BR"/>
              </w:rPr>
              <w:t xml:space="preserve"> de avaliação</w:t>
            </w:r>
          </w:p>
        </w:tc>
      </w:tr>
      <w:tr w:rsidR="00131655" w:rsidRPr="00131655" w:rsidTr="00131655">
        <w:trPr>
          <w:trHeight w:val="3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655" w:rsidRPr="00131655" w:rsidRDefault="00131655" w:rsidP="001316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165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Aula 13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55" w:rsidRPr="00131655" w:rsidRDefault="00131655" w:rsidP="002004B7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13165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criação</w:t>
            </w:r>
            <w:proofErr w:type="gramEnd"/>
            <w:r w:rsidRPr="0013165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de múltiplas tabelas</w:t>
            </w:r>
          </w:p>
        </w:tc>
      </w:tr>
      <w:tr w:rsidR="00131655" w:rsidRPr="00131655" w:rsidTr="00131655">
        <w:trPr>
          <w:trHeight w:val="3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655" w:rsidRPr="00131655" w:rsidRDefault="00131655" w:rsidP="001316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165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Aula 14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55" w:rsidRPr="00131655" w:rsidRDefault="00131655" w:rsidP="002004B7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13165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criação</w:t>
            </w:r>
            <w:proofErr w:type="gramEnd"/>
            <w:r w:rsidRPr="0013165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de tabelas de uso pessoal</w:t>
            </w:r>
          </w:p>
        </w:tc>
      </w:tr>
      <w:tr w:rsidR="00131655" w:rsidRPr="00131655" w:rsidTr="00131655">
        <w:trPr>
          <w:trHeight w:val="3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655" w:rsidRPr="00131655" w:rsidRDefault="00131655" w:rsidP="001316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165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Aula 15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55" w:rsidRPr="00131655" w:rsidRDefault="00131655" w:rsidP="002004B7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13165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criação</w:t>
            </w:r>
            <w:proofErr w:type="gramEnd"/>
            <w:r w:rsidRPr="0013165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de tabelas de uso pessoal</w:t>
            </w:r>
          </w:p>
        </w:tc>
      </w:tr>
      <w:tr w:rsidR="00131655" w:rsidRPr="00131655" w:rsidTr="00131655">
        <w:trPr>
          <w:trHeight w:val="3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655" w:rsidRPr="00131655" w:rsidRDefault="00131655" w:rsidP="001316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165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Aula 16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55" w:rsidRPr="00131655" w:rsidRDefault="00131655" w:rsidP="002004B7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13165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criação</w:t>
            </w:r>
            <w:proofErr w:type="gramEnd"/>
            <w:r w:rsidRPr="0013165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de tabelas diversas</w:t>
            </w:r>
          </w:p>
        </w:tc>
      </w:tr>
      <w:tr w:rsidR="00131655" w:rsidRPr="00131655" w:rsidTr="00131655">
        <w:trPr>
          <w:trHeight w:val="3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655" w:rsidRPr="00131655" w:rsidRDefault="00131655" w:rsidP="001316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165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Aula 17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55" w:rsidRPr="00131655" w:rsidRDefault="00131655" w:rsidP="002004B7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t-BR"/>
              </w:rPr>
            </w:pPr>
            <w:proofErr w:type="gramStart"/>
            <w:r w:rsidRPr="0013165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t-BR"/>
              </w:rPr>
              <w:t>exercício</w:t>
            </w:r>
            <w:proofErr w:type="gramEnd"/>
            <w:r w:rsidRPr="0013165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t-BR"/>
              </w:rPr>
              <w:t xml:space="preserve"> de avaliação</w:t>
            </w:r>
          </w:p>
        </w:tc>
      </w:tr>
      <w:tr w:rsidR="00131655" w:rsidRPr="00131655" w:rsidTr="00131655">
        <w:trPr>
          <w:trHeight w:val="3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655" w:rsidRPr="00131655" w:rsidRDefault="00131655" w:rsidP="001316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165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Aula 18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55" w:rsidRPr="00131655" w:rsidRDefault="00131655" w:rsidP="002004B7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13165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Recuperação</w:t>
            </w:r>
          </w:p>
        </w:tc>
      </w:tr>
      <w:tr w:rsidR="00131655" w:rsidRPr="00131655" w:rsidTr="00131655">
        <w:trPr>
          <w:trHeight w:val="3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655" w:rsidRPr="00131655" w:rsidRDefault="00131655" w:rsidP="001316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165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Aula 19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55" w:rsidRPr="00131655" w:rsidRDefault="00131655" w:rsidP="002004B7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13165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atividades</w:t>
            </w:r>
            <w:proofErr w:type="gramEnd"/>
            <w:r w:rsidRPr="0013165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de ajustes da disciplina</w:t>
            </w:r>
          </w:p>
        </w:tc>
      </w:tr>
      <w:tr w:rsidR="00131655" w:rsidRPr="00131655" w:rsidTr="00131655">
        <w:trPr>
          <w:trHeight w:val="30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655" w:rsidRPr="00131655" w:rsidRDefault="00131655" w:rsidP="001316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13165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Aula 20</w:t>
            </w:r>
          </w:p>
        </w:tc>
        <w:tc>
          <w:tcPr>
            <w:tcW w:w="8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655" w:rsidRPr="00131655" w:rsidRDefault="00131655" w:rsidP="002004B7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13165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Avaliações finais</w:t>
            </w:r>
          </w:p>
        </w:tc>
      </w:tr>
    </w:tbl>
    <w:p w:rsidR="002E2A50" w:rsidRPr="000660EE" w:rsidRDefault="000E70EF" w:rsidP="009D6CAE">
      <w:pPr>
        <w:pStyle w:val="Corpodetexto"/>
        <w:spacing w:line="160" w:lineRule="atLeast"/>
        <w:rPr>
          <w:rFonts w:ascii="Arial" w:hAnsi="Arial" w:cs="Arial"/>
          <w:b/>
          <w:szCs w:val="24"/>
        </w:rPr>
      </w:pPr>
      <w:r w:rsidRPr="000660EE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1EEFC" wp14:editId="48CA0214">
                <wp:simplePos x="0" y="0"/>
                <wp:positionH relativeFrom="column">
                  <wp:posOffset>-160655</wp:posOffset>
                </wp:positionH>
                <wp:positionV relativeFrom="paragraph">
                  <wp:posOffset>487046</wp:posOffset>
                </wp:positionV>
                <wp:extent cx="5934075" cy="95250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50" w:rsidRPr="00922F82" w:rsidRDefault="002E2A50" w:rsidP="006F0C1C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22F8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Obs.: </w:t>
                            </w:r>
                            <w:r w:rsidR="00922F82" w:rsidRPr="00922F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 disciplina a revisão dos con</w:t>
                            </w:r>
                            <w:r w:rsidR="00922F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teúdos se dá em todas as aulas, nos minutos iniciais de cada novo conteúdo e/ou atividade prática, pois o encadeamento dos temas exige que </w:t>
                            </w:r>
                            <w:r w:rsidR="006F0C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os conhecimentos sejam continuamente revistos e relembrados.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2.65pt;margin-top:38.35pt;width:467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">
                <v:textbox>
                  <w:txbxContent>
                    <w:p w:rsidR="002E2A50" w:rsidRPr="00922F82" w:rsidRDefault="002E2A50" w:rsidP="006F0C1C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22F8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Obs.: </w:t>
                      </w:r>
                      <w:r w:rsidR="00922F82" w:rsidRPr="00922F82">
                        <w:rPr>
                          <w:rFonts w:ascii="Arial" w:hAnsi="Arial" w:cs="Arial"/>
                          <w:sz w:val="24"/>
                          <w:szCs w:val="24"/>
                        </w:rPr>
                        <w:t>Na disciplina a revisão dos con</w:t>
                      </w:r>
                      <w:r w:rsidR="00922F8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teúdos se dá em todas as aulas, nos minutos iniciais de cada novo conteúdo e/ou atividade prática, pois o encadeamento dos temas exige que </w:t>
                      </w:r>
                      <w:r w:rsidR="006F0C1C">
                        <w:rPr>
                          <w:rFonts w:ascii="Arial" w:hAnsi="Arial" w:cs="Arial"/>
                          <w:sz w:val="24"/>
                          <w:szCs w:val="24"/>
                        </w:rPr>
                        <w:t>os conhecimentos sejam continuamente revistos e relembrados.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E2A50" w:rsidRPr="000660EE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AD4" w:rsidRDefault="001D7AD4" w:rsidP="00E6564C">
      <w:r>
        <w:separator/>
      </w:r>
    </w:p>
  </w:endnote>
  <w:endnote w:type="continuationSeparator" w:id="0">
    <w:p w:rsidR="001D7AD4" w:rsidRDefault="001D7AD4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AD4" w:rsidRDefault="001D7AD4" w:rsidP="00E6564C">
      <w:r>
        <w:separator/>
      </w:r>
    </w:p>
  </w:footnote>
  <w:footnote w:type="continuationSeparator" w:id="0">
    <w:p w:rsidR="001D7AD4" w:rsidRDefault="001D7AD4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27F755D"/>
    <w:multiLevelType w:val="hybridMultilevel"/>
    <w:tmpl w:val="798417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8568E7"/>
    <w:multiLevelType w:val="hybridMultilevel"/>
    <w:tmpl w:val="4EE6204C"/>
    <w:lvl w:ilvl="0" w:tplc="B11028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1C"/>
    <w:rsid w:val="00001C8B"/>
    <w:rsid w:val="0000762B"/>
    <w:rsid w:val="00010F72"/>
    <w:rsid w:val="0001394B"/>
    <w:rsid w:val="000218DA"/>
    <w:rsid w:val="0002784D"/>
    <w:rsid w:val="00030E0B"/>
    <w:rsid w:val="0003579A"/>
    <w:rsid w:val="000660EE"/>
    <w:rsid w:val="00070D9A"/>
    <w:rsid w:val="000722F6"/>
    <w:rsid w:val="000C70A0"/>
    <w:rsid w:val="000D2B1A"/>
    <w:rsid w:val="000D3FDD"/>
    <w:rsid w:val="000E70EF"/>
    <w:rsid w:val="000F323D"/>
    <w:rsid w:val="000F78EB"/>
    <w:rsid w:val="0011227D"/>
    <w:rsid w:val="00120A5A"/>
    <w:rsid w:val="00131655"/>
    <w:rsid w:val="00136092"/>
    <w:rsid w:val="00140462"/>
    <w:rsid w:val="00145E09"/>
    <w:rsid w:val="00160596"/>
    <w:rsid w:val="0016260E"/>
    <w:rsid w:val="00183EFE"/>
    <w:rsid w:val="00191439"/>
    <w:rsid w:val="001A5183"/>
    <w:rsid w:val="001B24B7"/>
    <w:rsid w:val="001B7699"/>
    <w:rsid w:val="001D5C44"/>
    <w:rsid w:val="001D7AD4"/>
    <w:rsid w:val="001F79C5"/>
    <w:rsid w:val="00205CE5"/>
    <w:rsid w:val="002250EB"/>
    <w:rsid w:val="00227D35"/>
    <w:rsid w:val="00236C43"/>
    <w:rsid w:val="00254DD2"/>
    <w:rsid w:val="002568A8"/>
    <w:rsid w:val="002A4D7D"/>
    <w:rsid w:val="002B2B86"/>
    <w:rsid w:val="002E2A50"/>
    <w:rsid w:val="002E317D"/>
    <w:rsid w:val="002F1703"/>
    <w:rsid w:val="002F7AB7"/>
    <w:rsid w:val="003010FB"/>
    <w:rsid w:val="00320BA4"/>
    <w:rsid w:val="00343C1C"/>
    <w:rsid w:val="00346741"/>
    <w:rsid w:val="00354ADE"/>
    <w:rsid w:val="00362C23"/>
    <w:rsid w:val="003724EE"/>
    <w:rsid w:val="00380BDF"/>
    <w:rsid w:val="00396D82"/>
    <w:rsid w:val="003A7021"/>
    <w:rsid w:val="003B208B"/>
    <w:rsid w:val="003E11A0"/>
    <w:rsid w:val="00404492"/>
    <w:rsid w:val="004178BC"/>
    <w:rsid w:val="0043231B"/>
    <w:rsid w:val="004345E5"/>
    <w:rsid w:val="00435825"/>
    <w:rsid w:val="00441942"/>
    <w:rsid w:val="00462665"/>
    <w:rsid w:val="0046267B"/>
    <w:rsid w:val="00462745"/>
    <w:rsid w:val="004667B2"/>
    <w:rsid w:val="00474A40"/>
    <w:rsid w:val="00485880"/>
    <w:rsid w:val="00494F22"/>
    <w:rsid w:val="004A34F4"/>
    <w:rsid w:val="004C748C"/>
    <w:rsid w:val="004E365B"/>
    <w:rsid w:val="004F76B7"/>
    <w:rsid w:val="00500A83"/>
    <w:rsid w:val="00510F72"/>
    <w:rsid w:val="00517CA0"/>
    <w:rsid w:val="005316E2"/>
    <w:rsid w:val="00545F43"/>
    <w:rsid w:val="00560E89"/>
    <w:rsid w:val="005765D7"/>
    <w:rsid w:val="005D580B"/>
    <w:rsid w:val="005E25BB"/>
    <w:rsid w:val="005F3292"/>
    <w:rsid w:val="00602FB2"/>
    <w:rsid w:val="00604261"/>
    <w:rsid w:val="006204BB"/>
    <w:rsid w:val="00635781"/>
    <w:rsid w:val="006370B1"/>
    <w:rsid w:val="00646141"/>
    <w:rsid w:val="00664DBE"/>
    <w:rsid w:val="00673E3D"/>
    <w:rsid w:val="00674F4C"/>
    <w:rsid w:val="00695523"/>
    <w:rsid w:val="006B24B7"/>
    <w:rsid w:val="006F0C1C"/>
    <w:rsid w:val="006F0DD3"/>
    <w:rsid w:val="007009C3"/>
    <w:rsid w:val="00703001"/>
    <w:rsid w:val="00706542"/>
    <w:rsid w:val="00710A01"/>
    <w:rsid w:val="0073397E"/>
    <w:rsid w:val="007351E9"/>
    <w:rsid w:val="00735F7A"/>
    <w:rsid w:val="00742142"/>
    <w:rsid w:val="00742C45"/>
    <w:rsid w:val="0075668E"/>
    <w:rsid w:val="00762ACB"/>
    <w:rsid w:val="0076403D"/>
    <w:rsid w:val="00775F5D"/>
    <w:rsid w:val="0077668D"/>
    <w:rsid w:val="00785745"/>
    <w:rsid w:val="007E1942"/>
    <w:rsid w:val="007E700A"/>
    <w:rsid w:val="00802E48"/>
    <w:rsid w:val="00815FBF"/>
    <w:rsid w:val="00835A1C"/>
    <w:rsid w:val="00846639"/>
    <w:rsid w:val="00851BD4"/>
    <w:rsid w:val="0085783F"/>
    <w:rsid w:val="0086123C"/>
    <w:rsid w:val="008D6616"/>
    <w:rsid w:val="008E06CE"/>
    <w:rsid w:val="008F52A0"/>
    <w:rsid w:val="009052FE"/>
    <w:rsid w:val="0091482B"/>
    <w:rsid w:val="0091730E"/>
    <w:rsid w:val="00922F82"/>
    <w:rsid w:val="009417FE"/>
    <w:rsid w:val="009457DB"/>
    <w:rsid w:val="0095441E"/>
    <w:rsid w:val="009605A8"/>
    <w:rsid w:val="0096392D"/>
    <w:rsid w:val="009665D9"/>
    <w:rsid w:val="0099293F"/>
    <w:rsid w:val="00995C97"/>
    <w:rsid w:val="009D6CAE"/>
    <w:rsid w:val="009E5DBC"/>
    <w:rsid w:val="009F19E0"/>
    <w:rsid w:val="00A24F7B"/>
    <w:rsid w:val="00A309BE"/>
    <w:rsid w:val="00A374CA"/>
    <w:rsid w:val="00A47961"/>
    <w:rsid w:val="00A47CE2"/>
    <w:rsid w:val="00A72E85"/>
    <w:rsid w:val="00A8212F"/>
    <w:rsid w:val="00A8773B"/>
    <w:rsid w:val="00AC3625"/>
    <w:rsid w:val="00AD57E5"/>
    <w:rsid w:val="00AE1885"/>
    <w:rsid w:val="00AF4B6E"/>
    <w:rsid w:val="00B256FE"/>
    <w:rsid w:val="00B30888"/>
    <w:rsid w:val="00B356C5"/>
    <w:rsid w:val="00B5558D"/>
    <w:rsid w:val="00B57979"/>
    <w:rsid w:val="00B67115"/>
    <w:rsid w:val="00B71019"/>
    <w:rsid w:val="00B8702E"/>
    <w:rsid w:val="00B87871"/>
    <w:rsid w:val="00BB2628"/>
    <w:rsid w:val="00BB548B"/>
    <w:rsid w:val="00BC026D"/>
    <w:rsid w:val="00BC0D0F"/>
    <w:rsid w:val="00BD69A4"/>
    <w:rsid w:val="00BF43B4"/>
    <w:rsid w:val="00C2036B"/>
    <w:rsid w:val="00C2258A"/>
    <w:rsid w:val="00C228D3"/>
    <w:rsid w:val="00C311BC"/>
    <w:rsid w:val="00C413ED"/>
    <w:rsid w:val="00C547B8"/>
    <w:rsid w:val="00C64FD2"/>
    <w:rsid w:val="00C913F1"/>
    <w:rsid w:val="00C94D89"/>
    <w:rsid w:val="00CB0042"/>
    <w:rsid w:val="00CB0D12"/>
    <w:rsid w:val="00CC59F0"/>
    <w:rsid w:val="00CD4D19"/>
    <w:rsid w:val="00D05D8D"/>
    <w:rsid w:val="00D10C62"/>
    <w:rsid w:val="00D17B00"/>
    <w:rsid w:val="00D41D67"/>
    <w:rsid w:val="00D56B02"/>
    <w:rsid w:val="00D6062F"/>
    <w:rsid w:val="00D61830"/>
    <w:rsid w:val="00D726DA"/>
    <w:rsid w:val="00D931CA"/>
    <w:rsid w:val="00D94E03"/>
    <w:rsid w:val="00DA47D5"/>
    <w:rsid w:val="00DA62B2"/>
    <w:rsid w:val="00DB002A"/>
    <w:rsid w:val="00DB0A45"/>
    <w:rsid w:val="00DB5A32"/>
    <w:rsid w:val="00DD46E8"/>
    <w:rsid w:val="00DE6932"/>
    <w:rsid w:val="00E0151C"/>
    <w:rsid w:val="00E358A0"/>
    <w:rsid w:val="00E5063F"/>
    <w:rsid w:val="00E6564C"/>
    <w:rsid w:val="00E77503"/>
    <w:rsid w:val="00E91E79"/>
    <w:rsid w:val="00EC51DB"/>
    <w:rsid w:val="00ED34DC"/>
    <w:rsid w:val="00EE055B"/>
    <w:rsid w:val="00EF4064"/>
    <w:rsid w:val="00F03ACE"/>
    <w:rsid w:val="00F35C98"/>
    <w:rsid w:val="00F42B82"/>
    <w:rsid w:val="00F462BC"/>
    <w:rsid w:val="00F54AFB"/>
    <w:rsid w:val="00F61B1A"/>
    <w:rsid w:val="00F64AF6"/>
    <w:rsid w:val="00F84782"/>
    <w:rsid w:val="00F91F48"/>
    <w:rsid w:val="00FA14C1"/>
    <w:rsid w:val="00FB0286"/>
    <w:rsid w:val="00FC73CD"/>
    <w:rsid w:val="00FE0A9F"/>
    <w:rsid w:val="00FE30A3"/>
    <w:rsid w:val="00FE5557"/>
    <w:rsid w:val="00FE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46267B"/>
    <w:pPr>
      <w:ind w:left="720"/>
      <w:contextualSpacing/>
    </w:pPr>
  </w:style>
  <w:style w:type="paragraph" w:customStyle="1" w:styleId="Default">
    <w:name w:val="Default"/>
    <w:rsid w:val="004626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3165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31655"/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46267B"/>
    <w:pPr>
      <w:ind w:left="720"/>
      <w:contextualSpacing/>
    </w:pPr>
  </w:style>
  <w:style w:type="paragraph" w:customStyle="1" w:styleId="Default">
    <w:name w:val="Default"/>
    <w:rsid w:val="004626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3165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31655"/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8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A4DCE-C443-4FCF-8CBE-F1A104E7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1071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Prof Agnaldo</cp:lastModifiedBy>
  <cp:revision>2</cp:revision>
  <cp:lastPrinted>2013-05-17T23:04:00Z</cp:lastPrinted>
  <dcterms:created xsi:type="dcterms:W3CDTF">2017-08-14T02:35:00Z</dcterms:created>
  <dcterms:modified xsi:type="dcterms:W3CDTF">2017-08-14T02:35:00Z</dcterms:modified>
</cp:coreProperties>
</file>