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D1168C">
        <w:rPr>
          <w:rFonts w:ascii="Arial" w:hAnsi="Arial" w:cs="Arial"/>
          <w:b w:val="0"/>
          <w:snapToGrid w:val="0"/>
          <w:szCs w:val="24"/>
          <w:lang w:eastAsia="pt-BR"/>
        </w:rPr>
        <w:t>4F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D1168C"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D1168C">
        <w:rPr>
          <w:rFonts w:ascii="Arial" w:hAnsi="Arial" w:cs="Arial"/>
          <w:snapToGrid w:val="0"/>
          <w:sz w:val="24"/>
          <w:szCs w:val="24"/>
          <w:lang w:eastAsia="pt-BR"/>
        </w:rPr>
        <w:t>7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3F297F" w:rsidRPr="00645C33" w:rsidRDefault="003F297F" w:rsidP="003F297F">
            <w:pPr>
              <w:rPr>
                <w:rFonts w:ascii="Arial" w:hAnsi="Arial" w:cs="Arial"/>
                <w:sz w:val="24"/>
                <w:szCs w:val="24"/>
              </w:rPr>
            </w:pPr>
            <w:r w:rsidRPr="00645C33">
              <w:rPr>
                <w:rFonts w:ascii="Arial" w:hAnsi="Arial" w:cs="Arial"/>
                <w:sz w:val="24"/>
                <w:szCs w:val="24"/>
              </w:rPr>
              <w:t>Os principais fundamentos que envolvem a química orgânica e sua relação com o cotidiano e atividades práticas. A nomenclatura, as propriedades físicas e químicas</w:t>
            </w:r>
            <w:proofErr w:type="gramStart"/>
            <w:r w:rsidRPr="00645C3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45C33">
              <w:rPr>
                <w:rFonts w:ascii="Arial" w:hAnsi="Arial" w:cs="Arial"/>
                <w:sz w:val="24"/>
                <w:szCs w:val="24"/>
              </w:rPr>
              <w:t>das principais funções orgânicas com noções básicas de polímeros, lipídeos, carboidratos, aminoácidos e proteínas.</w:t>
            </w:r>
          </w:p>
          <w:p w:rsidR="002F2CF9" w:rsidRPr="002F2CF9" w:rsidRDefault="002F2CF9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 xml:space="preserve">Fundamentos da Química </w:t>
            </w:r>
            <w:proofErr w:type="spellStart"/>
            <w:r w:rsidR="007818F6">
              <w:rPr>
                <w:rFonts w:ascii="Arial" w:eastAsia="Calibri" w:hAnsi="Arial" w:cs="Arial"/>
                <w:sz w:val="24"/>
                <w:szCs w:val="24"/>
              </w:rPr>
              <w:t>Orgãnica</w:t>
            </w:r>
            <w:proofErr w:type="spellEnd"/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conceitos fundamentais da Química</w:t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 xml:space="preserve"> Orgânica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  <w:r w:rsidRPr="007818F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2F2CF9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0D7F3B">
              <w:rPr>
                <w:rFonts w:ascii="Arial" w:hAnsi="Arial" w:cs="Arial"/>
                <w:sz w:val="24"/>
                <w:szCs w:val="24"/>
              </w:rPr>
              <w:t>3.1 Introdução ao</w:t>
            </w:r>
            <w:proofErr w:type="gramStart"/>
            <w:r w:rsidRPr="000D7F3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0D7F3B">
              <w:rPr>
                <w:rFonts w:ascii="Arial" w:hAnsi="Arial" w:cs="Arial"/>
                <w:sz w:val="24"/>
                <w:szCs w:val="24"/>
              </w:rPr>
              <w:t>estudo da Química Orgânica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Hidrocarbon</w:t>
            </w:r>
            <w:r w:rsidR="002D78AC">
              <w:rPr>
                <w:rFonts w:ascii="Arial" w:hAnsi="Arial" w:cs="Arial"/>
                <w:sz w:val="24"/>
                <w:szCs w:val="24"/>
              </w:rPr>
              <w:t>etos – nomenclatura</w:t>
            </w:r>
            <w:proofErr w:type="gramStart"/>
            <w:r w:rsidR="002D78A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 propriedades físicas e químicas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Funções Oxige</w:t>
            </w:r>
            <w:r w:rsidR="002D78AC">
              <w:rPr>
                <w:rFonts w:ascii="Arial" w:hAnsi="Arial" w:cs="Arial"/>
                <w:sz w:val="24"/>
                <w:szCs w:val="24"/>
              </w:rPr>
              <w:t>nadas – nomenclatura</w:t>
            </w:r>
            <w:proofErr w:type="gramStart"/>
            <w:r w:rsidR="002D78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 propriedades físicas e químicas</w:t>
            </w:r>
          </w:p>
          <w:p w:rsidR="0064629F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Funções Nitroge</w:t>
            </w:r>
            <w:r w:rsidR="002D78AC">
              <w:rPr>
                <w:rFonts w:ascii="Arial" w:hAnsi="Arial" w:cs="Arial"/>
                <w:sz w:val="24"/>
                <w:szCs w:val="24"/>
              </w:rPr>
              <w:t>nadas – nomenclatura</w:t>
            </w:r>
            <w:proofErr w:type="gramStart"/>
            <w:r w:rsidR="002D78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e propriedades físicas e químicas. </w:t>
            </w:r>
          </w:p>
          <w:p w:rsidR="002D78AC" w:rsidRPr="000D7F3B" w:rsidRDefault="002D78AC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2D78AC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2D78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D78AC">
              <w:rPr>
                <w:rFonts w:ascii="Arial" w:hAnsi="Arial" w:cs="Arial"/>
                <w:sz w:val="24"/>
                <w:szCs w:val="24"/>
              </w:rPr>
              <w:t>ipídeos, carboidratos, aminoácidos e proteínas</w:t>
            </w:r>
            <w:r>
              <w:rPr>
                <w:rFonts w:ascii="Arial" w:hAnsi="Arial" w:cs="Arial"/>
                <w:sz w:val="24"/>
                <w:szCs w:val="24"/>
              </w:rPr>
              <w:t xml:space="preserve"> - propriedades</w:t>
            </w:r>
            <w:r w:rsidRPr="002D78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  <w:r w:rsidRPr="00F631FF">
              <w:t>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A2F67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2A2F67">
        <w:rPr>
          <w:rFonts w:ascii="Arial" w:eastAsia="Calibri" w:hAnsi="Arial" w:cs="Arial"/>
          <w:sz w:val="24"/>
          <w:szCs w:val="24"/>
        </w:rPr>
        <w:t>.</w:t>
      </w:r>
    </w:p>
    <w:p w:rsidR="002C2EB6" w:rsidRDefault="00F920C5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F631FF">
        <w:rPr>
          <w:rFonts w:ascii="Arial" w:hAnsi="Arial" w:cs="Arial"/>
          <w:sz w:val="24"/>
          <w:szCs w:val="24"/>
        </w:rPr>
        <w:t xml:space="preserve"> </w:t>
      </w:r>
      <w:r w:rsidR="002A2F67">
        <w:rPr>
          <w:rFonts w:ascii="Arial" w:hAnsi="Arial" w:cs="Arial"/>
          <w:sz w:val="24"/>
          <w:szCs w:val="24"/>
        </w:rPr>
        <w:t>Horário disponível para atendimento dos alunos:</w:t>
      </w:r>
      <w:r w:rsidR="002C2EB6">
        <w:rPr>
          <w:rFonts w:ascii="Arial" w:hAnsi="Arial" w:cs="Arial"/>
          <w:sz w:val="24"/>
          <w:szCs w:val="24"/>
        </w:rPr>
        <w:t xml:space="preserve"> </w:t>
      </w:r>
    </w:p>
    <w:p w:rsidR="002A2F67" w:rsidRDefault="002C2EB6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segundas-feiras</w:t>
      </w:r>
      <w:proofErr w:type="gramEnd"/>
      <w:r>
        <w:rPr>
          <w:rFonts w:ascii="Arial" w:hAnsi="Arial" w:cs="Arial"/>
          <w:sz w:val="24"/>
          <w:szCs w:val="24"/>
        </w:rPr>
        <w:t xml:space="preserve"> das 17h30 – 19h</w:t>
      </w:r>
    </w:p>
    <w:p w:rsidR="002A2F67" w:rsidRDefault="002A2F67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Terças-feiras das 18h – 19h</w:t>
      </w:r>
    </w:p>
    <w:p w:rsidR="002A2F67" w:rsidRPr="00F631FF" w:rsidRDefault="002A2F67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Quartas-feiras: das 18 – 19h</w:t>
      </w:r>
    </w:p>
    <w:p w:rsidR="008006D3" w:rsidRPr="00F631FF" w:rsidRDefault="002A2F67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Pr="00DC5FFD">
        <w:rPr>
          <w:rFonts w:ascii="Arial" w:hAnsi="Arial" w:cs="Arial"/>
          <w:sz w:val="24"/>
          <w:szCs w:val="24"/>
        </w:rPr>
        <w:t>2</w:t>
      </w:r>
      <w:proofErr w:type="gramEnd"/>
      <w:r w:rsidRPr="00DC5FFD">
        <w:rPr>
          <w:rFonts w:ascii="Arial" w:hAnsi="Arial" w:cs="Arial"/>
          <w:sz w:val="24"/>
          <w:szCs w:val="24"/>
        </w:rPr>
        <w:t xml:space="preserve">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</w:t>
      </w:r>
      <w:r w:rsidR="00944C2F">
        <w:rPr>
          <w:rFonts w:ascii="Arial" w:eastAsia="Calibri" w:hAnsi="Arial" w:cs="Arial"/>
          <w:sz w:val="24"/>
          <w:szCs w:val="24"/>
        </w:rPr>
        <w:t>no</w:t>
      </w:r>
      <w:r w:rsidRPr="00DC5FFD">
        <w:rPr>
          <w:rFonts w:ascii="Arial" w:eastAsia="Calibri" w:hAnsi="Arial" w:cs="Arial"/>
          <w:sz w:val="24"/>
          <w:szCs w:val="24"/>
        </w:rPr>
        <w:t xml:space="preserve"> semestre com o </w:t>
      </w:r>
      <w:r w:rsidRPr="00DC5FFD">
        <w:rPr>
          <w:rFonts w:ascii="Arial" w:hAnsi="Arial" w:cs="Arial"/>
          <w:sz w:val="24"/>
          <w:szCs w:val="24"/>
        </w:rPr>
        <w:t xml:space="preserve">peso de </w:t>
      </w:r>
      <w:r w:rsidR="00944C2F">
        <w:rPr>
          <w:rFonts w:ascii="Arial" w:hAnsi="Arial" w:cs="Arial"/>
          <w:sz w:val="24"/>
          <w:szCs w:val="24"/>
        </w:rPr>
        <w:t>9</w:t>
      </w:r>
      <w:r w:rsidRPr="00DC5FFD">
        <w:rPr>
          <w:rFonts w:ascii="Arial" w:eastAsia="Calibri" w:hAnsi="Arial" w:cs="Arial"/>
          <w:sz w:val="24"/>
          <w:szCs w:val="24"/>
        </w:rPr>
        <w:t>0% da nota final.</w:t>
      </w:r>
    </w:p>
    <w:p w:rsidR="00076014" w:rsidRPr="00944C2F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Pr="00DC5FFD">
        <w:rPr>
          <w:rFonts w:ascii="Arial" w:hAnsi="Arial" w:cs="Arial"/>
          <w:sz w:val="24"/>
          <w:szCs w:val="24"/>
        </w:rPr>
        <w:t xml:space="preserve"> (individual </w:t>
      </w:r>
      <w:r>
        <w:rPr>
          <w:rFonts w:ascii="Arial" w:hAnsi="Arial" w:cs="Arial"/>
          <w:sz w:val="24"/>
          <w:szCs w:val="24"/>
        </w:rPr>
        <w:t>ou em duplas) correspondentes a 10% da nota final do semestre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944C2F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</w:t>
      </w:r>
      <w:r w:rsidR="00944C2F">
        <w:rPr>
          <w:rFonts w:ascii="Arial" w:hAnsi="Arial" w:cs="Arial"/>
          <w:szCs w:val="24"/>
        </w:rPr>
        <w:t>ta do semestre</w:t>
      </w:r>
      <w:proofErr w:type="gramStart"/>
      <w:r w:rsidR="00944C2F">
        <w:rPr>
          <w:rFonts w:ascii="Arial" w:hAnsi="Arial" w:cs="Arial"/>
          <w:szCs w:val="24"/>
        </w:rPr>
        <w:t xml:space="preserve"> </w:t>
      </w:r>
      <w:r w:rsidRPr="00CE5A80">
        <w:rPr>
          <w:rFonts w:ascii="Arial" w:hAnsi="Arial" w:cs="Arial"/>
          <w:szCs w:val="24"/>
        </w:rPr>
        <w:t xml:space="preserve"> </w:t>
      </w:r>
      <w:proofErr w:type="gramEnd"/>
      <w:r w:rsidR="00944C2F">
        <w:rPr>
          <w:rFonts w:ascii="Arial" w:hAnsi="Arial" w:cs="Arial"/>
          <w:szCs w:val="24"/>
        </w:rPr>
        <w:t xml:space="preserve">com </w:t>
      </w:r>
      <w:r w:rsidRPr="00CE5A80">
        <w:rPr>
          <w:rFonts w:ascii="Arial" w:hAnsi="Arial" w:cs="Arial"/>
          <w:szCs w:val="24"/>
        </w:rPr>
        <w:t xml:space="preserve"> recuperação </w:t>
      </w:r>
      <w:r w:rsidR="00944C2F">
        <w:rPr>
          <w:rFonts w:ascii="Arial" w:hAnsi="Arial" w:cs="Arial"/>
          <w:szCs w:val="24"/>
        </w:rPr>
        <w:t>no final do período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815FBF">
        <w:rPr>
          <w:rFonts w:ascii="Arial" w:hAnsi="Arial" w:cs="Arial"/>
          <w:szCs w:val="24"/>
        </w:rPr>
        <w:t xml:space="preserve">Bibliografia básica: </w:t>
      </w:r>
    </w:p>
    <w:p w:rsidR="002E2A50" w:rsidRDefault="00601734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="000D7F3B">
        <w:rPr>
          <w:rFonts w:ascii="Arial" w:hAnsi="Arial" w:cs="Arial"/>
          <w:b/>
          <w:sz w:val="24"/>
          <w:szCs w:val="24"/>
          <w:lang w:eastAsia="pt-BR"/>
        </w:rPr>
        <w:t>Fundamentos</w:t>
      </w:r>
      <w:proofErr w:type="gramStart"/>
      <w:r w:rsidR="000D7F3B">
        <w:rPr>
          <w:rFonts w:ascii="Arial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0D7F3B">
        <w:rPr>
          <w:rFonts w:ascii="Arial" w:hAnsi="Arial" w:cs="Arial"/>
          <w:b/>
          <w:sz w:val="24"/>
          <w:szCs w:val="24"/>
          <w:lang w:eastAsia="pt-BR"/>
        </w:rPr>
        <w:t xml:space="preserve">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 w:rsidR="000D7F3B"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0D7F3B" w:rsidRPr="000D7F3B" w:rsidRDefault="000D7F3B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Editora Saraiva</w:t>
      </w:r>
    </w:p>
    <w:p w:rsidR="00601734" w:rsidRDefault="0060173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 xml:space="preserve">ATKINS, P., JONES, </w:t>
      </w:r>
      <w:proofErr w:type="spellStart"/>
      <w:proofErr w:type="gramStart"/>
      <w:r w:rsidRPr="003C5936">
        <w:rPr>
          <w:rFonts w:ascii="Arial" w:hAnsi="Arial" w:cs="Arial"/>
          <w:caps/>
          <w:snapToGrid w:val="0"/>
          <w:sz w:val="24"/>
          <w:szCs w:val="24"/>
        </w:rPr>
        <w:t>L.</w:t>
      </w:r>
      <w:proofErr w:type="gramEnd"/>
      <w:r w:rsidRPr="003C5936">
        <w:rPr>
          <w:rFonts w:ascii="Arial" w:hAnsi="Arial" w:cs="Arial"/>
          <w:b/>
          <w:snapToGrid w:val="0"/>
          <w:sz w:val="24"/>
          <w:szCs w:val="24"/>
        </w:rPr>
        <w:t>Princípios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de Química – Questionando a </w:t>
      </w:r>
      <w:proofErr w:type="spellStart"/>
      <w:r w:rsidRPr="003C5936">
        <w:rPr>
          <w:rFonts w:ascii="Arial" w:hAnsi="Arial" w:cs="Arial"/>
          <w:b/>
          <w:snapToGrid w:val="0"/>
          <w:sz w:val="24"/>
          <w:szCs w:val="24"/>
        </w:rPr>
        <w:t>vidamoderna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São Paulo: </w:t>
      </w:r>
      <w:proofErr w:type="spellStart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2006.</w:t>
      </w:r>
    </w:p>
    <w:p w:rsidR="007F6325" w:rsidRPr="00C6535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caps/>
          <w:snapToGrid w:val="0"/>
          <w:sz w:val="24"/>
          <w:szCs w:val="24"/>
        </w:rPr>
      </w:pPr>
      <w:r w:rsidRPr="003C5936">
        <w:rPr>
          <w:rFonts w:ascii="Arial" w:hAnsi="Arial" w:cs="Arial"/>
          <w:snapToGrid w:val="0"/>
          <w:sz w:val="24"/>
          <w:szCs w:val="24"/>
        </w:rPr>
        <w:t xml:space="preserve">HALI, N. </w:t>
      </w:r>
      <w:proofErr w:type="spellStart"/>
      <w:r w:rsidRPr="003C5936">
        <w:rPr>
          <w:rFonts w:ascii="Arial" w:hAnsi="Arial" w:cs="Arial"/>
          <w:b/>
          <w:snapToGrid w:val="0"/>
          <w:sz w:val="24"/>
          <w:szCs w:val="24"/>
        </w:rPr>
        <w:t>Neoquímica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– A Química Moderna e suas Aplicações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. São </w:t>
      </w:r>
      <w:proofErr w:type="spellStart"/>
      <w:proofErr w:type="gramStart"/>
      <w:r w:rsidRPr="003C5936">
        <w:rPr>
          <w:rFonts w:ascii="Arial" w:hAnsi="Arial" w:cs="Arial"/>
          <w:snapToGrid w:val="0"/>
          <w:sz w:val="24"/>
          <w:szCs w:val="24"/>
        </w:rPr>
        <w:t>Paulo:</w:t>
      </w:r>
      <w:proofErr w:type="gramEnd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2004</w:t>
      </w:r>
      <w:r w:rsidR="007F6325" w:rsidRPr="00C65354">
        <w:rPr>
          <w:rFonts w:ascii="Arial" w:hAnsi="Arial" w:cs="Arial"/>
          <w:sz w:val="24"/>
          <w:szCs w:val="24"/>
        </w:rPr>
        <w:t>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4F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2017</w:t>
      </w:r>
      <w:r w:rsidR="002B19D0">
        <w:rPr>
          <w:rFonts w:ascii="Arial" w:hAnsi="Arial" w:cs="Arial"/>
          <w:snapToGrid w:val="0"/>
          <w:sz w:val="24"/>
          <w:szCs w:val="24"/>
          <w:lang w:eastAsia="pt-BR"/>
        </w:rPr>
        <w:t>/ 02</w:t>
      </w:r>
    </w:p>
    <w:p w:rsidR="002E2A50" w:rsidRPr="002D78AC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2D78AC">
        <w:rPr>
          <w:rFonts w:ascii="Arial" w:hAnsi="Arial" w:cs="Arial"/>
          <w:b w:val="0"/>
          <w:snapToGrid w:val="0"/>
          <w:szCs w:val="24"/>
          <w:lang w:val="en-US" w:eastAsia="pt-BR"/>
        </w:rPr>
        <w:t>Email:</w:t>
      </w:r>
      <w:r w:rsidR="00002FBA" w:rsidRPr="002D78AC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 </w:t>
      </w:r>
      <w:r w:rsidR="003808F0" w:rsidRPr="002D78AC">
        <w:rPr>
          <w:rFonts w:ascii="Arial" w:hAnsi="Arial" w:cs="Arial"/>
          <w:b w:val="0"/>
          <w:snapToGrid w:val="0"/>
          <w:szCs w:val="24"/>
          <w:lang w:val="en-US" w:eastAsia="pt-BR"/>
        </w:rPr>
        <w:t>helena</w:t>
      </w:r>
      <w:r w:rsidR="00447C8E" w:rsidRPr="002D78AC">
        <w:rPr>
          <w:rFonts w:ascii="Arial" w:hAnsi="Arial" w:cs="Arial"/>
          <w:b w:val="0"/>
          <w:snapToGrid w:val="0"/>
          <w:szCs w:val="24"/>
          <w:lang w:val="en-US" w:eastAsia="pt-BR"/>
        </w:rPr>
        <w:t>@sapucaia.ifsul.edu.br</w:t>
      </w:r>
    </w:p>
    <w:p w:rsidR="002E2A50" w:rsidRPr="002D78AC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576"/>
        <w:gridCol w:w="834"/>
        <w:gridCol w:w="7938"/>
      </w:tblGrid>
      <w:tr w:rsidR="004B1566" w:rsidRPr="004B1566" w:rsidTr="00972707">
        <w:tc>
          <w:tcPr>
            <w:tcW w:w="1576" w:type="dxa"/>
          </w:tcPr>
          <w:p w:rsidR="004B1566" w:rsidRPr="002D78AC" w:rsidRDefault="004B1566" w:rsidP="007A08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834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7938" w:type="dxa"/>
          </w:tcPr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4B1566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4B1566">
              <w:rPr>
                <w:rFonts w:ascii="Arial" w:hAnsi="Arial" w:cs="Arial"/>
                <w:b/>
              </w:rPr>
              <w:t>Conteúdo</w:t>
            </w:r>
          </w:p>
        </w:tc>
      </w:tr>
      <w:tr w:rsidR="00872CB2" w:rsidRPr="00036358" w:rsidTr="00972707">
        <w:tc>
          <w:tcPr>
            <w:tcW w:w="1576" w:type="dxa"/>
          </w:tcPr>
          <w:p w:rsidR="00872CB2" w:rsidRPr="00036358" w:rsidRDefault="00872CB2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872CB2" w:rsidRDefault="002B19D0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Julho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72CB2" w:rsidRDefault="00872CB2" w:rsidP="00872CB2">
            <w:pPr>
              <w:jc w:val="center"/>
              <w:rPr>
                <w:rFonts w:ascii="Arial" w:hAnsi="Arial" w:cs="Arial"/>
                <w:b/>
              </w:rPr>
            </w:pPr>
          </w:p>
          <w:p w:rsidR="002B19D0" w:rsidRPr="00036358" w:rsidRDefault="002B19D0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938" w:type="dxa"/>
          </w:tcPr>
          <w:p w:rsidR="00872CB2" w:rsidRPr="00036358" w:rsidRDefault="00872CB2" w:rsidP="00F27416">
            <w:pPr>
              <w:rPr>
                <w:rFonts w:ascii="Arial" w:hAnsi="Arial" w:cs="Arial"/>
              </w:rPr>
            </w:pPr>
          </w:p>
          <w:p w:rsidR="00872CB2" w:rsidRPr="00036358" w:rsidRDefault="00872CB2" w:rsidP="00F27416">
            <w:pPr>
              <w:rPr>
                <w:rFonts w:ascii="Arial" w:hAnsi="Arial" w:cs="Arial"/>
              </w:rPr>
            </w:pPr>
            <w:r w:rsidRPr="00036358">
              <w:rPr>
                <w:rFonts w:ascii="Arial" w:hAnsi="Arial" w:cs="Arial"/>
              </w:rPr>
              <w:t xml:space="preserve">Início – Química </w:t>
            </w:r>
            <w:r>
              <w:rPr>
                <w:rFonts w:ascii="Arial" w:hAnsi="Arial" w:cs="Arial"/>
              </w:rPr>
              <w:t>Orgânica</w:t>
            </w:r>
            <w:r w:rsidR="00282554">
              <w:rPr>
                <w:rFonts w:ascii="Arial" w:hAnsi="Arial" w:cs="Arial"/>
              </w:rPr>
              <w:t xml:space="preserve"> -</w:t>
            </w:r>
            <w:proofErr w:type="gramStart"/>
            <w:r w:rsidR="00282554">
              <w:rPr>
                <w:rFonts w:ascii="Arial" w:hAnsi="Arial" w:cs="Arial"/>
              </w:rPr>
              <w:t xml:space="preserve">  </w:t>
            </w:r>
            <w:proofErr w:type="gramEnd"/>
            <w:r w:rsidR="00282554">
              <w:rPr>
                <w:rFonts w:ascii="Arial" w:hAnsi="Arial" w:cs="Arial"/>
              </w:rPr>
              <w:t>Importância da Química Orgânica</w:t>
            </w:r>
            <w:r w:rsidR="002B19D0">
              <w:rPr>
                <w:rFonts w:ascii="Arial" w:hAnsi="Arial" w:cs="Arial"/>
              </w:rPr>
              <w:t xml:space="preserve"> e Petróleo</w:t>
            </w:r>
          </w:p>
        </w:tc>
      </w:tr>
      <w:tr w:rsidR="002B19D0" w:rsidRPr="00036358" w:rsidTr="00972707">
        <w:tc>
          <w:tcPr>
            <w:tcW w:w="1576" w:type="dxa"/>
            <w:vMerge w:val="restart"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2B19D0" w:rsidRPr="00036358" w:rsidRDefault="002B19D0" w:rsidP="007A0861">
            <w:pPr>
              <w:rPr>
                <w:rFonts w:ascii="Arial" w:hAnsi="Arial" w:cs="Arial"/>
                <w:b/>
              </w:rPr>
            </w:pPr>
          </w:p>
          <w:p w:rsidR="002B19D0" w:rsidRDefault="002B19D0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Agosto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:rsidR="002B19D0" w:rsidRPr="00036358" w:rsidRDefault="002B19D0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Elemento Químico Carbono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938" w:type="dxa"/>
          </w:tcPr>
          <w:p w:rsidR="002B19D0" w:rsidRPr="00036358" w:rsidRDefault="002B19D0" w:rsidP="009E7CA1">
            <w:pPr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</w:rPr>
              <w:t xml:space="preserve"> Função Orgânica </w:t>
            </w:r>
            <w:r w:rsidRPr="00282554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- obtenção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938" w:type="dxa"/>
          </w:tcPr>
          <w:p w:rsidR="002B19D0" w:rsidRDefault="002B19D0" w:rsidP="002D78AC">
            <w:r w:rsidRPr="00040A60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-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produtos obtidos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Pr="00036358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938" w:type="dxa"/>
          </w:tcPr>
          <w:p w:rsidR="002B19D0" w:rsidRDefault="002B19D0" w:rsidP="002D78AC">
            <w:r w:rsidRPr="00040A60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- </w:t>
            </w:r>
            <w:r w:rsidRPr="002D78AC">
              <w:rPr>
                <w:rFonts w:ascii="Arial" w:hAnsi="Arial" w:cs="Arial"/>
              </w:rPr>
              <w:t>propriedades físicas e químicas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B19D0" w:rsidRPr="00036358" w:rsidTr="00972707">
        <w:tc>
          <w:tcPr>
            <w:tcW w:w="1576" w:type="dxa"/>
            <w:vMerge/>
          </w:tcPr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2B19D0" w:rsidRDefault="002B19D0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938" w:type="dxa"/>
          </w:tcPr>
          <w:p w:rsidR="002B19D0" w:rsidRPr="00040A60" w:rsidRDefault="002B19D0" w:rsidP="002D78AC">
            <w:pPr>
              <w:rPr>
                <w:rFonts w:ascii="Arial" w:hAnsi="Arial" w:cs="Arial"/>
              </w:rPr>
            </w:pPr>
            <w:r w:rsidRPr="00282554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– exercícios</w:t>
            </w:r>
          </w:p>
        </w:tc>
      </w:tr>
      <w:tr w:rsidR="00727F95" w:rsidRPr="00036358" w:rsidTr="00972707">
        <w:tc>
          <w:tcPr>
            <w:tcW w:w="1576" w:type="dxa"/>
            <w:vMerge w:val="restart"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Default="002B19D0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Setembro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27F95" w:rsidRPr="00036358" w:rsidRDefault="00727F95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0711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727F95" w:rsidRDefault="00234D2A" w:rsidP="002D78AC">
            <w:r w:rsidRPr="00282554">
              <w:rPr>
                <w:rFonts w:ascii="Arial" w:hAnsi="Arial" w:cs="Arial"/>
              </w:rPr>
              <w:t>Hidrocarbonetos</w:t>
            </w:r>
            <w:r>
              <w:rPr>
                <w:rFonts w:ascii="Arial" w:hAnsi="Arial" w:cs="Arial"/>
              </w:rPr>
              <w:t xml:space="preserve"> – </w:t>
            </w:r>
            <w:r w:rsidR="002D78AC">
              <w:rPr>
                <w:rFonts w:ascii="Arial" w:hAnsi="Arial" w:cs="Arial"/>
              </w:rPr>
              <w:t>exercícios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071163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1</w:t>
            </w:r>
            <w:r w:rsidR="0007116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:rsidR="00076014" w:rsidRPr="00234D2A" w:rsidRDefault="00234D2A" w:rsidP="009E7CA1">
            <w:pPr>
              <w:rPr>
                <w:rFonts w:ascii="Arial" w:hAnsi="Arial" w:cs="Arial"/>
                <w:color w:val="00B050"/>
              </w:rPr>
            </w:pPr>
            <w:r w:rsidRPr="00234D2A">
              <w:rPr>
                <w:rFonts w:ascii="Arial" w:hAnsi="Arial" w:cs="Arial"/>
              </w:rPr>
              <w:t>Revisão da matéria</w:t>
            </w:r>
            <w:r w:rsidR="002B19D0">
              <w:rPr>
                <w:rFonts w:ascii="Arial" w:hAnsi="Arial" w:cs="Arial"/>
              </w:rPr>
              <w:t xml:space="preserve"> 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872CB2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1</w:t>
            </w:r>
            <w:r w:rsidR="0007116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938" w:type="dxa"/>
          </w:tcPr>
          <w:p w:rsidR="00076014" w:rsidRPr="00234D2A" w:rsidRDefault="00234D2A" w:rsidP="009E7CA1">
            <w:pPr>
              <w:rPr>
                <w:rFonts w:ascii="Arial" w:hAnsi="Arial" w:cs="Arial"/>
                <w:b/>
              </w:rPr>
            </w:pPr>
            <w:r w:rsidRPr="00234D2A">
              <w:rPr>
                <w:rFonts w:ascii="Arial" w:hAnsi="Arial" w:cs="Arial"/>
                <w:b/>
              </w:rPr>
              <w:t>PROVA I</w:t>
            </w:r>
          </w:p>
        </w:tc>
      </w:tr>
      <w:tr w:rsidR="00076014" w:rsidRPr="00036358" w:rsidTr="00972707">
        <w:tc>
          <w:tcPr>
            <w:tcW w:w="1576" w:type="dxa"/>
            <w:vMerge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071163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2</w:t>
            </w:r>
            <w:r w:rsidR="0007116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:rsidR="00076014" w:rsidRPr="00234D2A" w:rsidRDefault="00071163" w:rsidP="009E7CA1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Horário de sexta-feira</w:t>
            </w:r>
          </w:p>
        </w:tc>
      </w:tr>
      <w:tr w:rsidR="00076014" w:rsidRPr="00036358" w:rsidTr="00972707">
        <w:tc>
          <w:tcPr>
            <w:tcW w:w="1576" w:type="dxa"/>
            <w:vMerge w:val="restart"/>
          </w:tcPr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036358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Default="002B19D0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Outubro</w:t>
            </w:r>
          </w:p>
          <w:p w:rsidR="002B19D0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872CB2" w:rsidRPr="00036358" w:rsidRDefault="00872CB2" w:rsidP="0079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6014" w:rsidRPr="00036358" w:rsidRDefault="00076014" w:rsidP="00071163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0711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:rsidR="00076014" w:rsidRPr="00727F95" w:rsidRDefault="00234D2A" w:rsidP="009E7CA1">
            <w:pPr>
              <w:rPr>
                <w:rFonts w:ascii="Arial" w:hAnsi="Arial" w:cs="Arial"/>
                <w:highlight w:val="yellow"/>
              </w:rPr>
            </w:pPr>
            <w:r w:rsidRPr="00D472BE">
              <w:rPr>
                <w:rFonts w:ascii="Arial" w:hAnsi="Arial" w:cs="Arial"/>
              </w:rPr>
              <w:t>Funções Oxigenadas</w:t>
            </w:r>
            <w:r w:rsidR="00D472BE">
              <w:rPr>
                <w:rFonts w:ascii="Arial" w:hAnsi="Arial" w:cs="Arial"/>
              </w:rPr>
              <w:t xml:space="preserve"> - obtenção</w:t>
            </w:r>
          </w:p>
        </w:tc>
      </w:tr>
      <w:tr w:rsidR="00D472BE" w:rsidRPr="00036358" w:rsidTr="00972707">
        <w:tc>
          <w:tcPr>
            <w:tcW w:w="1576" w:type="dxa"/>
            <w:vMerge/>
          </w:tcPr>
          <w:p w:rsidR="00D472BE" w:rsidRPr="00036358" w:rsidRDefault="00D472BE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D472BE" w:rsidRPr="00036358" w:rsidRDefault="00071163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938" w:type="dxa"/>
          </w:tcPr>
          <w:p w:rsidR="00D472BE" w:rsidRDefault="00D472BE">
            <w:r>
              <w:rPr>
                <w:rFonts w:ascii="Arial" w:hAnsi="Arial" w:cs="Arial"/>
              </w:rPr>
              <w:t xml:space="preserve"> Tipos de </w:t>
            </w:r>
            <w:r w:rsidRPr="00A94B66">
              <w:rPr>
                <w:rFonts w:ascii="Arial" w:hAnsi="Arial" w:cs="Arial"/>
              </w:rPr>
              <w:t>Funções Oxigenadas</w:t>
            </w:r>
            <w:proofErr w:type="gramStart"/>
            <w:r w:rsidRPr="00A94B66">
              <w:rPr>
                <w:rFonts w:ascii="Arial" w:hAnsi="Arial" w:cs="Arial"/>
              </w:rPr>
              <w:t xml:space="preserve"> </w:t>
            </w:r>
            <w:r w:rsidR="008B58FB">
              <w:rPr>
                <w:rFonts w:ascii="Arial" w:hAnsi="Arial" w:cs="Arial"/>
              </w:rPr>
              <w:t xml:space="preserve"> </w:t>
            </w:r>
            <w:proofErr w:type="gramEnd"/>
            <w:r w:rsidR="008B58FB">
              <w:rPr>
                <w:rFonts w:ascii="Arial" w:hAnsi="Arial" w:cs="Arial"/>
              </w:rPr>
              <w:t>- nomenclatura</w:t>
            </w:r>
          </w:p>
        </w:tc>
      </w:tr>
      <w:tr w:rsidR="00D472BE" w:rsidRPr="00036358" w:rsidTr="00972707">
        <w:tc>
          <w:tcPr>
            <w:tcW w:w="1576" w:type="dxa"/>
            <w:vMerge/>
          </w:tcPr>
          <w:p w:rsidR="00D472BE" w:rsidRPr="00036358" w:rsidRDefault="00D472BE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D472BE" w:rsidRPr="00036358" w:rsidRDefault="00D472BE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116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</w:tcPr>
          <w:p w:rsidR="00D472BE" w:rsidRDefault="00D472BE">
            <w:r w:rsidRPr="00A94B66">
              <w:rPr>
                <w:rFonts w:ascii="Arial" w:hAnsi="Arial" w:cs="Arial"/>
              </w:rPr>
              <w:t>Funçõe</w:t>
            </w:r>
            <w:r w:rsidR="008B58FB">
              <w:rPr>
                <w:rFonts w:ascii="Arial" w:hAnsi="Arial" w:cs="Arial"/>
              </w:rPr>
              <w:t xml:space="preserve">s Oxigenadas - </w:t>
            </w:r>
            <w:r w:rsidR="002D78AC" w:rsidRPr="002D78AC">
              <w:rPr>
                <w:rFonts w:ascii="Arial" w:hAnsi="Arial" w:cs="Arial"/>
              </w:rPr>
              <w:t>propriedades físicas e químicas</w:t>
            </w:r>
          </w:p>
        </w:tc>
      </w:tr>
      <w:tr w:rsidR="00790B39" w:rsidRPr="00036358" w:rsidTr="00972707">
        <w:tc>
          <w:tcPr>
            <w:tcW w:w="1576" w:type="dxa"/>
            <w:vMerge/>
          </w:tcPr>
          <w:p w:rsidR="00790B39" w:rsidRPr="00036358" w:rsidRDefault="00790B3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90B39" w:rsidRPr="00036358" w:rsidRDefault="00790B39" w:rsidP="00671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938" w:type="dxa"/>
          </w:tcPr>
          <w:p w:rsidR="00790B39" w:rsidRPr="00B870F8" w:rsidRDefault="00790B39" w:rsidP="006712AE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SÁBADO LETIVO</w:t>
            </w:r>
          </w:p>
        </w:tc>
      </w:tr>
      <w:tr w:rsidR="008B58FB" w:rsidRPr="00036358" w:rsidTr="00972707">
        <w:tc>
          <w:tcPr>
            <w:tcW w:w="1576" w:type="dxa"/>
            <w:vMerge/>
          </w:tcPr>
          <w:p w:rsidR="008B58FB" w:rsidRPr="00036358" w:rsidRDefault="008B58F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B58FB" w:rsidRPr="00036358" w:rsidRDefault="00071163" w:rsidP="00671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938" w:type="dxa"/>
          </w:tcPr>
          <w:p w:rsidR="008B58FB" w:rsidRPr="008D03A7" w:rsidRDefault="008B58FB" w:rsidP="00BE5650">
            <w:pPr>
              <w:rPr>
                <w:rFonts w:ascii="Arial" w:hAnsi="Arial" w:cs="Arial"/>
              </w:rPr>
            </w:pPr>
            <w:r w:rsidRPr="008D03A7">
              <w:rPr>
                <w:rFonts w:ascii="Arial" w:hAnsi="Arial" w:cs="Arial"/>
              </w:rPr>
              <w:t xml:space="preserve">Funções Nitrogenadas – formulações </w:t>
            </w:r>
          </w:p>
        </w:tc>
      </w:tr>
      <w:tr w:rsidR="008B58FB" w:rsidRPr="00036358" w:rsidTr="00790B39">
        <w:trPr>
          <w:trHeight w:val="303"/>
        </w:trPr>
        <w:tc>
          <w:tcPr>
            <w:tcW w:w="1576" w:type="dxa"/>
            <w:vMerge/>
          </w:tcPr>
          <w:p w:rsidR="008B58FB" w:rsidRPr="00036358" w:rsidRDefault="008B58F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8B58FB" w:rsidRPr="00036358" w:rsidRDefault="008B58FB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711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:rsidR="008B58FB" w:rsidRPr="008D03A7" w:rsidRDefault="008B58FB" w:rsidP="00BE5650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8D03A7">
              <w:rPr>
                <w:sz w:val="20"/>
                <w:szCs w:val="20"/>
              </w:rPr>
              <w:t xml:space="preserve">Funções Nitrogenadas - propriedades físicas e químicas </w:t>
            </w:r>
          </w:p>
        </w:tc>
      </w:tr>
      <w:tr w:rsidR="00D472BE" w:rsidRPr="00036358" w:rsidTr="00972707">
        <w:tc>
          <w:tcPr>
            <w:tcW w:w="1576" w:type="dxa"/>
            <w:vMerge w:val="restart"/>
          </w:tcPr>
          <w:p w:rsidR="00D472BE" w:rsidRDefault="00D472BE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472BE" w:rsidRDefault="002B19D0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Novembro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D472BE" w:rsidRPr="00036358" w:rsidRDefault="00D472BE" w:rsidP="00872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07116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</w:tcPr>
          <w:p w:rsidR="00D472BE" w:rsidRPr="008D03A7" w:rsidRDefault="008B58FB" w:rsidP="008B5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Lipídeos, </w:t>
            </w:r>
            <w:r w:rsidRPr="008B58FB">
              <w:rPr>
                <w:rFonts w:ascii="Arial" w:hAnsi="Arial" w:cs="Arial"/>
              </w:rPr>
              <w:t>carboidratos, aminoácidos e proteínas - propriedad</w:t>
            </w:r>
            <w:bookmarkStart w:id="0" w:name="_GoBack"/>
            <w:bookmarkEnd w:id="0"/>
            <w:r w:rsidRPr="008B58FB">
              <w:rPr>
                <w:rFonts w:ascii="Arial" w:hAnsi="Arial" w:cs="Arial"/>
              </w:rPr>
              <w:t>es.</w:t>
            </w:r>
          </w:p>
        </w:tc>
      </w:tr>
      <w:tr w:rsidR="00727F95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727F95" w:rsidRPr="00036358" w:rsidRDefault="00790B39" w:rsidP="00071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11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38" w:type="dxa"/>
          </w:tcPr>
          <w:p w:rsidR="00727F95" w:rsidRPr="008B58FB" w:rsidRDefault="008B58FB" w:rsidP="008D03A7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8B58FB">
              <w:rPr>
                <w:color w:val="auto"/>
                <w:sz w:val="20"/>
                <w:szCs w:val="20"/>
                <w:lang w:eastAsia="en-US"/>
              </w:rPr>
              <w:t xml:space="preserve">Lipídeos, carboidratos, aminoácidos e proteínas - </w:t>
            </w:r>
            <w:proofErr w:type="gramStart"/>
            <w:r w:rsidRPr="008B58FB">
              <w:rPr>
                <w:color w:val="auto"/>
                <w:sz w:val="20"/>
                <w:szCs w:val="20"/>
                <w:lang w:eastAsia="en-US"/>
              </w:rPr>
              <w:t>propriedades</w:t>
            </w:r>
            <w:proofErr w:type="gramEnd"/>
          </w:p>
        </w:tc>
      </w:tr>
      <w:tr w:rsidR="00BB513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BB513C" w:rsidRPr="00036358" w:rsidRDefault="00BB513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B513C" w:rsidRPr="00036358" w:rsidRDefault="00BB513C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711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:rsidR="00BB513C" w:rsidRPr="008D03A7" w:rsidRDefault="008B58FB" w:rsidP="008D0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Exercícios de revisão </w:t>
            </w:r>
          </w:p>
        </w:tc>
      </w:tr>
      <w:tr w:rsidR="00BB513C" w:rsidRPr="00036358" w:rsidTr="00036358">
        <w:tc>
          <w:tcPr>
            <w:tcW w:w="1576" w:type="dxa"/>
            <w:vMerge/>
            <w:tcBorders>
              <w:right w:val="single" w:sz="4" w:space="0" w:color="auto"/>
            </w:tcBorders>
          </w:tcPr>
          <w:p w:rsidR="00BB513C" w:rsidRPr="00036358" w:rsidRDefault="00BB513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B513C" w:rsidRPr="00036358" w:rsidRDefault="00BB513C" w:rsidP="00071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7116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938" w:type="dxa"/>
          </w:tcPr>
          <w:p w:rsidR="00BB513C" w:rsidRPr="008D03A7" w:rsidRDefault="00071163" w:rsidP="008D03A7">
            <w:pPr>
              <w:rPr>
                <w:rFonts w:ascii="Arial" w:hAnsi="Arial" w:cs="Arial"/>
              </w:rPr>
            </w:pPr>
            <w:r w:rsidRPr="00B16AC5">
              <w:rPr>
                <w:rFonts w:ascii="Arial" w:hAnsi="Arial" w:cs="Arial"/>
                <w:b/>
              </w:rPr>
              <w:t>Horário de sexta-feira</w:t>
            </w:r>
          </w:p>
        </w:tc>
      </w:tr>
      <w:tr w:rsidR="00727F95" w:rsidRPr="00036358" w:rsidTr="00972707">
        <w:tc>
          <w:tcPr>
            <w:tcW w:w="1576" w:type="dxa"/>
            <w:vMerge w:val="restart"/>
          </w:tcPr>
          <w:p w:rsidR="00727F95" w:rsidRDefault="002B19D0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Dezembro</w:t>
            </w:r>
          </w:p>
          <w:p w:rsidR="002B19D0" w:rsidRPr="00036358" w:rsidRDefault="002B19D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27F95" w:rsidRPr="00036358" w:rsidRDefault="00727F95" w:rsidP="00D10524">
            <w:pPr>
              <w:jc w:val="center"/>
              <w:rPr>
                <w:rFonts w:ascii="Arial" w:hAnsi="Arial" w:cs="Arial"/>
                <w:b/>
              </w:rPr>
            </w:pPr>
            <w:r w:rsidRPr="00036358">
              <w:rPr>
                <w:rFonts w:ascii="Arial" w:hAnsi="Arial" w:cs="Arial"/>
                <w:b/>
              </w:rPr>
              <w:t>0</w:t>
            </w:r>
            <w:r w:rsidR="000711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727F95" w:rsidRPr="009B3E3B" w:rsidRDefault="009B3E3B" w:rsidP="007A0861">
            <w:pPr>
              <w:rPr>
                <w:rFonts w:ascii="Arial" w:hAnsi="Arial" w:cs="Arial"/>
                <w:b/>
              </w:rPr>
            </w:pPr>
            <w:r w:rsidRPr="009B3E3B">
              <w:rPr>
                <w:rFonts w:ascii="Arial" w:hAnsi="Arial" w:cs="Arial"/>
                <w:b/>
              </w:rPr>
              <w:t>PROVA II</w:t>
            </w:r>
          </w:p>
        </w:tc>
      </w:tr>
      <w:tr w:rsidR="00071163" w:rsidRPr="00036358" w:rsidTr="00972707">
        <w:tc>
          <w:tcPr>
            <w:tcW w:w="1576" w:type="dxa"/>
            <w:vMerge/>
          </w:tcPr>
          <w:p w:rsidR="00071163" w:rsidRDefault="0007116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071163" w:rsidRPr="00036358" w:rsidRDefault="00071163" w:rsidP="00D105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938" w:type="dxa"/>
          </w:tcPr>
          <w:p w:rsidR="00071163" w:rsidRPr="009B3E3B" w:rsidRDefault="009B3E3B" w:rsidP="007A0861">
            <w:pPr>
              <w:rPr>
                <w:rFonts w:ascii="Arial" w:hAnsi="Arial" w:cs="Arial"/>
                <w:b/>
              </w:rPr>
            </w:pPr>
            <w:r w:rsidRPr="009B3E3B">
              <w:rPr>
                <w:rFonts w:ascii="Arial" w:hAnsi="Arial" w:cs="Arial"/>
                <w:b/>
              </w:rPr>
              <w:t>RECUPERAÇÃO</w:t>
            </w:r>
          </w:p>
        </w:tc>
      </w:tr>
      <w:tr w:rsidR="00727F95" w:rsidRPr="00036358" w:rsidTr="00972707">
        <w:tc>
          <w:tcPr>
            <w:tcW w:w="1576" w:type="dxa"/>
            <w:vMerge/>
          </w:tcPr>
          <w:p w:rsidR="00727F95" w:rsidRPr="00036358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727F95" w:rsidRPr="00036358" w:rsidRDefault="00071163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938" w:type="dxa"/>
          </w:tcPr>
          <w:p w:rsidR="00727F95" w:rsidRPr="00036358" w:rsidRDefault="002573CF" w:rsidP="007A0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CONSELHO DE CLASSE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</w:p>
        </w:tc>
        <w:proofErr w:type="gramEnd"/>
      </w:tr>
    </w:tbl>
    <w:p w:rsidR="002E2A50" w:rsidRPr="00036358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2B" w:rsidRDefault="009F112B" w:rsidP="00E6564C">
      <w:r>
        <w:separator/>
      </w:r>
    </w:p>
  </w:endnote>
  <w:endnote w:type="continuationSeparator" w:id="0">
    <w:p w:rsidR="009F112B" w:rsidRDefault="009F112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2B" w:rsidRDefault="009F112B" w:rsidP="00E6564C">
      <w:r>
        <w:separator/>
      </w:r>
    </w:p>
  </w:footnote>
  <w:footnote w:type="continuationSeparator" w:id="0">
    <w:p w:rsidR="009F112B" w:rsidRDefault="009F112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65BE8"/>
    <w:rsid w:val="00071163"/>
    <w:rsid w:val="00076014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12045"/>
    <w:rsid w:val="00136092"/>
    <w:rsid w:val="00140462"/>
    <w:rsid w:val="00140EAE"/>
    <w:rsid w:val="0014130C"/>
    <w:rsid w:val="001434FB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F79C5"/>
    <w:rsid w:val="00205CE5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93D52"/>
    <w:rsid w:val="002A2F67"/>
    <w:rsid w:val="002A4D7D"/>
    <w:rsid w:val="002B19D0"/>
    <w:rsid w:val="002C2EB6"/>
    <w:rsid w:val="002D78AC"/>
    <w:rsid w:val="002E2A50"/>
    <w:rsid w:val="002E2F34"/>
    <w:rsid w:val="002E7081"/>
    <w:rsid w:val="002F013E"/>
    <w:rsid w:val="002F1703"/>
    <w:rsid w:val="002F2CF9"/>
    <w:rsid w:val="002F7AB7"/>
    <w:rsid w:val="00320BA4"/>
    <w:rsid w:val="00321CE6"/>
    <w:rsid w:val="00341B1B"/>
    <w:rsid w:val="00343C1C"/>
    <w:rsid w:val="00346741"/>
    <w:rsid w:val="00354ADE"/>
    <w:rsid w:val="00362C23"/>
    <w:rsid w:val="003724EE"/>
    <w:rsid w:val="003808F0"/>
    <w:rsid w:val="00380BDF"/>
    <w:rsid w:val="003A5542"/>
    <w:rsid w:val="003A594E"/>
    <w:rsid w:val="003B208B"/>
    <w:rsid w:val="003D0B5A"/>
    <w:rsid w:val="003F297F"/>
    <w:rsid w:val="003F3D44"/>
    <w:rsid w:val="00404492"/>
    <w:rsid w:val="004178B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17CA0"/>
    <w:rsid w:val="005300EC"/>
    <w:rsid w:val="00530329"/>
    <w:rsid w:val="005316E2"/>
    <w:rsid w:val="00545F43"/>
    <w:rsid w:val="005528D9"/>
    <w:rsid w:val="00573D7E"/>
    <w:rsid w:val="005765D7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D9E"/>
    <w:rsid w:val="00635781"/>
    <w:rsid w:val="006370B1"/>
    <w:rsid w:val="0064303A"/>
    <w:rsid w:val="0064629F"/>
    <w:rsid w:val="00664DBE"/>
    <w:rsid w:val="00673E3D"/>
    <w:rsid w:val="00686F06"/>
    <w:rsid w:val="006B0982"/>
    <w:rsid w:val="006B24B7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B249D"/>
    <w:rsid w:val="007C2340"/>
    <w:rsid w:val="007F02E9"/>
    <w:rsid w:val="007F4E26"/>
    <w:rsid w:val="007F6325"/>
    <w:rsid w:val="008006D3"/>
    <w:rsid w:val="00802E48"/>
    <w:rsid w:val="0081026A"/>
    <w:rsid w:val="00815FBF"/>
    <w:rsid w:val="00821C2C"/>
    <w:rsid w:val="008278B4"/>
    <w:rsid w:val="008339B3"/>
    <w:rsid w:val="00846639"/>
    <w:rsid w:val="008544CF"/>
    <w:rsid w:val="00872CB2"/>
    <w:rsid w:val="00885C1D"/>
    <w:rsid w:val="00887CE5"/>
    <w:rsid w:val="008A5872"/>
    <w:rsid w:val="008B58FB"/>
    <w:rsid w:val="008D03A7"/>
    <w:rsid w:val="008E490B"/>
    <w:rsid w:val="008F52A0"/>
    <w:rsid w:val="009067D7"/>
    <w:rsid w:val="00913A12"/>
    <w:rsid w:val="0091482B"/>
    <w:rsid w:val="0091730E"/>
    <w:rsid w:val="00941010"/>
    <w:rsid w:val="00941851"/>
    <w:rsid w:val="00944C2F"/>
    <w:rsid w:val="009457DB"/>
    <w:rsid w:val="0095441E"/>
    <w:rsid w:val="00954D32"/>
    <w:rsid w:val="00972707"/>
    <w:rsid w:val="0099293F"/>
    <w:rsid w:val="0099366C"/>
    <w:rsid w:val="009B3E3B"/>
    <w:rsid w:val="009B4238"/>
    <w:rsid w:val="009B7826"/>
    <w:rsid w:val="009D69D2"/>
    <w:rsid w:val="009D6CAE"/>
    <w:rsid w:val="009E5DBC"/>
    <w:rsid w:val="009F112B"/>
    <w:rsid w:val="009F62EA"/>
    <w:rsid w:val="009F69F3"/>
    <w:rsid w:val="00A1723F"/>
    <w:rsid w:val="00A32660"/>
    <w:rsid w:val="00A351D6"/>
    <w:rsid w:val="00A374CA"/>
    <w:rsid w:val="00A5745D"/>
    <w:rsid w:val="00A72E85"/>
    <w:rsid w:val="00A86311"/>
    <w:rsid w:val="00A8773B"/>
    <w:rsid w:val="00AB6699"/>
    <w:rsid w:val="00AC5210"/>
    <w:rsid w:val="00AD57E5"/>
    <w:rsid w:val="00AE1885"/>
    <w:rsid w:val="00AE2118"/>
    <w:rsid w:val="00AE499B"/>
    <w:rsid w:val="00AE7E27"/>
    <w:rsid w:val="00AF4B6E"/>
    <w:rsid w:val="00B14C55"/>
    <w:rsid w:val="00B16AC5"/>
    <w:rsid w:val="00B25332"/>
    <w:rsid w:val="00B2741B"/>
    <w:rsid w:val="00B70834"/>
    <w:rsid w:val="00B71019"/>
    <w:rsid w:val="00B8702E"/>
    <w:rsid w:val="00B870F8"/>
    <w:rsid w:val="00B87871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10524"/>
    <w:rsid w:val="00D1168C"/>
    <w:rsid w:val="00D215F6"/>
    <w:rsid w:val="00D440A4"/>
    <w:rsid w:val="00D472BE"/>
    <w:rsid w:val="00D56B02"/>
    <w:rsid w:val="00D6062F"/>
    <w:rsid w:val="00D61830"/>
    <w:rsid w:val="00D726DA"/>
    <w:rsid w:val="00D924F2"/>
    <w:rsid w:val="00D94E03"/>
    <w:rsid w:val="00D97D82"/>
    <w:rsid w:val="00DB04CE"/>
    <w:rsid w:val="00DB0A45"/>
    <w:rsid w:val="00DB1470"/>
    <w:rsid w:val="00DB5A32"/>
    <w:rsid w:val="00DC5FFD"/>
    <w:rsid w:val="00DD46E8"/>
    <w:rsid w:val="00DE2691"/>
    <w:rsid w:val="00E0151C"/>
    <w:rsid w:val="00E045C5"/>
    <w:rsid w:val="00E04E2F"/>
    <w:rsid w:val="00E2787A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C0342"/>
    <w:rsid w:val="00ED34DC"/>
    <w:rsid w:val="00EE055B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0D4E-BBAA-43EC-9848-73483DE2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621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24</cp:revision>
  <cp:lastPrinted>2013-05-17T23:04:00Z</cp:lastPrinted>
  <dcterms:created xsi:type="dcterms:W3CDTF">2017-02-13T21:01:00Z</dcterms:created>
  <dcterms:modified xsi:type="dcterms:W3CDTF">2017-07-27T19:18:00Z</dcterms:modified>
</cp:coreProperties>
</file>