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4E" w:rsidRDefault="000D574E" w:rsidP="000D574E">
      <w:pPr>
        <w:rPr>
          <w:rFonts w:ascii="Arial" w:hAnsi="Arial" w:cs="Arial"/>
          <w:sz w:val="24"/>
          <w:szCs w:val="24"/>
        </w:rPr>
      </w:pPr>
    </w:p>
    <w:p w:rsidR="000D574E" w:rsidRPr="000F78EB" w:rsidRDefault="003D17AC" w:rsidP="000D574E">
      <w:pPr>
        <w:jc w:val="right"/>
        <w:rPr>
          <w:rFonts w:ascii="Arial" w:hAnsi="Arial" w:cs="Arial"/>
          <w:sz w:val="24"/>
          <w:szCs w:val="24"/>
        </w:rPr>
      </w:pPr>
      <w:r w:rsidRPr="003D17AC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0D574E" w:rsidRPr="00815FBF" w:rsidRDefault="000D574E" w:rsidP="000D574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3725"/>
                        <wp:effectExtent l="19050" t="0" r="127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74E" w:rsidRPr="000218DA" w:rsidRDefault="000D574E" w:rsidP="000D574E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D574E" w:rsidRPr="000218DA" w:rsidRDefault="000D574E" w:rsidP="000D574E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D574E" w:rsidRPr="000218DA" w:rsidRDefault="000D574E" w:rsidP="000D574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D574E" w:rsidRDefault="000D574E" w:rsidP="000D574E"/>
              </w:txbxContent>
            </v:textbox>
          </v:shape>
        </w:pict>
      </w:r>
    </w:p>
    <w:p w:rsidR="000D574E" w:rsidRDefault="000D574E" w:rsidP="000D574E">
      <w:pPr>
        <w:rPr>
          <w:rFonts w:ascii="Arial" w:hAnsi="Arial" w:cs="Arial"/>
          <w:sz w:val="24"/>
          <w:szCs w:val="24"/>
        </w:rPr>
      </w:pPr>
    </w:p>
    <w:p w:rsidR="000D574E" w:rsidRDefault="000D574E" w:rsidP="000D574E">
      <w:pPr>
        <w:rPr>
          <w:rFonts w:ascii="Arial" w:hAnsi="Arial" w:cs="Arial"/>
          <w:sz w:val="24"/>
          <w:szCs w:val="24"/>
        </w:rPr>
      </w:pPr>
    </w:p>
    <w:p w:rsidR="000D574E" w:rsidRDefault="000D574E" w:rsidP="000D574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D574E" w:rsidRPr="00815FBF" w:rsidRDefault="000D574E" w:rsidP="000D574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D574E" w:rsidRDefault="000D574E" w:rsidP="000D574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D574E" w:rsidRPr="00815FBF" w:rsidRDefault="000D574E" w:rsidP="000D574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D574E" w:rsidRPr="005D6E4A" w:rsidRDefault="000D574E" w:rsidP="000D574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D6E4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Pr="002E55CE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0D574E" w:rsidRPr="00815FBF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Pr="00382BE9">
        <w:rPr>
          <w:rFonts w:ascii="Arial" w:hAnsi="Arial" w:cs="Arial"/>
          <w:snapToGrid w:val="0"/>
          <w:lang w:eastAsia="pt-BR"/>
        </w:rPr>
        <w:t>Sociologia</w:t>
      </w:r>
      <w:r>
        <w:rPr>
          <w:rFonts w:ascii="Arial" w:hAnsi="Arial" w:cs="Arial"/>
          <w:snapToGrid w:val="0"/>
          <w:lang w:eastAsia="pt-BR"/>
        </w:rPr>
        <w:t xml:space="preserve"> II</w:t>
      </w:r>
      <w:r w:rsidR="00245906">
        <w:rPr>
          <w:rFonts w:ascii="Arial" w:hAnsi="Arial" w:cs="Arial"/>
          <w:snapToGrid w:val="0"/>
          <w:lang w:eastAsia="pt-BR"/>
        </w:rPr>
        <w:t>I</w:t>
      </w:r>
    </w:p>
    <w:p w:rsidR="000D574E" w:rsidRPr="00382BE9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245906">
        <w:rPr>
          <w:rFonts w:ascii="Arial" w:hAnsi="Arial" w:cs="Arial"/>
          <w:snapToGrid w:val="0"/>
          <w:lang w:eastAsia="pt-BR"/>
        </w:rPr>
        <w:t>3</w:t>
      </w:r>
      <w:r>
        <w:rPr>
          <w:rFonts w:ascii="Arial" w:hAnsi="Arial" w:cs="Arial"/>
          <w:snapToGrid w:val="0"/>
          <w:lang w:eastAsia="pt-BR"/>
        </w:rPr>
        <w:t>F</w:t>
      </w:r>
    </w:p>
    <w:p w:rsidR="000D574E" w:rsidRPr="00382BE9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 (a):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Stefan Hubert</w:t>
      </w:r>
    </w:p>
    <w:p w:rsidR="000D574E" w:rsidRPr="00815FBF" w:rsidRDefault="000D574E" w:rsidP="000D574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F73158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0D574E" w:rsidRDefault="000D574E" w:rsidP="000D574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E02D47">
        <w:rPr>
          <w:rFonts w:ascii="Arial" w:hAnsi="Arial" w:cs="Arial"/>
          <w:snapToGrid w:val="0"/>
          <w:sz w:val="24"/>
          <w:szCs w:val="24"/>
          <w:lang w:eastAsia="pt-BR"/>
        </w:rPr>
        <w:t>2017/2</w:t>
      </w:r>
    </w:p>
    <w:p w:rsidR="000D574E" w:rsidRPr="0003032F" w:rsidRDefault="000D574E" w:rsidP="000D574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0D574E" w:rsidRPr="00815FBF" w:rsidRDefault="000D574E" w:rsidP="000D574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0D574E" w:rsidRPr="00815FBF" w:rsidTr="00BB3916">
        <w:tc>
          <w:tcPr>
            <w:tcW w:w="9041" w:type="dxa"/>
          </w:tcPr>
          <w:p w:rsidR="000D574E" w:rsidRPr="004A0146" w:rsidRDefault="000D574E" w:rsidP="00F7315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 EMENTA:</w:t>
            </w:r>
            <w:r w:rsidR="00245906">
              <w:t xml:space="preserve"> </w:t>
            </w:r>
            <w:r w:rsidR="00245906" w:rsidRPr="00245906">
              <w:rPr>
                <w:rFonts w:ascii="Arial" w:hAnsi="Arial" w:cs="Arial"/>
                <w:sz w:val="24"/>
              </w:rPr>
              <w:t xml:space="preserve">O indivíduo e a sociedade: a sociedade formada por indivíduos racionais. O capitalismo como racionalidade. A representação do indivíduo na sociedade (dramaturgia do social) e os papéis sociais. Weber e </w:t>
            </w:r>
            <w:proofErr w:type="spellStart"/>
            <w:r w:rsidR="00245906" w:rsidRPr="00245906">
              <w:rPr>
                <w:rFonts w:ascii="Arial" w:hAnsi="Arial" w:cs="Arial"/>
                <w:sz w:val="24"/>
              </w:rPr>
              <w:t>Goffman</w:t>
            </w:r>
            <w:proofErr w:type="spellEnd"/>
            <w:r w:rsidR="00245906" w:rsidRPr="00245906">
              <w:rPr>
                <w:rFonts w:ascii="Arial" w:hAnsi="Arial" w:cs="Arial"/>
                <w:sz w:val="24"/>
              </w:rPr>
              <w:t xml:space="preserve"> e suas contribuições para compreensão da sociedade a partir do indivíduo. Poder, política e instituições: Conceito de poder; relações de poder e política. As instituições políticas brasileiras, partidos e eleições (sistema eleitoral no Brasil). Poder, dominação e status na sociedade. Novas formas de poder: os meios de comunicação em massa; os grandes grupos de comunicação no Brasil e no mundo; o crime organizado; liberdade de expressão e de imprensa; público e privado nas relações de poder.</w:t>
            </w:r>
          </w:p>
        </w:tc>
      </w:tr>
    </w:tbl>
    <w:p w:rsidR="000D574E" w:rsidRPr="00815FBF" w:rsidRDefault="000D574E" w:rsidP="000D574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0D574E" w:rsidRPr="00815FBF" w:rsidTr="00BB3916">
        <w:tc>
          <w:tcPr>
            <w:tcW w:w="9041" w:type="dxa"/>
          </w:tcPr>
          <w:p w:rsidR="000D574E" w:rsidRPr="00BF75F7" w:rsidRDefault="00E83FC5" w:rsidP="00BB3916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15FBF">
              <w:rPr>
                <w:rFonts w:ascii="Arial" w:hAnsi="Arial" w:cs="Arial"/>
                <w:b/>
              </w:rPr>
              <w:t xml:space="preserve">2. </w:t>
            </w:r>
            <w:r w:rsidR="000D574E" w:rsidRPr="0003032F">
              <w:rPr>
                <w:rFonts w:ascii="Arial" w:hAnsi="Arial" w:cs="Arial"/>
                <w:b/>
              </w:rPr>
              <w:t xml:space="preserve">OBJETIVOS: </w:t>
            </w:r>
            <w:r w:rsidRPr="00E83FC5">
              <w:rPr>
                <w:rFonts w:ascii="Arial" w:hAnsi="Arial" w:cs="Arial"/>
                <w:bCs/>
                <w:szCs w:val="22"/>
              </w:rPr>
              <w:t xml:space="preserve">Identificar as especificidades do poder político;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Estudar o sistema político brasileiro e o processo histórico de redemocratização; Analisar a noção de democracia e de cidadania no Brasil contemporâneo.</w:t>
            </w:r>
          </w:p>
        </w:tc>
      </w:tr>
    </w:tbl>
    <w:p w:rsidR="000D574E" w:rsidRPr="00815FBF" w:rsidRDefault="000D574E" w:rsidP="000D574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0D574E" w:rsidRPr="00815FBF" w:rsidTr="00BB3916">
        <w:tc>
          <w:tcPr>
            <w:tcW w:w="9041" w:type="dxa"/>
          </w:tcPr>
          <w:p w:rsidR="00E83FC5" w:rsidRDefault="000D574E" w:rsidP="0024590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83FC5" w:rsidRDefault="00084AFC" w:rsidP="00245906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</w:rPr>
            </w:pPr>
            <w:r w:rsidRPr="00084AFC">
              <w:rPr>
                <w:rFonts w:ascii="Arial" w:hAnsi="Arial" w:cs="Arial"/>
                <w:sz w:val="24"/>
              </w:rPr>
              <w:t xml:space="preserve">UNIDADE I – Weber e o </w:t>
            </w:r>
            <w:proofErr w:type="spellStart"/>
            <w:r w:rsidRPr="00084AFC">
              <w:rPr>
                <w:rFonts w:ascii="Arial" w:hAnsi="Arial" w:cs="Arial"/>
                <w:sz w:val="24"/>
              </w:rPr>
              <w:t>Interacionismo</w:t>
            </w:r>
            <w:proofErr w:type="spellEnd"/>
            <w:r w:rsidRPr="00084AFC">
              <w:rPr>
                <w:rFonts w:ascii="Arial" w:hAnsi="Arial" w:cs="Arial"/>
                <w:sz w:val="24"/>
              </w:rPr>
              <w:t xml:space="preserve"> Simbólico 1.1 A razão e a ação social dos indivíduos; (ação social e os seus tipos). 1.2 Os indivíduos e os papéis sociais (dramaturgia social). </w:t>
            </w:r>
            <w:proofErr w:type="gramStart"/>
            <w:r w:rsidRPr="00084AFC">
              <w:rPr>
                <w:rFonts w:ascii="Arial" w:hAnsi="Arial" w:cs="Arial"/>
                <w:sz w:val="24"/>
              </w:rPr>
              <w:t>1.3 Weber</w:t>
            </w:r>
            <w:proofErr w:type="gramEnd"/>
            <w:r w:rsidRPr="00084AFC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Pr="00084AFC">
              <w:rPr>
                <w:rFonts w:ascii="Arial" w:hAnsi="Arial" w:cs="Arial"/>
                <w:sz w:val="24"/>
              </w:rPr>
              <w:t>Goffman</w:t>
            </w:r>
            <w:proofErr w:type="spellEnd"/>
            <w:r w:rsidRPr="00084AFC">
              <w:rPr>
                <w:rFonts w:ascii="Arial" w:hAnsi="Arial" w:cs="Arial"/>
                <w:sz w:val="24"/>
              </w:rPr>
              <w:t xml:space="preserve">. </w:t>
            </w:r>
          </w:p>
          <w:p w:rsidR="00E83FC5" w:rsidRDefault="00084AFC" w:rsidP="00245906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</w:rPr>
            </w:pPr>
            <w:r w:rsidRPr="00084AFC">
              <w:rPr>
                <w:rFonts w:ascii="Arial" w:hAnsi="Arial" w:cs="Arial"/>
                <w:sz w:val="24"/>
              </w:rPr>
              <w:t xml:space="preserve">UNIDADE II – Poder, Política e Instituições 2.1 Sistema político Brasileiro 2.2 As instituições políticas brasileiras 2.2.1Executivo, Legislativo, Judiciário 2.2.2União, Estados, Municípios 2.2.3O Senado e Câmaras legislativas (federal, estaduais e municipais) 2.3 Partidos e eleições 2.4 Sociologia do poder 2.4.1Relações de poder no </w:t>
            </w:r>
            <w:proofErr w:type="gramStart"/>
            <w:r w:rsidRPr="00084AFC">
              <w:rPr>
                <w:rFonts w:ascii="Arial" w:hAnsi="Arial" w:cs="Arial"/>
                <w:sz w:val="24"/>
              </w:rPr>
              <w:t>cotidiano</w:t>
            </w:r>
            <w:proofErr w:type="gramEnd"/>
            <w:r w:rsidRPr="00084AFC">
              <w:rPr>
                <w:rFonts w:ascii="Arial" w:hAnsi="Arial" w:cs="Arial"/>
                <w:sz w:val="24"/>
              </w:rPr>
              <w:t xml:space="preserve"> </w:t>
            </w:r>
          </w:p>
          <w:p w:rsidR="000D574E" w:rsidRPr="00507153" w:rsidRDefault="00084AFC" w:rsidP="00245906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 w:rsidRPr="00084AFC">
              <w:rPr>
                <w:rFonts w:ascii="Arial" w:hAnsi="Arial" w:cs="Arial"/>
                <w:sz w:val="24"/>
              </w:rPr>
              <w:t>UNIDADE III – Novas Formas de Poder 3.1 Os grandes grupos de comunicação 3.1.1Redes de comunicações nacionais e internacionais 3.1.1.1 Televisão 3.1.1.2 Internet 3.1.1.3 Rádio 3.1.1.4 Mídia Impressa 3.2 Crime organizado 3.2.1Tráfico de armas e de drogas no Brasil e no mundo 3.2.2Pirataria moderna – A Somália no contexto mundial 3.3 Liberdade de expressão e de imprensa</w:t>
            </w:r>
          </w:p>
        </w:tc>
      </w:tr>
    </w:tbl>
    <w:p w:rsidR="000D574E" w:rsidRPr="00815FBF" w:rsidRDefault="000D574E" w:rsidP="000D574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D574E" w:rsidRPr="00815FBF" w:rsidRDefault="000D574E" w:rsidP="000D574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Pr="0003032F">
        <w:rPr>
          <w:rFonts w:ascii="Arial" w:hAnsi="Arial" w:cs="Arial"/>
          <w:bCs/>
          <w:sz w:val="24"/>
          <w:szCs w:val="22"/>
        </w:rPr>
        <w:t>Aulas expositivo-dialogadas; Exercícios de leitura e interpretação de textos; Reflexão crítica do conteúdo; Produção textual dissertativa sobre os tópicos estudados; Debates e apresentação de trabalhos.</w:t>
      </w:r>
    </w:p>
    <w:p w:rsidR="000D574E" w:rsidRPr="00815FBF" w:rsidRDefault="000D574E" w:rsidP="000D574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0D574E" w:rsidRPr="00B36C83" w:rsidRDefault="000D574E" w:rsidP="000D574E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4A0146">
        <w:rPr>
          <w:rFonts w:ascii="Arial" w:hAnsi="Arial" w:cs="Arial"/>
          <w:sz w:val="20"/>
          <w:szCs w:val="24"/>
        </w:rPr>
        <w:t>5. PROCEDIMENTOS E CRITÉRIOS DE AVALIAÇÃO:</w:t>
      </w:r>
      <w:r>
        <w:rPr>
          <w:rFonts w:ascii="Arial" w:hAnsi="Arial" w:cs="Arial"/>
          <w:sz w:val="20"/>
          <w:szCs w:val="24"/>
        </w:rPr>
        <w:t xml:space="preserve"> </w:t>
      </w:r>
      <w:r w:rsidRPr="00B36C83">
        <w:rPr>
          <w:rFonts w:ascii="Arial" w:hAnsi="Arial" w:cs="Arial"/>
          <w:b w:val="0"/>
          <w:sz w:val="24"/>
          <w:szCs w:val="24"/>
        </w:rPr>
        <w:t xml:space="preserve">A avaliação será de forma processual, a saber: 1) uma avaliação </w:t>
      </w:r>
      <w:r w:rsidR="00F73158">
        <w:rPr>
          <w:rFonts w:ascii="Arial" w:hAnsi="Arial" w:cs="Arial"/>
          <w:b w:val="0"/>
          <w:sz w:val="24"/>
          <w:szCs w:val="24"/>
        </w:rPr>
        <w:t>semestral</w:t>
      </w:r>
      <w:r w:rsidRPr="00B36C83">
        <w:rPr>
          <w:rFonts w:ascii="Arial" w:hAnsi="Arial" w:cs="Arial"/>
          <w:b w:val="0"/>
          <w:sz w:val="24"/>
          <w:szCs w:val="24"/>
        </w:rPr>
        <w:t xml:space="preserve">, (Peso 6,0); 2) Debates e exercícios realizados em sala de aula (Peso 4,0). </w:t>
      </w:r>
    </w:p>
    <w:p w:rsidR="000D574E" w:rsidRPr="00B36C83" w:rsidRDefault="000D574E" w:rsidP="000D574E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B36C83">
        <w:rPr>
          <w:rFonts w:ascii="Arial" w:hAnsi="Arial" w:cs="Arial"/>
          <w:b w:val="0"/>
          <w:sz w:val="24"/>
          <w:szCs w:val="24"/>
        </w:rPr>
        <w:t xml:space="preserve">O estudante que não alcançar a nota mínima de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6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, deverá efetuar uma reavaliação ao final de cada semestre. Caso seja necessário, poderão ocorrer alterações no número das avaliações, assim como o peso dado a elas, bem como pequenas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alterações no conteúdo, seja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 retirando parte dele ou inserindo mais elementos, em vista da dinâmica das aulas que poderá ser variável. Assim, o plano comporta uma relativa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flexibilização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>, servindo como um modelo a ser seguido, e não como um modelo fechado</w:t>
      </w:r>
      <w:r w:rsidR="00E83FC5">
        <w:rPr>
          <w:rFonts w:ascii="Arial" w:hAnsi="Arial" w:cs="Arial"/>
          <w:b w:val="0"/>
          <w:sz w:val="24"/>
          <w:szCs w:val="24"/>
        </w:rPr>
        <w:t>.</w:t>
      </w:r>
    </w:p>
    <w:p w:rsidR="000D574E" w:rsidRPr="00815FBF" w:rsidRDefault="000D574E" w:rsidP="000D574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F73158" w:rsidRPr="00F73158" w:rsidRDefault="000D574E" w:rsidP="00F7315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83FC5">
        <w:rPr>
          <w:rFonts w:ascii="Arial" w:hAnsi="Arial" w:cs="Arial"/>
          <w:sz w:val="24"/>
          <w:szCs w:val="24"/>
        </w:rPr>
        <w:t>Bibliografia básica:</w:t>
      </w:r>
    </w:p>
    <w:p w:rsidR="00F73158" w:rsidRDefault="00F73158" w:rsidP="00E83FC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E83FC5" w:rsidRPr="00E83FC5" w:rsidRDefault="00E83FC5" w:rsidP="00E83FC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83FC5">
        <w:rPr>
          <w:rFonts w:ascii="Arial" w:hAnsi="Arial" w:cs="Arial"/>
          <w:b w:val="0"/>
          <w:sz w:val="24"/>
          <w:szCs w:val="24"/>
        </w:rPr>
        <w:t xml:space="preserve">SILVA, Afrânio </w:t>
      </w:r>
      <w:proofErr w:type="spellStart"/>
      <w:proofErr w:type="gramStart"/>
      <w:r w:rsidRPr="00E83FC5">
        <w:rPr>
          <w:rFonts w:ascii="Arial" w:hAnsi="Arial" w:cs="Arial"/>
          <w:b w:val="0"/>
          <w:sz w:val="24"/>
          <w:szCs w:val="24"/>
        </w:rPr>
        <w:t>et</w:t>
      </w:r>
      <w:proofErr w:type="spellEnd"/>
      <w:proofErr w:type="gramEnd"/>
      <w:r w:rsidRPr="00E83FC5">
        <w:rPr>
          <w:rFonts w:ascii="Arial" w:hAnsi="Arial" w:cs="Arial"/>
          <w:b w:val="0"/>
          <w:sz w:val="24"/>
          <w:szCs w:val="24"/>
        </w:rPr>
        <w:t xml:space="preserve"> al. </w:t>
      </w:r>
      <w:r w:rsidRPr="00E83FC5">
        <w:rPr>
          <w:rFonts w:ascii="Arial" w:hAnsi="Arial" w:cs="Arial"/>
          <w:sz w:val="24"/>
          <w:szCs w:val="24"/>
        </w:rPr>
        <w:t>Sociologia em movimento</w:t>
      </w:r>
      <w:r w:rsidRPr="00E83FC5">
        <w:rPr>
          <w:rFonts w:ascii="Arial" w:hAnsi="Arial" w:cs="Arial"/>
          <w:b w:val="0"/>
          <w:sz w:val="24"/>
          <w:szCs w:val="24"/>
        </w:rPr>
        <w:t xml:space="preserve">. 1. </w:t>
      </w:r>
      <w:proofErr w:type="gramStart"/>
      <w:r w:rsidRPr="00E83FC5">
        <w:rPr>
          <w:rFonts w:ascii="Arial" w:hAnsi="Arial" w:cs="Arial"/>
          <w:b w:val="0"/>
          <w:sz w:val="24"/>
          <w:szCs w:val="24"/>
        </w:rPr>
        <w:t>ed.</w:t>
      </w:r>
      <w:proofErr w:type="gramEnd"/>
      <w:r w:rsidRPr="00E83FC5">
        <w:rPr>
          <w:rFonts w:ascii="Arial" w:hAnsi="Arial" w:cs="Arial"/>
          <w:b w:val="0"/>
          <w:sz w:val="24"/>
          <w:szCs w:val="24"/>
        </w:rPr>
        <w:t xml:space="preserve"> São Paulo: Moderna, 2013.</w:t>
      </w:r>
    </w:p>
    <w:p w:rsidR="000D574E" w:rsidRPr="006D02E0" w:rsidRDefault="000D574E" w:rsidP="000D574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  <w:r w:rsidRPr="006D02E0">
        <w:rPr>
          <w:rFonts w:ascii="Arial" w:hAnsi="Arial" w:cs="Arial"/>
          <w:b w:val="0"/>
          <w:sz w:val="24"/>
          <w:szCs w:val="24"/>
        </w:rPr>
        <w:t xml:space="preserve">MEDEIROS, Bianca Freire; BOMENY, Helena. </w:t>
      </w:r>
      <w:r w:rsidRPr="006D02E0">
        <w:rPr>
          <w:rFonts w:ascii="Arial" w:hAnsi="Arial" w:cs="Arial"/>
          <w:sz w:val="24"/>
          <w:szCs w:val="24"/>
        </w:rPr>
        <w:t xml:space="preserve">Tempos Modernos Tempos de Sociologia. </w:t>
      </w:r>
      <w:r w:rsidRPr="006D02E0">
        <w:rPr>
          <w:rFonts w:ascii="Arial" w:hAnsi="Arial" w:cs="Arial"/>
          <w:b w:val="0"/>
          <w:sz w:val="24"/>
          <w:szCs w:val="24"/>
        </w:rPr>
        <w:t xml:space="preserve">Ed. do Brasil, RJ: 2010. </w:t>
      </w:r>
    </w:p>
    <w:p w:rsidR="000D574E" w:rsidRPr="00F73158" w:rsidRDefault="000D574E" w:rsidP="000D574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</w:pPr>
      <w:r w:rsidRPr="006D02E0">
        <w:rPr>
          <w:rFonts w:ascii="Arial" w:hAnsi="Arial" w:cs="Arial"/>
          <w:b w:val="0"/>
          <w:sz w:val="24"/>
          <w:szCs w:val="24"/>
        </w:rPr>
        <w:t xml:space="preserve">TOMAZI, Nelson </w:t>
      </w:r>
      <w:proofErr w:type="spellStart"/>
      <w:r w:rsidRPr="006D02E0">
        <w:rPr>
          <w:rFonts w:ascii="Arial" w:hAnsi="Arial" w:cs="Arial"/>
          <w:b w:val="0"/>
          <w:sz w:val="24"/>
          <w:szCs w:val="24"/>
        </w:rPr>
        <w:t>Dacio</w:t>
      </w:r>
      <w:proofErr w:type="spellEnd"/>
      <w:r w:rsidRPr="006D02E0">
        <w:rPr>
          <w:rFonts w:ascii="Arial" w:hAnsi="Arial" w:cs="Arial"/>
          <w:b w:val="0"/>
          <w:sz w:val="24"/>
          <w:szCs w:val="24"/>
        </w:rPr>
        <w:t>.</w:t>
      </w:r>
      <w:r w:rsidRPr="006D02E0">
        <w:rPr>
          <w:rFonts w:ascii="Arial" w:hAnsi="Arial" w:cs="Arial"/>
          <w:sz w:val="24"/>
          <w:szCs w:val="24"/>
        </w:rPr>
        <w:t xml:space="preserve"> Sociologia para o ensino médio. </w:t>
      </w:r>
      <w:r w:rsidRPr="006D02E0">
        <w:rPr>
          <w:rFonts w:ascii="Arial" w:hAnsi="Arial" w:cs="Arial"/>
          <w:b w:val="0"/>
          <w:sz w:val="24"/>
          <w:szCs w:val="24"/>
        </w:rPr>
        <w:t>São Paulo: Atual, 2007.</w:t>
      </w:r>
      <w:r w:rsidRPr="00507153">
        <w:t xml:space="preserve"> </w:t>
      </w:r>
    </w:p>
    <w:p w:rsidR="000D574E" w:rsidRPr="00507153" w:rsidRDefault="000D574E" w:rsidP="000D574E"/>
    <w:p w:rsidR="000D574E" w:rsidRPr="0040570D" w:rsidRDefault="000D574E" w:rsidP="000D574E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0D574E" w:rsidRPr="0040570D" w:rsidTr="00BB3916">
        <w:tc>
          <w:tcPr>
            <w:tcW w:w="9041" w:type="dxa"/>
          </w:tcPr>
          <w:p w:rsidR="000D574E" w:rsidRPr="0040570D" w:rsidRDefault="000D574E" w:rsidP="00BB3916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40570D">
              <w:rPr>
                <w:rFonts w:ascii="Arial" w:hAnsi="Arial" w:cs="Arial"/>
                <w:b/>
                <w:sz w:val="24"/>
                <w:szCs w:val="24"/>
              </w:rPr>
              <w:t>7. Bibliografia Complementar:</w:t>
            </w:r>
          </w:p>
          <w:p w:rsidR="00A32727" w:rsidRDefault="00A32727" w:rsidP="00BB3916">
            <w:pPr>
              <w:pStyle w:val="Corpodetexto"/>
            </w:pPr>
          </w:p>
          <w:p w:rsidR="000D574E" w:rsidRPr="00E83FC5" w:rsidRDefault="00A32727" w:rsidP="00E83FC5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E83FC5">
              <w:rPr>
                <w:rFonts w:ascii="Arial" w:hAnsi="Arial" w:cs="Arial"/>
                <w:sz w:val="24"/>
                <w:szCs w:val="24"/>
              </w:rPr>
              <w:t xml:space="preserve">BERGER, PETER; LUCKMANN, THOMAS. </w:t>
            </w:r>
            <w:r w:rsidRPr="00E83FC5">
              <w:rPr>
                <w:rFonts w:ascii="Arial" w:hAnsi="Arial" w:cs="Arial"/>
                <w:b/>
                <w:sz w:val="24"/>
                <w:szCs w:val="24"/>
              </w:rPr>
              <w:t>A Construção Social da Realidade</w:t>
            </w:r>
            <w:r w:rsidRPr="00E83FC5">
              <w:rPr>
                <w:rFonts w:ascii="Arial" w:hAnsi="Arial" w:cs="Arial"/>
                <w:sz w:val="24"/>
                <w:szCs w:val="24"/>
              </w:rPr>
              <w:t>. Petrópolis, RJ: Vozes, 1974.</w:t>
            </w:r>
          </w:p>
          <w:p w:rsidR="00E83FC5" w:rsidRPr="00E83FC5" w:rsidRDefault="00E83FC5" w:rsidP="00E83F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FC5">
              <w:rPr>
                <w:rFonts w:ascii="Arial" w:hAnsi="Arial" w:cs="Arial"/>
                <w:sz w:val="24"/>
                <w:szCs w:val="24"/>
              </w:rPr>
              <w:t xml:space="preserve">BAUMAN, </w:t>
            </w:r>
            <w:proofErr w:type="spellStart"/>
            <w:r w:rsidRPr="00E83FC5">
              <w:rPr>
                <w:rFonts w:ascii="Arial" w:hAnsi="Arial" w:cs="Arial"/>
                <w:sz w:val="24"/>
                <w:szCs w:val="24"/>
              </w:rPr>
              <w:t>Zygmunt</w:t>
            </w:r>
            <w:proofErr w:type="spellEnd"/>
            <w:r w:rsidRPr="00E83FC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83FC5">
              <w:rPr>
                <w:rFonts w:ascii="Arial" w:hAnsi="Arial" w:cs="Arial"/>
                <w:b/>
                <w:sz w:val="24"/>
                <w:szCs w:val="24"/>
              </w:rPr>
              <w:t xml:space="preserve">Em Busca da </w:t>
            </w:r>
            <w:proofErr w:type="gramStart"/>
            <w:r w:rsidRPr="00E83FC5">
              <w:rPr>
                <w:rFonts w:ascii="Arial" w:hAnsi="Arial" w:cs="Arial"/>
                <w:b/>
                <w:sz w:val="24"/>
                <w:szCs w:val="24"/>
              </w:rPr>
              <w:t>Política</w:t>
            </w:r>
            <w:r w:rsidRPr="00E83FC5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  <w:proofErr w:type="gramEnd"/>
            <w:r w:rsidRPr="00E83FC5">
              <w:rPr>
                <w:rFonts w:ascii="Arial" w:hAnsi="Arial" w:cs="Arial"/>
                <w:sz w:val="24"/>
                <w:szCs w:val="24"/>
              </w:rPr>
              <w:t xml:space="preserve">Jorge </w:t>
            </w:r>
            <w:proofErr w:type="spellStart"/>
            <w:r w:rsidRPr="00E83FC5">
              <w:rPr>
                <w:rFonts w:ascii="Arial" w:hAnsi="Arial" w:cs="Arial"/>
                <w:sz w:val="24"/>
                <w:szCs w:val="24"/>
              </w:rPr>
              <w:t>Zahar</w:t>
            </w:r>
            <w:proofErr w:type="spellEnd"/>
            <w:r w:rsidRPr="00E83FC5">
              <w:rPr>
                <w:rFonts w:ascii="Arial" w:hAnsi="Arial" w:cs="Arial"/>
                <w:sz w:val="24"/>
                <w:szCs w:val="24"/>
              </w:rPr>
              <w:t>: Rio de Janeiro, 2000.</w:t>
            </w:r>
          </w:p>
          <w:p w:rsidR="00E83FC5" w:rsidRPr="00E83FC5" w:rsidRDefault="00E83FC5" w:rsidP="00E83F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83FC5">
              <w:rPr>
                <w:rFonts w:ascii="Arial" w:hAnsi="Arial" w:cs="Arial"/>
                <w:sz w:val="24"/>
                <w:szCs w:val="24"/>
              </w:rPr>
              <w:t xml:space="preserve">BOBBIO, Norberto. </w:t>
            </w:r>
            <w:r w:rsidRPr="00E83FC5">
              <w:rPr>
                <w:rFonts w:ascii="Arial" w:hAnsi="Arial" w:cs="Arial"/>
                <w:b/>
                <w:sz w:val="24"/>
                <w:szCs w:val="24"/>
              </w:rPr>
              <w:t xml:space="preserve">O Futuro da </w:t>
            </w:r>
            <w:proofErr w:type="gramStart"/>
            <w:r w:rsidRPr="00E83FC5">
              <w:rPr>
                <w:rFonts w:ascii="Arial" w:hAnsi="Arial" w:cs="Arial"/>
                <w:b/>
                <w:sz w:val="24"/>
                <w:szCs w:val="24"/>
              </w:rPr>
              <w:t>Democracia.</w:t>
            </w:r>
            <w:proofErr w:type="gramEnd"/>
            <w:r w:rsidRPr="00E83FC5">
              <w:rPr>
                <w:rFonts w:ascii="Arial" w:hAnsi="Arial" w:cs="Arial"/>
                <w:sz w:val="24"/>
                <w:szCs w:val="24"/>
              </w:rPr>
              <w:t xml:space="preserve">Paz e Terra: São Paulo, 2009. </w:t>
            </w:r>
          </w:p>
          <w:p w:rsidR="000D574E" w:rsidRPr="00507153" w:rsidRDefault="00E83FC5" w:rsidP="00E83FC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E83FC5">
              <w:rPr>
                <w:rFonts w:ascii="Arial" w:hAnsi="Arial" w:cs="Arial"/>
              </w:rPr>
              <w:t xml:space="preserve">GIDDENS, Anthony.  </w:t>
            </w:r>
            <w:r w:rsidRPr="00E83FC5">
              <w:rPr>
                <w:rFonts w:ascii="Arial" w:hAnsi="Arial" w:cs="Arial"/>
                <w:b/>
              </w:rPr>
              <w:t xml:space="preserve">Sociologia.  </w:t>
            </w:r>
            <w:r w:rsidRPr="00E83FC5">
              <w:rPr>
                <w:rFonts w:ascii="Arial" w:hAnsi="Arial" w:cs="Arial"/>
              </w:rPr>
              <w:t xml:space="preserve">6. Ed. Porto Alegre: </w:t>
            </w:r>
            <w:proofErr w:type="gramStart"/>
            <w:r w:rsidRPr="00E83FC5">
              <w:rPr>
                <w:rFonts w:ascii="Arial" w:hAnsi="Arial" w:cs="Arial"/>
              </w:rPr>
              <w:t>Penso,</w:t>
            </w:r>
            <w:proofErr w:type="gramEnd"/>
            <w:r w:rsidRPr="00E83FC5">
              <w:rPr>
                <w:rFonts w:ascii="Arial" w:hAnsi="Arial" w:cs="Arial"/>
              </w:rPr>
              <w:t xml:space="preserve"> 2012.</w:t>
            </w:r>
          </w:p>
        </w:tc>
      </w:tr>
    </w:tbl>
    <w:p w:rsidR="000D574E" w:rsidRPr="00815FBF" w:rsidRDefault="000D574E" w:rsidP="000D574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D574E" w:rsidRPr="00815FBF" w:rsidRDefault="000D574E" w:rsidP="000D574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D574E" w:rsidRPr="00815FBF" w:rsidRDefault="000D574E" w:rsidP="000D574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D574E" w:rsidRPr="00815FBF" w:rsidRDefault="000D574E" w:rsidP="000D574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D574E" w:rsidRPr="00815FBF" w:rsidRDefault="000D574E" w:rsidP="000D574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D574E" w:rsidRPr="00815FBF" w:rsidRDefault="000D574E" w:rsidP="000D574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40570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0D574E" w:rsidRPr="00BE64D2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Sociologia II</w:t>
      </w:r>
      <w:r w:rsidR="005C1B8A">
        <w:rPr>
          <w:rFonts w:ascii="Arial" w:hAnsi="Arial" w:cs="Arial"/>
          <w:snapToGrid w:val="0"/>
          <w:lang w:eastAsia="pt-BR"/>
        </w:rPr>
        <w:t>I</w:t>
      </w:r>
    </w:p>
    <w:p w:rsidR="000D574E" w:rsidRPr="00815FBF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 (a): </w:t>
      </w:r>
      <w:r w:rsidRPr="00BE64D2">
        <w:rPr>
          <w:rFonts w:ascii="Arial" w:hAnsi="Arial" w:cs="Arial"/>
          <w:snapToGrid w:val="0"/>
          <w:lang w:eastAsia="pt-BR"/>
        </w:rPr>
        <w:t>Stefan Hubert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0D574E" w:rsidRPr="00815FBF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BE64D2">
        <w:rPr>
          <w:rFonts w:ascii="Arial" w:hAnsi="Arial" w:cs="Arial"/>
          <w:snapToGrid w:val="0"/>
          <w:lang w:eastAsia="pt-BR"/>
        </w:rPr>
        <w:t>2017</w:t>
      </w:r>
      <w:r>
        <w:rPr>
          <w:rFonts w:ascii="Arial" w:hAnsi="Arial" w:cs="Arial"/>
          <w:snapToGrid w:val="0"/>
          <w:lang w:eastAsia="pt-BR"/>
        </w:rPr>
        <w:t>/</w:t>
      </w:r>
      <w:r w:rsidR="00E02D47">
        <w:rPr>
          <w:rFonts w:ascii="Arial" w:hAnsi="Arial" w:cs="Arial"/>
          <w:snapToGrid w:val="0"/>
          <w:lang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D574E" w:rsidRPr="00815FBF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5C1B8A">
        <w:rPr>
          <w:rFonts w:ascii="Arial" w:hAnsi="Arial" w:cs="Arial"/>
          <w:snapToGrid w:val="0"/>
          <w:lang w:eastAsia="pt-BR"/>
        </w:rPr>
        <w:t>3</w:t>
      </w:r>
      <w:r w:rsidRPr="00273ADB">
        <w:rPr>
          <w:rFonts w:ascii="Arial" w:hAnsi="Arial" w:cs="Arial"/>
          <w:snapToGrid w:val="0"/>
          <w:lang w:eastAsia="pt-BR"/>
        </w:rPr>
        <w:t>F</w:t>
      </w:r>
    </w:p>
    <w:p w:rsidR="000D574E" w:rsidRPr="00BE64D2" w:rsidRDefault="000D574E" w:rsidP="000D574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</w:t>
      </w:r>
      <w:r>
        <w:rPr>
          <w:rFonts w:ascii="Arial" w:hAnsi="Arial" w:cs="Arial"/>
          <w:snapToGrid w:val="0"/>
          <w:lang w:eastAsia="pt-BR"/>
        </w:rPr>
        <w:t>stefanhubert@sapucaia.ifsul.edu.br</w:t>
      </w:r>
    </w:p>
    <w:p w:rsidR="000D574E" w:rsidRPr="00A57A48" w:rsidRDefault="000D574E" w:rsidP="000D574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</w:t>
      </w:r>
    </w:p>
    <w:p w:rsidR="000D574E" w:rsidRPr="00815FBF" w:rsidRDefault="000D574E" w:rsidP="000D574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8342"/>
      </w:tblGrid>
      <w:tr w:rsidR="000D574E" w:rsidRPr="00815FBF" w:rsidTr="00BB3916">
        <w:trPr>
          <w:trHeight w:val="273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8342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0D574E" w:rsidRPr="00815FBF" w:rsidTr="00BB3916">
        <w:trPr>
          <w:trHeight w:val="135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42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do plano de ensino e introdução ao tema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42" w:type="dxa"/>
          </w:tcPr>
          <w:p w:rsidR="000D574E" w:rsidRPr="00DF301B" w:rsidRDefault="00E83FC5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A6E3F">
              <w:rPr>
                <w:rFonts w:ascii="Arial" w:hAnsi="Arial" w:cs="Arial"/>
                <w:bCs/>
                <w:sz w:val="22"/>
                <w:szCs w:val="22"/>
              </w:rPr>
              <w:t>Weber. O Estado e o uso legítimo d</w:t>
            </w:r>
            <w:r w:rsidRPr="00F71890">
              <w:rPr>
                <w:rFonts w:ascii="Arial" w:hAnsi="Arial" w:cs="Arial"/>
                <w:bCs/>
                <w:sz w:val="22"/>
                <w:szCs w:val="22"/>
              </w:rPr>
              <w:t>a violência física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342" w:type="dxa"/>
          </w:tcPr>
          <w:p w:rsidR="000D574E" w:rsidRPr="00DF301B" w:rsidRDefault="00E83FC5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Weber: tipos de ação social e tipos de dominação.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342" w:type="dxa"/>
          </w:tcPr>
          <w:p w:rsidR="000D574E" w:rsidRPr="00DF301B" w:rsidRDefault="00F73158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Poder e participação política: os grupos de interesse.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42" w:type="dxa"/>
          </w:tcPr>
          <w:p w:rsidR="000D574E" w:rsidRPr="00DF301B" w:rsidRDefault="00F73158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F4F2B">
              <w:rPr>
                <w:rFonts w:ascii="Arial" w:hAnsi="Arial" w:cs="Arial"/>
                <w:sz w:val="24"/>
                <w:szCs w:val="24"/>
                <w:lang w:eastAsia="pt-BR"/>
              </w:rPr>
              <w:t>Sistema político brasileiro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42" w:type="dxa"/>
          </w:tcPr>
          <w:p w:rsidR="000D574E" w:rsidRPr="00DF301B" w:rsidRDefault="00F73158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F4F2B">
              <w:rPr>
                <w:rFonts w:ascii="Arial" w:hAnsi="Arial" w:cs="Arial"/>
                <w:sz w:val="24"/>
                <w:szCs w:val="24"/>
                <w:lang w:eastAsia="pt-BR"/>
              </w:rPr>
              <w:t>Democracia no Brasil: a ditadura e o processo de redemocratização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342" w:type="dxa"/>
          </w:tcPr>
          <w:p w:rsidR="000D574E" w:rsidRPr="00DF301B" w:rsidRDefault="00F73158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Mídia e democracia no Brasil (debate em grupos)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8342" w:type="dxa"/>
          </w:tcPr>
          <w:p w:rsidR="000D574E" w:rsidRPr="00DF301B" w:rsidRDefault="00F73158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Continuação.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42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 de avaliação.</w:t>
            </w:r>
          </w:p>
        </w:tc>
      </w:tr>
      <w:tr w:rsidR="000D574E" w:rsidRPr="00815FBF" w:rsidTr="00BB3916">
        <w:trPr>
          <w:trHeight w:val="139"/>
        </w:trPr>
        <w:tc>
          <w:tcPr>
            <w:tcW w:w="697" w:type="dxa"/>
          </w:tcPr>
          <w:p w:rsidR="000D574E" w:rsidRDefault="000D574E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42" w:type="dxa"/>
          </w:tcPr>
          <w:p w:rsidR="000D574E" w:rsidRPr="00DF301B" w:rsidRDefault="000D574E" w:rsidP="00BB39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Recuperação.</w:t>
            </w:r>
          </w:p>
        </w:tc>
      </w:tr>
    </w:tbl>
    <w:p w:rsidR="00FE6FFA" w:rsidRDefault="00FE6FFA"/>
    <w:sectPr w:rsidR="00FE6FFA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D574E"/>
    <w:rsid w:val="00084AFC"/>
    <w:rsid w:val="000D574E"/>
    <w:rsid w:val="000E005F"/>
    <w:rsid w:val="00245906"/>
    <w:rsid w:val="002839A1"/>
    <w:rsid w:val="003D17AC"/>
    <w:rsid w:val="005C1B8A"/>
    <w:rsid w:val="00687AC4"/>
    <w:rsid w:val="007D7E9A"/>
    <w:rsid w:val="00A32727"/>
    <w:rsid w:val="00B72026"/>
    <w:rsid w:val="00CE6A2E"/>
    <w:rsid w:val="00E02D47"/>
    <w:rsid w:val="00E83FC5"/>
    <w:rsid w:val="00F73158"/>
    <w:rsid w:val="00F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D574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0D574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D57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0D574E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0D574E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0D574E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0D574E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D574E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0D574E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0D574E"/>
    <w:rPr>
      <w:rFonts w:ascii="Times New Roman" w:eastAsia="Times New Roman" w:hAnsi="Times New Roman" w:cs="Times New Roman"/>
      <w:b/>
      <w:sz w:val="20"/>
      <w:szCs w:val="24"/>
    </w:rPr>
  </w:style>
  <w:style w:type="paragraph" w:styleId="Cabealho">
    <w:name w:val="header"/>
    <w:basedOn w:val="Normal"/>
    <w:link w:val="CabealhoChar"/>
    <w:uiPriority w:val="99"/>
    <w:rsid w:val="000D574E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D574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D5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57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7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4069</Characters>
  <Application>Microsoft Office Word</Application>
  <DocSecurity>0</DocSecurity>
  <Lines>33</Lines>
  <Paragraphs>9</Paragraphs>
  <ScaleCrop>false</ScaleCrop>
  <Company>Campus Sapucaia do Sul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2017-07-31T15:11:00Z</dcterms:created>
  <dcterms:modified xsi:type="dcterms:W3CDTF">2017-07-31T15:11:00Z</dcterms:modified>
</cp:coreProperties>
</file>