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32" w:rsidRDefault="006E5A32" w:rsidP="006E5A32">
      <w:pPr>
        <w:rPr>
          <w:rFonts w:ascii="Arial" w:hAnsi="Arial" w:cs="Arial"/>
          <w:sz w:val="24"/>
          <w:szCs w:val="24"/>
        </w:rPr>
      </w:pPr>
    </w:p>
    <w:p w:rsidR="006E5A32" w:rsidRPr="000F78EB" w:rsidRDefault="00D74BF5" w:rsidP="006E5A32">
      <w:pPr>
        <w:jc w:val="right"/>
        <w:rPr>
          <w:rFonts w:ascii="Arial" w:hAnsi="Arial" w:cs="Arial"/>
          <w:sz w:val="24"/>
          <w:szCs w:val="24"/>
        </w:rPr>
      </w:pPr>
      <w:r w:rsidRPr="00D74BF5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E5A32" w:rsidRPr="00815FBF" w:rsidRDefault="006E5A32" w:rsidP="006E5A3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3725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5A32" w:rsidRPr="000218DA" w:rsidRDefault="006E5A32" w:rsidP="006E5A32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E5A32" w:rsidRPr="000218DA" w:rsidRDefault="006E5A32" w:rsidP="006E5A32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E5A32" w:rsidRPr="000218DA" w:rsidRDefault="006E5A32" w:rsidP="006E5A3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E5A32" w:rsidRDefault="006E5A32" w:rsidP="006E5A32"/>
              </w:txbxContent>
            </v:textbox>
          </v:shape>
        </w:pict>
      </w:r>
    </w:p>
    <w:p w:rsidR="006E5A32" w:rsidRDefault="006E5A32" w:rsidP="006E5A32">
      <w:pPr>
        <w:rPr>
          <w:rFonts w:ascii="Arial" w:hAnsi="Arial" w:cs="Arial"/>
          <w:sz w:val="24"/>
          <w:szCs w:val="24"/>
        </w:rPr>
      </w:pPr>
    </w:p>
    <w:p w:rsidR="006E5A32" w:rsidRDefault="006E5A32" w:rsidP="006E5A32">
      <w:pPr>
        <w:rPr>
          <w:rFonts w:ascii="Arial" w:hAnsi="Arial" w:cs="Arial"/>
          <w:sz w:val="24"/>
          <w:szCs w:val="24"/>
        </w:rPr>
      </w:pPr>
    </w:p>
    <w:p w:rsidR="006E5A32" w:rsidRDefault="006E5A32" w:rsidP="006E5A32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E5A32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5D6E4A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D6E4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D901D8" w:rsidRPr="002E55CE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2E55CE" w:rsidRPr="002E55CE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6E5A32" w:rsidRPr="00815FBF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382BE9" w:rsidRPr="00382BE9">
        <w:rPr>
          <w:rFonts w:ascii="Arial" w:hAnsi="Arial" w:cs="Arial"/>
          <w:snapToGrid w:val="0"/>
          <w:lang w:eastAsia="pt-BR"/>
        </w:rPr>
        <w:t>Sociologia</w:t>
      </w:r>
      <w:r w:rsidR="00D901D8">
        <w:rPr>
          <w:rFonts w:ascii="Arial" w:hAnsi="Arial" w:cs="Arial"/>
          <w:snapToGrid w:val="0"/>
          <w:lang w:eastAsia="pt-BR"/>
        </w:rPr>
        <w:t xml:space="preserve"> IV</w:t>
      </w:r>
    </w:p>
    <w:p w:rsidR="006E5A32" w:rsidRPr="00382BE9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382BE9">
        <w:rPr>
          <w:rFonts w:ascii="Arial" w:hAnsi="Arial" w:cs="Arial"/>
          <w:b/>
          <w:snapToGrid w:val="0"/>
          <w:lang w:eastAsia="pt-BR"/>
        </w:rPr>
        <w:t xml:space="preserve"> </w:t>
      </w:r>
      <w:r w:rsidR="00D901D8" w:rsidRPr="002E55CE">
        <w:rPr>
          <w:rFonts w:ascii="Arial" w:hAnsi="Arial" w:cs="Arial"/>
          <w:snapToGrid w:val="0"/>
          <w:lang w:eastAsia="pt-BR"/>
        </w:rPr>
        <w:t>4</w:t>
      </w:r>
      <w:r w:rsidR="0003032F">
        <w:rPr>
          <w:rFonts w:ascii="Arial" w:hAnsi="Arial" w:cs="Arial"/>
          <w:snapToGrid w:val="0"/>
          <w:lang w:eastAsia="pt-BR"/>
        </w:rPr>
        <w:t>F</w:t>
      </w:r>
    </w:p>
    <w:p w:rsidR="006E5A32" w:rsidRPr="00382BE9" w:rsidRDefault="0003032F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 (</w:t>
      </w:r>
      <w:r w:rsidR="006E5A32" w:rsidRPr="00815FBF">
        <w:rPr>
          <w:rFonts w:ascii="Arial" w:hAnsi="Arial" w:cs="Arial"/>
          <w:b/>
          <w:snapToGrid w:val="0"/>
          <w:lang w:eastAsia="pt-BR"/>
        </w:rPr>
        <w:t>a):</w:t>
      </w:r>
      <w:r w:rsidR="00382BE9">
        <w:rPr>
          <w:rFonts w:ascii="Arial" w:hAnsi="Arial" w:cs="Arial"/>
          <w:b/>
          <w:snapToGrid w:val="0"/>
          <w:lang w:eastAsia="pt-BR"/>
        </w:rPr>
        <w:t xml:space="preserve"> </w:t>
      </w:r>
      <w:r w:rsidR="00382BE9">
        <w:rPr>
          <w:rFonts w:ascii="Arial" w:hAnsi="Arial" w:cs="Arial"/>
          <w:snapToGrid w:val="0"/>
          <w:lang w:eastAsia="pt-BR"/>
        </w:rPr>
        <w:t>Stefan Hubert</w:t>
      </w:r>
    </w:p>
    <w:p w:rsidR="006E5A32" w:rsidRPr="00815FB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A1616D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2E55CE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E5A32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3032F"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2A3772">
        <w:rPr>
          <w:rFonts w:ascii="Arial" w:hAnsi="Arial" w:cs="Arial"/>
          <w:snapToGrid w:val="0"/>
          <w:sz w:val="24"/>
          <w:szCs w:val="24"/>
          <w:lang w:eastAsia="pt-BR"/>
        </w:rPr>
        <w:t>2017</w:t>
      </w:r>
      <w:r w:rsidR="007F4AA5">
        <w:rPr>
          <w:rFonts w:ascii="Arial" w:hAnsi="Arial" w:cs="Arial"/>
          <w:snapToGrid w:val="0"/>
          <w:sz w:val="24"/>
          <w:szCs w:val="24"/>
          <w:lang w:eastAsia="pt-BR"/>
        </w:rPr>
        <w:t>/2</w:t>
      </w:r>
    </w:p>
    <w:p w:rsidR="006E5A32" w:rsidRPr="0003032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  <w:r w:rsidR="0003032F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 w:rsidR="0003032F"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 w:rsidR="00AC5C5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:rsidR="006E5A32" w:rsidRPr="00815FBF" w:rsidRDefault="006E5A32" w:rsidP="006E5A3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E5A32" w:rsidRPr="00815FBF" w:rsidTr="00A706C0">
        <w:tc>
          <w:tcPr>
            <w:tcW w:w="9041" w:type="dxa"/>
          </w:tcPr>
          <w:p w:rsidR="006E5A32" w:rsidRPr="004A0146" w:rsidRDefault="0003032F" w:rsidP="00A1616D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E5A32"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4A01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55CE" w:rsidRPr="0003032F">
              <w:rPr>
                <w:rFonts w:ascii="Arial" w:hAnsi="Arial" w:cs="Arial"/>
                <w:sz w:val="24"/>
                <w:szCs w:val="24"/>
              </w:rPr>
              <w:t>Questionamento e contextualização da construção da identidade brasileira a partir de uma interpretação racial da formação do povo brasileiro; discussões sobre clássicos da sociologia brasileira, em seu reflexo na identificação e interpretação do que é ser brasileiro na atualidade; desenvolvimento da relação entre identidade nacional, diversidade e respeito às diferenças a partir da análise de um conceito antropológico de cultura; olhar crítico a respeito do contexto cultural mundial e brasileiro em uma sociedade de consumo; análise da função social da cultura vista como mercadoria.</w:t>
            </w:r>
          </w:p>
        </w:tc>
      </w:tr>
    </w:tbl>
    <w:p w:rsidR="006E5A32" w:rsidRPr="00815FBF" w:rsidRDefault="006E5A32" w:rsidP="006E5A3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E5A32" w:rsidRPr="00815FBF" w:rsidTr="00A706C0">
        <w:tc>
          <w:tcPr>
            <w:tcW w:w="9041" w:type="dxa"/>
          </w:tcPr>
          <w:p w:rsidR="006E5A32" w:rsidRPr="0003032F" w:rsidRDefault="00A1616D" w:rsidP="0003032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15FBF">
              <w:rPr>
                <w:rFonts w:ascii="Arial" w:hAnsi="Arial" w:cs="Arial"/>
                <w:b/>
              </w:rPr>
              <w:t xml:space="preserve">2. </w:t>
            </w:r>
            <w:r w:rsidR="006E5A32" w:rsidRPr="0003032F">
              <w:rPr>
                <w:rFonts w:ascii="Arial" w:hAnsi="Arial" w:cs="Arial"/>
                <w:b/>
              </w:rPr>
              <w:t>OBJETIVOS:</w:t>
            </w:r>
            <w:r w:rsidR="00273ADB" w:rsidRPr="0003032F">
              <w:rPr>
                <w:rFonts w:ascii="Arial" w:hAnsi="Arial" w:cs="Arial"/>
                <w:b/>
              </w:rPr>
              <w:t xml:space="preserve"> </w:t>
            </w:r>
            <w:r w:rsidR="0003032F" w:rsidRPr="0003032F">
              <w:rPr>
                <w:rFonts w:ascii="Arial" w:hAnsi="Arial" w:cs="Arial"/>
              </w:rPr>
              <w:t>Questionar e contextualizar a construção da identidade brasileira a partir de uma interpretação racial da formação do povo brasileiro;</w:t>
            </w:r>
            <w:proofErr w:type="gramStart"/>
            <w:r w:rsidR="0003032F" w:rsidRPr="0003032F">
              <w:rPr>
                <w:rFonts w:ascii="Arial" w:hAnsi="Arial" w:cs="Arial"/>
              </w:rPr>
              <w:t xml:space="preserve">  </w:t>
            </w:r>
            <w:proofErr w:type="gramEnd"/>
            <w:r w:rsidR="0003032F" w:rsidRPr="0003032F">
              <w:rPr>
                <w:rFonts w:ascii="Arial" w:hAnsi="Arial" w:cs="Arial"/>
              </w:rPr>
              <w:t>Discutir os clássicos da sociologia brasileira, em seu reflexo na identificação e interpretação do que é ser brasileiro na atualidade;  Relacionar identidade nacional, diversidade e respeito às diferenças a partir da análise de um conceito antropológico de cultura;  Desenvolver o olhar crítico a respeito do contexto cultural mundial e brasileiro em uma sociedade de consumo; Analisar a função social da cultura vista como mercadoria.</w:t>
            </w:r>
          </w:p>
        </w:tc>
      </w:tr>
    </w:tbl>
    <w:p w:rsidR="006E5A32" w:rsidRPr="00815FBF" w:rsidRDefault="006E5A32" w:rsidP="006E5A32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E5A32" w:rsidRPr="00815FBF" w:rsidTr="00A706C0">
        <w:tc>
          <w:tcPr>
            <w:tcW w:w="9041" w:type="dxa"/>
          </w:tcPr>
          <w:p w:rsidR="00273ADB" w:rsidRDefault="006E5A32" w:rsidP="00A706C0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273A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73ADB" w:rsidRPr="0003032F" w:rsidRDefault="00273ADB" w:rsidP="00A706C0">
            <w:pPr>
              <w:widowControl w:val="0"/>
              <w:spacing w:line="160" w:lineRule="atLeast"/>
              <w:rPr>
                <w:rFonts w:ascii="Arial" w:hAnsi="Arial" w:cs="Arial"/>
                <w:sz w:val="24"/>
              </w:rPr>
            </w:pPr>
            <w:r w:rsidRPr="0003032F">
              <w:rPr>
                <w:rFonts w:ascii="Arial" w:hAnsi="Arial" w:cs="Arial"/>
                <w:sz w:val="24"/>
              </w:rPr>
              <w:t xml:space="preserve">UNIDADE I – Diversidade e Identidade Cultural Brasileira 1.1 Conceito de raça, cultura e etnia 1.2 </w:t>
            </w:r>
            <w:proofErr w:type="spellStart"/>
            <w:r w:rsidRPr="0003032F">
              <w:rPr>
                <w:rFonts w:ascii="Arial" w:hAnsi="Arial" w:cs="Arial"/>
                <w:sz w:val="24"/>
              </w:rPr>
              <w:t>Etnicidade</w:t>
            </w:r>
            <w:proofErr w:type="spellEnd"/>
            <w:r w:rsidRPr="0003032F">
              <w:rPr>
                <w:rFonts w:ascii="Arial" w:hAnsi="Arial" w:cs="Arial"/>
                <w:sz w:val="24"/>
              </w:rPr>
              <w:t>, preconceito e discriminação 1.3 Teorias raciais do século XIX e XX</w:t>
            </w:r>
            <w:r w:rsidR="00E0417E">
              <w:rPr>
                <w:rFonts w:ascii="Arial" w:hAnsi="Arial" w:cs="Arial"/>
                <w:sz w:val="24"/>
              </w:rPr>
              <w:t>.</w:t>
            </w:r>
            <w:r w:rsidRPr="0003032F">
              <w:rPr>
                <w:rFonts w:ascii="Arial" w:hAnsi="Arial" w:cs="Arial"/>
                <w:sz w:val="24"/>
              </w:rPr>
              <w:t xml:space="preserve"> </w:t>
            </w:r>
          </w:p>
          <w:p w:rsidR="00273ADB" w:rsidRPr="0003032F" w:rsidRDefault="00273ADB" w:rsidP="00A706C0">
            <w:pPr>
              <w:widowControl w:val="0"/>
              <w:spacing w:line="160" w:lineRule="atLeast"/>
              <w:rPr>
                <w:rFonts w:ascii="Arial" w:hAnsi="Arial" w:cs="Arial"/>
                <w:sz w:val="24"/>
              </w:rPr>
            </w:pPr>
            <w:r w:rsidRPr="0003032F">
              <w:rPr>
                <w:rFonts w:ascii="Arial" w:hAnsi="Arial" w:cs="Arial"/>
                <w:sz w:val="24"/>
              </w:rPr>
              <w:t xml:space="preserve">UNIDADE II – Raízes Culturais do Brasil 2.1 Sérgio Buarque de </w:t>
            </w:r>
            <w:proofErr w:type="spellStart"/>
            <w:r w:rsidRPr="0003032F">
              <w:rPr>
                <w:rFonts w:ascii="Arial" w:hAnsi="Arial" w:cs="Arial"/>
                <w:sz w:val="24"/>
              </w:rPr>
              <w:t>Hollanda</w:t>
            </w:r>
            <w:proofErr w:type="spellEnd"/>
            <w:r w:rsidRPr="0003032F">
              <w:rPr>
                <w:rFonts w:ascii="Arial" w:hAnsi="Arial" w:cs="Arial"/>
                <w:sz w:val="24"/>
              </w:rPr>
              <w:t xml:space="preserve"> 2.2 Florestan Fernandes 2.3 Gilberto Freire 2.4 A questão das raças na atualidade 2.5 Cultura afro-brasileira e africana 2.6 Cultura Indígena </w:t>
            </w:r>
          </w:p>
          <w:p w:rsidR="006E5A32" w:rsidRPr="00815FBF" w:rsidRDefault="00273ADB" w:rsidP="00A706C0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03032F">
              <w:rPr>
                <w:rFonts w:ascii="Arial" w:hAnsi="Arial" w:cs="Arial"/>
                <w:sz w:val="24"/>
              </w:rPr>
              <w:t>UNIDADE III – Interpretação da Cultura 3.1 Conceito antropológico de cultura 3.2 Indústria Cultural 3.3 Meios de comunicação de massa 3.4 Sociedade de Consumo 3.5 Indústria cultural no Brasil</w:t>
            </w:r>
          </w:p>
        </w:tc>
      </w:tr>
    </w:tbl>
    <w:p w:rsidR="006E5A32" w:rsidRPr="00815FBF" w:rsidRDefault="006E5A32" w:rsidP="006E5A32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815FBF" w:rsidRDefault="006E5A32" w:rsidP="006E5A3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105BEC" w:rsidRPr="00815FBF">
        <w:rPr>
          <w:rFonts w:ascii="Arial" w:hAnsi="Arial" w:cs="Arial"/>
          <w:szCs w:val="24"/>
        </w:rPr>
        <w:t xml:space="preserve"> </w:t>
      </w:r>
      <w:r w:rsidR="00105BEC" w:rsidRPr="0003032F">
        <w:rPr>
          <w:rFonts w:ascii="Arial" w:hAnsi="Arial" w:cs="Arial"/>
          <w:bCs/>
          <w:sz w:val="24"/>
          <w:szCs w:val="22"/>
        </w:rPr>
        <w:t>Aulas expositivo-dialogadas; Exercícios de leitura e interpretação de textos; Reflexão crítica do conteúdo; Produção textual dissertativa sobre os tópicos estudados; Debates e apresentação de trabalhos.</w:t>
      </w:r>
    </w:p>
    <w:p w:rsidR="006E5A32" w:rsidRPr="00815FBF" w:rsidRDefault="006E5A32" w:rsidP="006E5A32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40570D" w:rsidRPr="00B36C83" w:rsidRDefault="006E5A32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4A0146">
        <w:rPr>
          <w:rFonts w:ascii="Arial" w:hAnsi="Arial" w:cs="Arial"/>
          <w:sz w:val="20"/>
          <w:szCs w:val="24"/>
        </w:rPr>
        <w:lastRenderedPageBreak/>
        <w:t>5. PROCEDIMENTOS E CRITÉRIOS DE AVALIAÇÃO:</w:t>
      </w:r>
      <w:r w:rsidR="0003032F">
        <w:rPr>
          <w:rFonts w:ascii="Arial" w:hAnsi="Arial" w:cs="Arial"/>
          <w:sz w:val="20"/>
          <w:szCs w:val="24"/>
        </w:rPr>
        <w:t xml:space="preserve"> </w:t>
      </w:r>
      <w:r w:rsidR="0040570D" w:rsidRPr="00B36C83">
        <w:rPr>
          <w:rFonts w:ascii="Arial" w:hAnsi="Arial" w:cs="Arial"/>
          <w:b w:val="0"/>
          <w:sz w:val="24"/>
          <w:szCs w:val="24"/>
        </w:rPr>
        <w:t xml:space="preserve">A avaliação será de forma processual, a saber: 1) uma avaliação </w:t>
      </w:r>
      <w:r w:rsidR="00A1616D">
        <w:rPr>
          <w:rFonts w:ascii="Arial" w:hAnsi="Arial" w:cs="Arial"/>
          <w:b w:val="0"/>
          <w:sz w:val="24"/>
          <w:szCs w:val="24"/>
        </w:rPr>
        <w:t>semestral</w:t>
      </w:r>
      <w:r w:rsidR="0040570D" w:rsidRPr="00B36C83">
        <w:rPr>
          <w:rFonts w:ascii="Arial" w:hAnsi="Arial" w:cs="Arial"/>
          <w:b w:val="0"/>
          <w:sz w:val="24"/>
          <w:szCs w:val="24"/>
        </w:rPr>
        <w:t xml:space="preserve">, (Peso 6,0); 2) Debates e exercícios realizados em sala de aula (Peso 4,0). </w:t>
      </w:r>
    </w:p>
    <w:p w:rsidR="0040570D" w:rsidRPr="00B36C83" w:rsidRDefault="0040570D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B36C83">
        <w:rPr>
          <w:rFonts w:ascii="Arial" w:hAnsi="Arial" w:cs="Arial"/>
          <w:b w:val="0"/>
          <w:sz w:val="24"/>
          <w:szCs w:val="24"/>
        </w:rPr>
        <w:t xml:space="preserve">O estudante que não alcançar a nota mínima de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6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, deverá efetuar uma reavaliação ao final de cada semestre. Caso seja necessário, poderão ocorrer alterações no número das avaliações, assim como o peso dado a elas, bem como pequenas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alterações no conteúdo, seja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 xml:space="preserve"> retirando parte dele ou inserindo mais elementos, em vista da dinâmica das aulas que poderá ser variável. Assim, o plano comporta uma relativa </w:t>
      </w:r>
      <w:proofErr w:type="gramStart"/>
      <w:r w:rsidRPr="00B36C83">
        <w:rPr>
          <w:rFonts w:ascii="Arial" w:hAnsi="Arial" w:cs="Arial"/>
          <w:b w:val="0"/>
          <w:sz w:val="24"/>
          <w:szCs w:val="24"/>
        </w:rPr>
        <w:t>flexibilização</w:t>
      </w:r>
      <w:proofErr w:type="gramEnd"/>
      <w:r w:rsidRPr="00B36C83">
        <w:rPr>
          <w:rFonts w:ascii="Arial" w:hAnsi="Arial" w:cs="Arial"/>
          <w:b w:val="0"/>
          <w:sz w:val="24"/>
          <w:szCs w:val="24"/>
        </w:rPr>
        <w:t>, servindo como um modelo a ser seguido, e não como um modelo fechado</w:t>
      </w:r>
      <w:r w:rsidR="00E0417E">
        <w:rPr>
          <w:rFonts w:ascii="Arial" w:hAnsi="Arial" w:cs="Arial"/>
          <w:b w:val="0"/>
          <w:sz w:val="24"/>
          <w:szCs w:val="24"/>
        </w:rPr>
        <w:t>.</w:t>
      </w:r>
    </w:p>
    <w:p w:rsidR="006E5A32" w:rsidRPr="00815FBF" w:rsidRDefault="006E5A32" w:rsidP="006E5A32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40570D" w:rsidRPr="006D02E0" w:rsidRDefault="0040570D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D02E0">
        <w:rPr>
          <w:rFonts w:ascii="Arial" w:hAnsi="Arial" w:cs="Arial"/>
          <w:sz w:val="24"/>
          <w:szCs w:val="24"/>
        </w:rPr>
        <w:t xml:space="preserve">Bibliografia básica: </w:t>
      </w:r>
    </w:p>
    <w:p w:rsidR="00A1616D" w:rsidRDefault="00A1616D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</w:p>
    <w:p w:rsidR="0040570D" w:rsidRPr="006D02E0" w:rsidRDefault="0040570D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  <w:r w:rsidRPr="006D02E0">
        <w:rPr>
          <w:rFonts w:ascii="Arial" w:hAnsi="Arial" w:cs="Arial"/>
          <w:b w:val="0"/>
          <w:sz w:val="24"/>
          <w:szCs w:val="24"/>
        </w:rPr>
        <w:t xml:space="preserve">MEDEIROS, Bianca Freire; BOMENY, Helena. </w:t>
      </w:r>
      <w:r w:rsidRPr="006D02E0">
        <w:rPr>
          <w:rFonts w:ascii="Arial" w:hAnsi="Arial" w:cs="Arial"/>
          <w:sz w:val="24"/>
          <w:szCs w:val="24"/>
        </w:rPr>
        <w:t xml:space="preserve">Tempos Modernos Tempos de Sociologia. </w:t>
      </w:r>
      <w:r w:rsidRPr="006D02E0">
        <w:rPr>
          <w:rFonts w:ascii="Arial" w:hAnsi="Arial" w:cs="Arial"/>
          <w:b w:val="0"/>
          <w:sz w:val="24"/>
          <w:szCs w:val="24"/>
        </w:rPr>
        <w:t xml:space="preserve">Ed. do Brasil, RJ: 2010. </w:t>
      </w:r>
    </w:p>
    <w:p w:rsidR="0040570D" w:rsidRPr="0040570D" w:rsidRDefault="0040570D" w:rsidP="0040570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 w:val="0"/>
          <w:sz w:val="24"/>
          <w:szCs w:val="24"/>
        </w:rPr>
      </w:pPr>
      <w:r w:rsidRPr="006D02E0">
        <w:rPr>
          <w:rFonts w:ascii="Arial" w:hAnsi="Arial" w:cs="Arial"/>
          <w:b w:val="0"/>
          <w:sz w:val="24"/>
          <w:szCs w:val="24"/>
        </w:rPr>
        <w:t xml:space="preserve">TOMAZI, Nelson </w:t>
      </w:r>
      <w:proofErr w:type="spellStart"/>
      <w:r w:rsidRPr="006D02E0">
        <w:rPr>
          <w:rFonts w:ascii="Arial" w:hAnsi="Arial" w:cs="Arial"/>
          <w:b w:val="0"/>
          <w:sz w:val="24"/>
          <w:szCs w:val="24"/>
        </w:rPr>
        <w:t>Dacio</w:t>
      </w:r>
      <w:proofErr w:type="spellEnd"/>
      <w:r w:rsidRPr="006D02E0">
        <w:rPr>
          <w:rFonts w:ascii="Arial" w:hAnsi="Arial" w:cs="Arial"/>
          <w:b w:val="0"/>
          <w:sz w:val="24"/>
          <w:szCs w:val="24"/>
        </w:rPr>
        <w:t>.</w:t>
      </w:r>
      <w:r w:rsidRPr="006D02E0">
        <w:rPr>
          <w:rFonts w:ascii="Arial" w:hAnsi="Arial" w:cs="Arial"/>
          <w:sz w:val="24"/>
          <w:szCs w:val="24"/>
        </w:rPr>
        <w:t xml:space="preserve"> Sociologia para o ensino médio. </w:t>
      </w:r>
      <w:r w:rsidRPr="006D02E0">
        <w:rPr>
          <w:rFonts w:ascii="Arial" w:hAnsi="Arial" w:cs="Arial"/>
          <w:b w:val="0"/>
          <w:sz w:val="24"/>
          <w:szCs w:val="24"/>
        </w:rPr>
        <w:t>São Paulo: Atual, 2007.</w:t>
      </w:r>
    </w:p>
    <w:p w:rsidR="0040570D" w:rsidRPr="0040570D" w:rsidRDefault="0040570D" w:rsidP="00256C8B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041"/>
      </w:tblGrid>
      <w:tr w:rsidR="0040570D" w:rsidRPr="0040570D" w:rsidTr="0040570D">
        <w:tc>
          <w:tcPr>
            <w:tcW w:w="9041" w:type="dxa"/>
          </w:tcPr>
          <w:p w:rsidR="0040570D" w:rsidRPr="0040570D" w:rsidRDefault="0040570D" w:rsidP="00256C8B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40570D">
              <w:rPr>
                <w:rFonts w:ascii="Arial" w:hAnsi="Arial" w:cs="Arial"/>
                <w:b/>
                <w:sz w:val="24"/>
                <w:szCs w:val="24"/>
              </w:rPr>
              <w:t>7. Bibliografia Complementar:</w:t>
            </w:r>
          </w:p>
          <w:p w:rsidR="0040570D" w:rsidRDefault="0040570D" w:rsidP="00256C8B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570D" w:rsidRPr="00E0417E" w:rsidRDefault="0040570D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E0417E">
              <w:rPr>
                <w:rFonts w:ascii="Arial" w:hAnsi="Arial" w:cs="Arial"/>
                <w:bCs/>
              </w:rPr>
              <w:t xml:space="preserve">BRANDÃO, C. R. </w:t>
            </w:r>
            <w:r w:rsidRPr="00E0417E">
              <w:rPr>
                <w:rFonts w:ascii="Arial" w:hAnsi="Arial" w:cs="Arial"/>
                <w:b/>
                <w:bCs/>
              </w:rPr>
              <w:t>Identidade e Etnia</w:t>
            </w:r>
            <w:r w:rsidRPr="00E0417E">
              <w:rPr>
                <w:rFonts w:ascii="Arial" w:hAnsi="Arial" w:cs="Arial"/>
                <w:bCs/>
              </w:rPr>
              <w:t>. São Paulo: Brasiliense, 1986.</w:t>
            </w:r>
          </w:p>
          <w:p w:rsidR="0040570D" w:rsidRPr="00E0417E" w:rsidRDefault="0040570D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E0417E">
              <w:rPr>
                <w:rFonts w:ascii="Arial" w:hAnsi="Arial" w:cs="Arial"/>
                <w:bCs/>
              </w:rPr>
              <w:t xml:space="preserve">CUNHA, E. </w:t>
            </w:r>
            <w:r w:rsidRPr="00E0417E">
              <w:rPr>
                <w:rFonts w:ascii="Arial" w:hAnsi="Arial" w:cs="Arial"/>
                <w:b/>
                <w:bCs/>
              </w:rPr>
              <w:t>Os Sertões</w:t>
            </w:r>
            <w:r w:rsidRPr="00E0417E">
              <w:rPr>
                <w:rFonts w:ascii="Arial" w:hAnsi="Arial" w:cs="Arial"/>
                <w:bCs/>
              </w:rPr>
              <w:t>. São Paulo: Ática, 1902.</w:t>
            </w:r>
          </w:p>
          <w:p w:rsidR="0040570D" w:rsidRPr="00E0417E" w:rsidRDefault="0040570D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E0417E">
              <w:rPr>
                <w:rFonts w:ascii="Arial" w:hAnsi="Arial" w:cs="Arial"/>
                <w:bCs/>
              </w:rPr>
              <w:t xml:space="preserve">DAMATTA, R. </w:t>
            </w:r>
            <w:r w:rsidRPr="00E0417E">
              <w:rPr>
                <w:rFonts w:ascii="Arial" w:hAnsi="Arial" w:cs="Arial"/>
                <w:b/>
                <w:bCs/>
              </w:rPr>
              <w:t>O que faz o Brasil, Brasil</w:t>
            </w:r>
            <w:r w:rsidRPr="00E0417E">
              <w:rPr>
                <w:rFonts w:ascii="Arial" w:hAnsi="Arial" w:cs="Arial"/>
                <w:bCs/>
              </w:rPr>
              <w:t>. Rio de Janeiro: Rocco, 2000.</w:t>
            </w:r>
          </w:p>
          <w:p w:rsidR="0040570D" w:rsidRPr="00E0417E" w:rsidRDefault="0040570D" w:rsidP="0040570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4"/>
                <w:szCs w:val="24"/>
              </w:rPr>
            </w:pPr>
            <w:r w:rsidRPr="00E0417E">
              <w:rPr>
                <w:rFonts w:ascii="Arial" w:hAnsi="Arial" w:cs="Arial"/>
                <w:bCs/>
                <w:sz w:val="24"/>
                <w:szCs w:val="24"/>
              </w:rPr>
              <w:t xml:space="preserve">FERNANDES, F. </w:t>
            </w:r>
            <w:r w:rsidRPr="00E0417E">
              <w:rPr>
                <w:rFonts w:ascii="Arial" w:hAnsi="Arial" w:cs="Arial"/>
                <w:b/>
                <w:iCs/>
                <w:color w:val="292526"/>
                <w:sz w:val="24"/>
                <w:szCs w:val="24"/>
              </w:rPr>
              <w:t>A investigação etnológica no Brasil e outros ensaios</w:t>
            </w:r>
            <w:r w:rsidRPr="00E0417E">
              <w:rPr>
                <w:rFonts w:ascii="Arial" w:hAnsi="Arial" w:cs="Arial"/>
                <w:iCs/>
                <w:color w:val="292526"/>
                <w:sz w:val="24"/>
                <w:szCs w:val="24"/>
              </w:rPr>
              <w:t>.</w:t>
            </w:r>
            <w:r w:rsidRPr="00E0417E">
              <w:rPr>
                <w:rFonts w:ascii="Arial" w:hAnsi="Arial" w:cs="Arial"/>
                <w:color w:val="292526"/>
                <w:sz w:val="24"/>
                <w:szCs w:val="24"/>
              </w:rPr>
              <w:t xml:space="preserve"> Petrópolis: Vozes, 1975.</w:t>
            </w:r>
          </w:p>
          <w:p w:rsidR="0040570D" w:rsidRPr="00E0417E" w:rsidRDefault="0040570D" w:rsidP="0040570D">
            <w:pPr>
              <w:tabs>
                <w:tab w:val="left" w:pos="781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17E">
              <w:rPr>
                <w:rStyle w:val="nfase"/>
                <w:rFonts w:ascii="Arial" w:hAnsi="Arial" w:cs="Arial"/>
                <w:b w:val="0"/>
                <w:sz w:val="24"/>
                <w:szCs w:val="24"/>
              </w:rPr>
              <w:t>FREYRE</w:t>
            </w:r>
            <w:r w:rsidRPr="00E0417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417E">
              <w:rPr>
                <w:rStyle w:val="nfase"/>
                <w:rFonts w:ascii="Arial" w:hAnsi="Arial" w:cs="Arial"/>
                <w:b w:val="0"/>
                <w:sz w:val="24"/>
                <w:szCs w:val="24"/>
              </w:rPr>
              <w:t>Gilberto</w:t>
            </w:r>
            <w:r w:rsidRPr="00E0417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0417E">
              <w:rPr>
                <w:rStyle w:val="nfase"/>
                <w:rFonts w:ascii="Arial" w:hAnsi="Arial" w:cs="Arial"/>
                <w:sz w:val="24"/>
                <w:szCs w:val="24"/>
              </w:rPr>
              <w:t>Casa</w:t>
            </w:r>
            <w:r w:rsidRPr="00E0417E">
              <w:rPr>
                <w:rFonts w:ascii="Arial" w:hAnsi="Arial" w:cs="Arial"/>
                <w:sz w:val="24"/>
                <w:szCs w:val="24"/>
              </w:rPr>
              <w:t>-</w:t>
            </w:r>
            <w:r w:rsidRPr="00E0417E">
              <w:rPr>
                <w:rStyle w:val="nfase"/>
                <w:rFonts w:ascii="Arial" w:hAnsi="Arial" w:cs="Arial"/>
                <w:sz w:val="24"/>
                <w:szCs w:val="24"/>
              </w:rPr>
              <w:t>Grande</w:t>
            </w:r>
            <w:r w:rsidRPr="00E0417E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E0417E">
              <w:rPr>
                <w:rStyle w:val="nfase"/>
                <w:rFonts w:ascii="Arial" w:hAnsi="Arial" w:cs="Arial"/>
                <w:sz w:val="24"/>
                <w:szCs w:val="24"/>
              </w:rPr>
              <w:t>Senzala</w:t>
            </w:r>
            <w:r w:rsidRPr="00E0417E">
              <w:rPr>
                <w:rFonts w:ascii="Arial" w:hAnsi="Arial" w:cs="Arial"/>
                <w:sz w:val="24"/>
                <w:szCs w:val="24"/>
              </w:rPr>
              <w:t xml:space="preserve">. Editora </w:t>
            </w:r>
            <w:proofErr w:type="gramStart"/>
            <w:r w:rsidRPr="00E0417E">
              <w:rPr>
                <w:rFonts w:ascii="Arial" w:hAnsi="Arial" w:cs="Arial"/>
                <w:sz w:val="24"/>
                <w:szCs w:val="24"/>
              </w:rPr>
              <w:t>Record</w:t>
            </w:r>
            <w:proofErr w:type="gramEnd"/>
            <w:r w:rsidRPr="00E0417E">
              <w:rPr>
                <w:rFonts w:ascii="Arial" w:hAnsi="Arial" w:cs="Arial"/>
                <w:sz w:val="24"/>
                <w:szCs w:val="24"/>
              </w:rPr>
              <w:t>, Rio de Janeiro, 1998.</w:t>
            </w:r>
          </w:p>
          <w:p w:rsidR="0040570D" w:rsidRPr="00E0417E" w:rsidRDefault="0040570D" w:rsidP="004057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17E">
              <w:rPr>
                <w:rFonts w:ascii="Arial" w:hAnsi="Arial" w:cs="Arial"/>
                <w:sz w:val="24"/>
                <w:szCs w:val="24"/>
              </w:rPr>
              <w:t xml:space="preserve">GEERTZ, Clifford. </w:t>
            </w:r>
            <w:r w:rsidRPr="00E0417E">
              <w:rPr>
                <w:rFonts w:ascii="Arial" w:hAnsi="Arial" w:cs="Arial"/>
                <w:b/>
                <w:bCs/>
                <w:sz w:val="24"/>
                <w:szCs w:val="24"/>
              </w:rPr>
              <w:t>A Interpretação das Culturas</w:t>
            </w:r>
            <w:r w:rsidRPr="00E0417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E0417E">
              <w:rPr>
                <w:rFonts w:ascii="Arial" w:hAnsi="Arial" w:cs="Arial"/>
                <w:sz w:val="24"/>
                <w:szCs w:val="24"/>
              </w:rPr>
              <w:t>R</w:t>
            </w:r>
            <w:r w:rsidR="00E0417E">
              <w:rPr>
                <w:rFonts w:ascii="Arial" w:hAnsi="Arial" w:cs="Arial"/>
                <w:sz w:val="24"/>
                <w:szCs w:val="24"/>
              </w:rPr>
              <w:t>io de Janeiro: Guanabara, 1989.</w:t>
            </w:r>
          </w:p>
          <w:p w:rsidR="0040570D" w:rsidRPr="00E0417E" w:rsidRDefault="0040570D" w:rsidP="004057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292526"/>
                <w:sz w:val="24"/>
                <w:szCs w:val="24"/>
              </w:rPr>
            </w:pPr>
            <w:r w:rsidRPr="00E0417E">
              <w:rPr>
                <w:rFonts w:ascii="Arial" w:hAnsi="Arial" w:cs="Arial"/>
                <w:sz w:val="24"/>
                <w:szCs w:val="24"/>
              </w:rPr>
              <w:t xml:space="preserve">HOLANDA, Sérgio Buarque de. </w:t>
            </w:r>
            <w:r w:rsidRPr="00E0417E">
              <w:rPr>
                <w:rFonts w:ascii="Arial" w:hAnsi="Arial" w:cs="Arial"/>
                <w:b/>
                <w:sz w:val="24"/>
                <w:szCs w:val="24"/>
              </w:rPr>
              <w:t>Raízes do Brasil</w:t>
            </w:r>
            <w:r w:rsidRPr="00E0417E">
              <w:rPr>
                <w:rFonts w:ascii="Arial" w:hAnsi="Arial" w:cs="Arial"/>
                <w:sz w:val="24"/>
                <w:szCs w:val="24"/>
              </w:rPr>
              <w:t>. Rio de Janeiro: José Olympio, 1969.</w:t>
            </w:r>
          </w:p>
          <w:p w:rsidR="0040570D" w:rsidRPr="00E0417E" w:rsidRDefault="0040570D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E0417E">
              <w:rPr>
                <w:rFonts w:ascii="Arial" w:hAnsi="Arial" w:cs="Arial"/>
                <w:bCs/>
              </w:rPr>
              <w:t>OLIVEIRA, P</w:t>
            </w:r>
            <w:r w:rsidRPr="00E0417E">
              <w:rPr>
                <w:rFonts w:ascii="Arial" w:hAnsi="Arial" w:cs="Arial"/>
                <w:b/>
                <w:bCs/>
              </w:rPr>
              <w:t>. Introdução à Sociologia</w:t>
            </w:r>
            <w:r w:rsidRPr="00E0417E">
              <w:rPr>
                <w:rFonts w:ascii="Arial" w:hAnsi="Arial" w:cs="Arial"/>
                <w:bCs/>
              </w:rPr>
              <w:t>. São Paulo: Ática, 2002.</w:t>
            </w:r>
          </w:p>
          <w:p w:rsidR="0040570D" w:rsidRPr="0040570D" w:rsidRDefault="0040570D" w:rsidP="0040570D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E0417E">
              <w:rPr>
                <w:rFonts w:ascii="Arial" w:hAnsi="Arial" w:cs="Arial"/>
                <w:b/>
                <w:bCs/>
              </w:rPr>
              <w:t>Sociologia</w:t>
            </w:r>
            <w:r w:rsidRPr="00E0417E">
              <w:rPr>
                <w:rFonts w:ascii="Arial" w:hAnsi="Arial" w:cs="Arial"/>
                <w:bCs/>
              </w:rPr>
              <w:t xml:space="preserve"> -</w:t>
            </w:r>
            <w:r w:rsidR="00E0417E" w:rsidRPr="00E0417E">
              <w:rPr>
                <w:rFonts w:ascii="Arial" w:hAnsi="Arial" w:cs="Arial"/>
                <w:bCs/>
              </w:rPr>
              <w:t xml:space="preserve"> </w:t>
            </w:r>
            <w:r w:rsidRPr="00E0417E">
              <w:rPr>
                <w:rFonts w:ascii="Arial" w:hAnsi="Arial" w:cs="Arial"/>
                <w:bCs/>
              </w:rPr>
              <w:t>Ensino Médio. Secretaria de Estado da Educação. Curitiba: SEED-PR, 2006.</w:t>
            </w:r>
          </w:p>
        </w:tc>
      </w:tr>
    </w:tbl>
    <w:p w:rsidR="0040570D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40570D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40570D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40570D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40570D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40570D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40570D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40570D" w:rsidRPr="00256C8B" w:rsidRDefault="0040570D" w:rsidP="00256C8B">
      <w:pPr>
        <w:pStyle w:val="Corpodetexto"/>
        <w:rPr>
          <w:rFonts w:ascii="Arial" w:hAnsi="Arial" w:cs="Arial"/>
          <w:sz w:val="22"/>
          <w:szCs w:val="22"/>
        </w:rPr>
      </w:pPr>
    </w:p>
    <w:p w:rsidR="00256C8B" w:rsidRDefault="00256C8B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0417E" w:rsidRDefault="00E0417E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616D" w:rsidRDefault="00A1616D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616D" w:rsidRDefault="00A1616D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616D" w:rsidRDefault="00A1616D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616D" w:rsidRDefault="00A1616D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616D" w:rsidRDefault="00A1616D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616D" w:rsidRDefault="00A1616D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616D" w:rsidRDefault="00A1616D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0417E" w:rsidRDefault="00E0417E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E0417E" w:rsidRPr="00815FBF" w:rsidRDefault="00E0417E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E5A32" w:rsidRPr="00815FBF" w:rsidRDefault="006E5A32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E5A32" w:rsidRPr="00815FBF" w:rsidRDefault="006E5A32" w:rsidP="006E5A32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E5A32" w:rsidRPr="00815FB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E5A32" w:rsidRPr="00815FBF" w:rsidRDefault="006E5A32" w:rsidP="006E5A3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40570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273ADB">
        <w:rPr>
          <w:rFonts w:ascii="Arial" w:hAnsi="Arial" w:cs="Arial"/>
          <w:snapToGrid w:val="0"/>
          <w:sz w:val="24"/>
          <w:szCs w:val="24"/>
          <w:lang w:eastAsia="pt-BR"/>
        </w:rPr>
        <w:t>Técnico em Administração</w:t>
      </w:r>
    </w:p>
    <w:p w:rsidR="006E5A32" w:rsidRPr="00BE64D2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BE64D2">
        <w:rPr>
          <w:rFonts w:ascii="Arial" w:hAnsi="Arial" w:cs="Arial"/>
          <w:b/>
          <w:snapToGrid w:val="0"/>
          <w:lang w:eastAsia="pt-BR"/>
        </w:rPr>
        <w:t xml:space="preserve"> </w:t>
      </w:r>
      <w:r w:rsidR="00BE64D2">
        <w:rPr>
          <w:rFonts w:ascii="Arial" w:hAnsi="Arial" w:cs="Arial"/>
          <w:snapToGrid w:val="0"/>
          <w:lang w:eastAsia="pt-BR"/>
        </w:rPr>
        <w:t>Sociologia</w:t>
      </w:r>
      <w:r w:rsidR="0040570D">
        <w:rPr>
          <w:rFonts w:ascii="Arial" w:hAnsi="Arial" w:cs="Arial"/>
          <w:snapToGrid w:val="0"/>
          <w:lang w:eastAsia="pt-BR"/>
        </w:rPr>
        <w:t xml:space="preserve"> IV</w:t>
      </w:r>
    </w:p>
    <w:p w:rsidR="006E5A32" w:rsidRPr="00815FBF" w:rsidRDefault="0040570D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 (</w:t>
      </w:r>
      <w:r w:rsidR="006E5A32" w:rsidRPr="00815FBF">
        <w:rPr>
          <w:rFonts w:ascii="Arial" w:hAnsi="Arial" w:cs="Arial"/>
          <w:b/>
          <w:snapToGrid w:val="0"/>
          <w:lang w:eastAsia="pt-BR"/>
        </w:rPr>
        <w:t>a):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BE64D2" w:rsidRPr="00BE64D2">
        <w:rPr>
          <w:rFonts w:ascii="Arial" w:hAnsi="Arial" w:cs="Arial"/>
          <w:snapToGrid w:val="0"/>
          <w:lang w:eastAsia="pt-BR"/>
        </w:rPr>
        <w:t>Stefan Hubert</w:t>
      </w:r>
      <w:r w:rsidR="006E5A32"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</w:t>
      </w:r>
    </w:p>
    <w:p w:rsidR="006E5A32" w:rsidRPr="00815FBF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BE64D2">
        <w:rPr>
          <w:rFonts w:ascii="Arial" w:hAnsi="Arial" w:cs="Arial"/>
          <w:b/>
          <w:snapToGrid w:val="0"/>
          <w:lang w:eastAsia="pt-BR"/>
        </w:rPr>
        <w:t xml:space="preserve"> </w:t>
      </w:r>
      <w:r w:rsidR="00BE64D2" w:rsidRPr="00BE64D2">
        <w:rPr>
          <w:rFonts w:ascii="Arial" w:hAnsi="Arial" w:cs="Arial"/>
          <w:snapToGrid w:val="0"/>
          <w:lang w:eastAsia="pt-BR"/>
        </w:rPr>
        <w:t>2017</w:t>
      </w:r>
      <w:r w:rsidR="0040570D">
        <w:rPr>
          <w:rFonts w:ascii="Arial" w:hAnsi="Arial" w:cs="Arial"/>
          <w:snapToGrid w:val="0"/>
          <w:lang w:eastAsia="pt-BR"/>
        </w:rPr>
        <w:t>/</w:t>
      </w:r>
      <w:r w:rsidR="007F4AA5">
        <w:rPr>
          <w:rFonts w:ascii="Arial" w:hAnsi="Arial" w:cs="Arial"/>
          <w:snapToGrid w:val="0"/>
          <w:lang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6E5A32" w:rsidRPr="00815FBF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273ADB">
        <w:rPr>
          <w:rFonts w:ascii="Arial" w:hAnsi="Arial" w:cs="Arial"/>
          <w:b/>
          <w:snapToGrid w:val="0"/>
          <w:lang w:eastAsia="pt-BR"/>
        </w:rPr>
        <w:t xml:space="preserve"> </w:t>
      </w:r>
      <w:r w:rsidR="00273ADB" w:rsidRPr="00273ADB">
        <w:rPr>
          <w:rFonts w:ascii="Arial" w:hAnsi="Arial" w:cs="Arial"/>
          <w:snapToGrid w:val="0"/>
          <w:lang w:eastAsia="pt-BR"/>
        </w:rPr>
        <w:t>4F</w:t>
      </w:r>
    </w:p>
    <w:p w:rsidR="006E5A32" w:rsidRPr="00BE64D2" w:rsidRDefault="006E5A32" w:rsidP="006E5A32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r w:rsidR="0040570D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BE64D2">
        <w:rPr>
          <w:rFonts w:ascii="Arial" w:hAnsi="Arial" w:cs="Arial"/>
          <w:snapToGrid w:val="0"/>
          <w:lang w:eastAsia="pt-BR"/>
        </w:rPr>
        <w:t>stefanhubert@sapucaia.ifsul.edu.br</w:t>
      </w:r>
    </w:p>
    <w:p w:rsidR="006E5A32" w:rsidRPr="00A57A48" w:rsidRDefault="006E5A32" w:rsidP="00A57A4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B47326">
        <w:rPr>
          <w:rFonts w:ascii="Arial" w:hAnsi="Arial" w:cs="Arial"/>
          <w:snapToGrid w:val="0"/>
          <w:sz w:val="24"/>
          <w:szCs w:val="24"/>
          <w:lang w:eastAsia="pt-BR"/>
        </w:rPr>
        <w:t xml:space="preserve">Quarta-feira das </w:t>
      </w:r>
      <w:proofErr w:type="gramStart"/>
      <w:r w:rsidR="00B47326">
        <w:rPr>
          <w:rFonts w:ascii="Arial" w:hAnsi="Arial" w:cs="Arial"/>
          <w:snapToGrid w:val="0"/>
          <w:sz w:val="24"/>
          <w:szCs w:val="24"/>
          <w:lang w:eastAsia="pt-BR"/>
        </w:rPr>
        <w:t>15:00</w:t>
      </w:r>
      <w:proofErr w:type="gramEnd"/>
      <w:r w:rsidR="00B47326">
        <w:rPr>
          <w:rFonts w:ascii="Arial" w:hAnsi="Arial" w:cs="Arial"/>
          <w:snapToGrid w:val="0"/>
          <w:sz w:val="24"/>
          <w:szCs w:val="24"/>
          <w:lang w:eastAsia="pt-BR"/>
        </w:rPr>
        <w:t xml:space="preserve"> às 18:00 e Sexta-feira das 19:00 às 21:00.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</w:t>
      </w:r>
    </w:p>
    <w:p w:rsidR="006E5A32" w:rsidRPr="00815FBF" w:rsidRDefault="006E5A32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8342"/>
      </w:tblGrid>
      <w:tr w:rsidR="00B47326" w:rsidRPr="00815FBF" w:rsidTr="00B47326">
        <w:trPr>
          <w:trHeight w:val="273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8342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B47326" w:rsidRPr="00815FBF" w:rsidTr="00B47326">
        <w:trPr>
          <w:trHeight w:val="135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342" w:type="dxa"/>
          </w:tcPr>
          <w:p w:rsidR="00B47326" w:rsidRPr="00DF301B" w:rsidRDefault="00B47326" w:rsidP="008A15C1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do plano de ensino e introdução ao tema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342" w:type="dxa"/>
          </w:tcPr>
          <w:p w:rsidR="00B47326" w:rsidRPr="00DF301B" w:rsidRDefault="00123BFE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Cultura e Sociedade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342" w:type="dxa"/>
          </w:tcPr>
          <w:p w:rsidR="00B47326" w:rsidRPr="00DF301B" w:rsidRDefault="00123BFE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Leitura e debate em grupos (Você tem cultura?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342" w:type="dxa"/>
          </w:tcPr>
          <w:p w:rsidR="00B47326" w:rsidRPr="00DF301B" w:rsidRDefault="00123BFE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Raça, racismo, preconceito e discriminação</w:t>
            </w:r>
            <w:r w:rsidR="00A1616D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(o mito da democracia racial no Brasil).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342" w:type="dxa"/>
          </w:tcPr>
          <w:p w:rsidR="00B47326" w:rsidRPr="00DF301B" w:rsidRDefault="00123BFE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Etnia,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etnicidade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relativismo cultural.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342" w:type="dxa"/>
          </w:tcPr>
          <w:p w:rsidR="00B47326" w:rsidRPr="00DF301B" w:rsidRDefault="00123BFE" w:rsidP="00123BF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Leitura e debate em grupos (Os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Nacirema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).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342" w:type="dxa"/>
          </w:tcPr>
          <w:p w:rsidR="00B47326" w:rsidRPr="00DF301B" w:rsidRDefault="00123BFE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 em grupos sobre ações afirmativas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Pr="00DF301B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342" w:type="dxa"/>
          </w:tcPr>
          <w:p w:rsidR="00B47326" w:rsidRPr="00DF301B" w:rsidRDefault="00123BFE" w:rsidP="00B4732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Continuação (debate em grupos)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342" w:type="dxa"/>
          </w:tcPr>
          <w:p w:rsidR="00B47326" w:rsidRPr="00DF301B" w:rsidRDefault="00B47326" w:rsidP="008A15C1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 de avaliação.</w:t>
            </w:r>
          </w:p>
        </w:tc>
      </w:tr>
      <w:tr w:rsidR="00B47326" w:rsidRPr="00815FBF" w:rsidTr="00B47326">
        <w:trPr>
          <w:trHeight w:val="139"/>
        </w:trPr>
        <w:tc>
          <w:tcPr>
            <w:tcW w:w="697" w:type="dxa"/>
          </w:tcPr>
          <w:p w:rsidR="00B47326" w:rsidRDefault="00B47326" w:rsidP="00A706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342" w:type="dxa"/>
          </w:tcPr>
          <w:p w:rsidR="00B47326" w:rsidRPr="00DF301B" w:rsidRDefault="00B47326" w:rsidP="00A57A4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Recuperação.</w:t>
            </w:r>
          </w:p>
        </w:tc>
      </w:tr>
    </w:tbl>
    <w:p w:rsidR="006E5A32" w:rsidRPr="00815FBF" w:rsidRDefault="006E5A32" w:rsidP="006E5A3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B4817" w:rsidRDefault="005B4817"/>
    <w:sectPr w:rsidR="005B4817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E5A32"/>
    <w:rsid w:val="0003032F"/>
    <w:rsid w:val="000361E6"/>
    <w:rsid w:val="000E005F"/>
    <w:rsid w:val="00105BEC"/>
    <w:rsid w:val="00123BFE"/>
    <w:rsid w:val="00155E0A"/>
    <w:rsid w:val="0023777B"/>
    <w:rsid w:val="00256C8B"/>
    <w:rsid w:val="00263A8B"/>
    <w:rsid w:val="00273ADB"/>
    <w:rsid w:val="002A25B8"/>
    <w:rsid w:val="002A3772"/>
    <w:rsid w:val="002E55CE"/>
    <w:rsid w:val="0033319E"/>
    <w:rsid w:val="00382BE9"/>
    <w:rsid w:val="0040570D"/>
    <w:rsid w:val="004A0146"/>
    <w:rsid w:val="004D50E1"/>
    <w:rsid w:val="004F59A0"/>
    <w:rsid w:val="00551B42"/>
    <w:rsid w:val="005A799C"/>
    <w:rsid w:val="005B4817"/>
    <w:rsid w:val="005D6E4A"/>
    <w:rsid w:val="0064603A"/>
    <w:rsid w:val="00691BC8"/>
    <w:rsid w:val="006E5A32"/>
    <w:rsid w:val="007F4AA5"/>
    <w:rsid w:val="008A15C1"/>
    <w:rsid w:val="00A1616D"/>
    <w:rsid w:val="00A57A48"/>
    <w:rsid w:val="00A86EB1"/>
    <w:rsid w:val="00AC5C5D"/>
    <w:rsid w:val="00B47326"/>
    <w:rsid w:val="00BE64D2"/>
    <w:rsid w:val="00C645E5"/>
    <w:rsid w:val="00C85F2D"/>
    <w:rsid w:val="00D74BF5"/>
    <w:rsid w:val="00D901D8"/>
    <w:rsid w:val="00E0417E"/>
    <w:rsid w:val="00EA4E1A"/>
    <w:rsid w:val="00EF46FD"/>
    <w:rsid w:val="00F13D36"/>
    <w:rsid w:val="00F7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E5A32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E5A32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E5A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E5A3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E5A32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E5A32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E5A32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E5A32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E5A32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E5A32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A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A3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01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3032F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3032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40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40570D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2017-07-31T15:12:00Z</dcterms:created>
  <dcterms:modified xsi:type="dcterms:W3CDTF">2017-07-31T15:12:00Z</dcterms:modified>
</cp:coreProperties>
</file>