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PLANO DE ENSINO</w:t>
      </w:r>
    </w:p>
    <w:p w:rsidR="00E2356C" w:rsidRPr="004222E0" w:rsidRDefault="00E2356C" w:rsidP="00E2356C">
      <w:pPr>
        <w:widowControl w:val="0"/>
        <w:spacing w:line="160" w:lineRule="atLeast"/>
        <w:jc w:val="center"/>
        <w:rPr>
          <w:rFonts w:ascii="Arial" w:hAnsi="Arial" w:cs="Arial"/>
          <w:snapToGrid w:val="0"/>
          <w:sz w:val="24"/>
          <w:szCs w:val="24"/>
          <w:lang w:eastAsia="pt-BR"/>
        </w:rPr>
      </w:pPr>
    </w:p>
    <w:p w:rsidR="00E2356C" w:rsidRPr="004222E0" w:rsidRDefault="00E2356C"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48674E" w:rsidRPr="004222E0">
        <w:rPr>
          <w:rFonts w:ascii="Arial" w:hAnsi="Arial" w:cs="Arial"/>
          <w:snapToGrid w:val="0"/>
          <w:sz w:val="24"/>
          <w:szCs w:val="24"/>
          <w:lang w:eastAsia="pt-BR"/>
        </w:rPr>
        <w:t xml:space="preserve">Técnico em </w:t>
      </w:r>
      <w:r w:rsidR="00062F63">
        <w:rPr>
          <w:rFonts w:ascii="Arial" w:hAnsi="Arial" w:cs="Arial"/>
          <w:snapToGrid w:val="0"/>
          <w:sz w:val="24"/>
          <w:szCs w:val="24"/>
          <w:lang w:eastAsia="pt-BR"/>
        </w:rPr>
        <w:t>Admini</w:t>
      </w:r>
      <w:r w:rsidR="00062F63" w:rsidRPr="00062F63">
        <w:rPr>
          <w:rFonts w:ascii="Arial" w:hAnsi="Arial" w:cs="Arial"/>
          <w:snapToGrid w:val="0"/>
          <w:sz w:val="24"/>
          <w:szCs w:val="24"/>
          <w:lang w:eastAsia="pt-BR"/>
        </w:rPr>
        <w:t>s</w:t>
      </w:r>
      <w:r w:rsidR="00062F63">
        <w:rPr>
          <w:rFonts w:ascii="Arial" w:hAnsi="Arial" w:cs="Arial"/>
          <w:snapToGrid w:val="0"/>
          <w:sz w:val="24"/>
          <w:szCs w:val="24"/>
          <w:lang w:eastAsia="pt-BR"/>
        </w:rPr>
        <w:t>tração</w:t>
      </w:r>
      <w:r w:rsidR="0048674E" w:rsidRPr="004222E0">
        <w:rPr>
          <w:rFonts w:ascii="Arial" w:hAnsi="Arial" w:cs="Arial"/>
          <w:snapToGrid w:val="0"/>
          <w:sz w:val="24"/>
          <w:szCs w:val="24"/>
          <w:lang w:eastAsia="pt-BR"/>
        </w:rPr>
        <w:t xml:space="preserve"> Integrado ao Ensino Médio</w:t>
      </w:r>
      <w:r w:rsidR="00062F63">
        <w:rPr>
          <w:rFonts w:ascii="Arial" w:hAnsi="Arial" w:cs="Arial"/>
          <w:snapToGrid w:val="0"/>
          <w:sz w:val="24"/>
          <w:szCs w:val="24"/>
          <w:lang w:eastAsia="pt-BR"/>
        </w:rPr>
        <w:t xml:space="preserve"> - PROEJA</w:t>
      </w:r>
      <w:r w:rsidR="0048674E" w:rsidRPr="004222E0">
        <w:rPr>
          <w:rFonts w:ascii="Arial" w:hAnsi="Arial" w:cs="Arial"/>
          <w:snapToGrid w:val="0"/>
          <w:sz w:val="24"/>
          <w:szCs w:val="24"/>
          <w:lang w:eastAsia="pt-BR"/>
        </w:rPr>
        <w:t>.</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sidRPr="004222E0">
        <w:rPr>
          <w:rFonts w:ascii="Arial" w:hAnsi="Arial" w:cs="Arial"/>
          <w:b w:val="0"/>
          <w:snapToGrid w:val="0"/>
          <w:szCs w:val="24"/>
          <w:lang w:eastAsia="pt-BR"/>
        </w:rPr>
        <w:t>Disciplina: História.</w:t>
      </w:r>
    </w:p>
    <w:p w:rsidR="00E2356C" w:rsidRPr="004222E0" w:rsidRDefault="00300384"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Pr>
          <w:rFonts w:ascii="Arial" w:hAnsi="Arial" w:cs="Arial"/>
          <w:b w:val="0"/>
          <w:snapToGrid w:val="0"/>
          <w:szCs w:val="24"/>
          <w:lang w:eastAsia="pt-BR"/>
        </w:rPr>
        <w:t>Turma: 2F.</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proofErr w:type="gramStart"/>
      <w:r w:rsidRPr="004222E0">
        <w:rPr>
          <w:rFonts w:ascii="Arial" w:hAnsi="Arial" w:cs="Arial"/>
          <w:b w:val="0"/>
          <w:snapToGrid w:val="0"/>
          <w:szCs w:val="24"/>
          <w:lang w:eastAsia="pt-BR"/>
        </w:rPr>
        <w:t>Professor(</w:t>
      </w:r>
      <w:proofErr w:type="gramEnd"/>
      <w:r w:rsidRPr="004222E0">
        <w:rPr>
          <w:rFonts w:ascii="Arial" w:hAnsi="Arial" w:cs="Arial"/>
          <w:b w:val="0"/>
          <w:snapToGrid w:val="0"/>
          <w:szCs w:val="24"/>
          <w:lang w:eastAsia="pt-BR"/>
        </w:rPr>
        <w:t>a): Roger Sauandaj Elias.</w:t>
      </w:r>
    </w:p>
    <w:p w:rsidR="00E2356C" w:rsidRPr="004222E0" w:rsidRDefault="00300384"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Pr>
          <w:rFonts w:ascii="Arial" w:hAnsi="Arial" w:cs="Arial"/>
          <w:snapToGrid w:val="0"/>
          <w:sz w:val="24"/>
          <w:szCs w:val="24"/>
          <w:lang w:eastAsia="pt-BR"/>
        </w:rPr>
        <w:t>Carga horária total: 45</w:t>
      </w:r>
      <w:r w:rsidR="00E2356C" w:rsidRPr="004222E0">
        <w:rPr>
          <w:rFonts w:ascii="Arial" w:hAnsi="Arial" w:cs="Arial"/>
          <w:snapToGrid w:val="0"/>
          <w:sz w:val="24"/>
          <w:szCs w:val="24"/>
          <w:lang w:eastAsia="pt-BR"/>
        </w:rPr>
        <w:t>h.</w:t>
      </w:r>
    </w:p>
    <w:p w:rsidR="00E2356C" w:rsidRPr="004222E0" w:rsidRDefault="00300384"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Pr>
          <w:rFonts w:ascii="Arial" w:hAnsi="Arial" w:cs="Arial"/>
          <w:snapToGrid w:val="0"/>
          <w:sz w:val="24"/>
          <w:szCs w:val="24"/>
          <w:lang w:eastAsia="pt-BR"/>
        </w:rPr>
        <w:t>Ano/semestre: 201</w:t>
      </w:r>
      <w:r w:rsidR="0079390E">
        <w:rPr>
          <w:rFonts w:ascii="Arial" w:hAnsi="Arial" w:cs="Arial"/>
          <w:snapToGrid w:val="0"/>
          <w:sz w:val="24"/>
          <w:szCs w:val="24"/>
          <w:lang w:eastAsia="pt-BR"/>
        </w:rPr>
        <w:t>8</w:t>
      </w:r>
      <w:r>
        <w:rPr>
          <w:rFonts w:ascii="Arial" w:hAnsi="Arial" w:cs="Arial"/>
          <w:snapToGrid w:val="0"/>
          <w:sz w:val="24"/>
          <w:szCs w:val="24"/>
          <w:lang w:eastAsia="pt-BR"/>
        </w:rPr>
        <w:t>/</w:t>
      </w:r>
      <w:r w:rsidR="0079390E">
        <w:rPr>
          <w:rFonts w:ascii="Arial" w:hAnsi="Arial" w:cs="Arial"/>
          <w:snapToGrid w:val="0"/>
          <w:sz w:val="24"/>
          <w:szCs w:val="24"/>
          <w:lang w:eastAsia="pt-BR"/>
        </w:rPr>
        <w:t>1</w:t>
      </w:r>
      <w:r>
        <w:rPr>
          <w:rFonts w:ascii="Arial" w:hAnsi="Arial" w:cs="Arial"/>
          <w:snapToGrid w:val="0"/>
          <w:sz w:val="24"/>
          <w:szCs w:val="24"/>
          <w:lang w:eastAsia="pt-BR"/>
        </w:rPr>
        <w:t>.</w:t>
      </w:r>
      <w:r w:rsidR="00E2356C" w:rsidRPr="004222E0">
        <w:rPr>
          <w:rFonts w:ascii="Arial" w:hAnsi="Arial" w:cs="Arial"/>
          <w:snapToGrid w:val="0"/>
          <w:sz w:val="24"/>
          <w:szCs w:val="24"/>
          <w:lang w:eastAsia="pt-BR"/>
        </w:rPr>
        <w:t xml:space="preserve">                                                                </w:t>
      </w:r>
    </w:p>
    <w:p w:rsidR="00E2356C" w:rsidRPr="004222E0" w:rsidRDefault="00E2356C" w:rsidP="00E2356C">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4222E0" w:rsidTr="00E56711">
        <w:tc>
          <w:tcPr>
            <w:tcW w:w="9041" w:type="dxa"/>
          </w:tcPr>
          <w:p w:rsidR="00E2356C" w:rsidRPr="004222E0" w:rsidRDefault="00E2356C" w:rsidP="009B0558">
            <w:pPr>
              <w:widowControl w:val="0"/>
              <w:spacing w:before="120" w:line="160" w:lineRule="atLeast"/>
              <w:jc w:val="both"/>
              <w:rPr>
                <w:rFonts w:ascii="Arial" w:hAnsi="Arial" w:cs="Arial"/>
                <w:b/>
                <w:sz w:val="24"/>
                <w:szCs w:val="24"/>
              </w:rPr>
            </w:pPr>
            <w:proofErr w:type="gramStart"/>
            <w:r w:rsidRPr="004222E0">
              <w:rPr>
                <w:rFonts w:ascii="Arial" w:hAnsi="Arial" w:cs="Arial"/>
                <w:b/>
                <w:sz w:val="24"/>
                <w:szCs w:val="24"/>
              </w:rPr>
              <w:t>1.</w:t>
            </w:r>
            <w:proofErr w:type="gramEnd"/>
            <w:r w:rsidRPr="004222E0">
              <w:rPr>
                <w:rFonts w:ascii="Arial" w:hAnsi="Arial" w:cs="Arial"/>
                <w:b/>
                <w:sz w:val="24"/>
                <w:szCs w:val="24"/>
              </w:rPr>
              <w:t>EMENTA:</w:t>
            </w:r>
            <w:r w:rsidR="009B0558" w:rsidRPr="004222E0">
              <w:rPr>
                <w:rFonts w:ascii="Arial" w:hAnsi="Arial" w:cs="Arial"/>
                <w:sz w:val="24"/>
                <w:szCs w:val="24"/>
              </w:rPr>
              <w:t xml:space="preserve"> </w:t>
            </w:r>
            <w:r w:rsidR="003C54D1" w:rsidRPr="00856512">
              <w:rPr>
                <w:rFonts w:ascii="Arial" w:hAnsi="Arial" w:cs="Arial"/>
                <w:sz w:val="24"/>
                <w:szCs w:val="24"/>
              </w:rPr>
              <w:t>Compreender o desenvolvimento da sociedade e o papel histórico das instituições sociais, políticas e econômicas, sua gênese e transformação, a importância da dinâmica de constituição de diferentes grupos e indivíduos.</w:t>
            </w:r>
          </w:p>
        </w:tc>
      </w:tr>
    </w:tbl>
    <w:p w:rsidR="00E2356C" w:rsidRPr="004222E0" w:rsidRDefault="00E2356C" w:rsidP="00E2356C">
      <w:pPr>
        <w:widowControl w:val="0"/>
        <w:spacing w:line="160" w:lineRule="atLeast"/>
        <w:rPr>
          <w:rFonts w:ascii="Arial" w:hAnsi="Arial" w:cs="Arial"/>
          <w:snapToGrid w:val="0"/>
          <w:sz w:val="24"/>
          <w:szCs w:val="24"/>
          <w:lang w:eastAsia="pt-BR"/>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4222E0" w:rsidTr="004F4EBD">
        <w:tc>
          <w:tcPr>
            <w:tcW w:w="9041" w:type="dxa"/>
          </w:tcPr>
          <w:p w:rsidR="00E2356C" w:rsidRPr="004222E0" w:rsidRDefault="00E2356C" w:rsidP="00E56711">
            <w:pPr>
              <w:widowControl w:val="0"/>
              <w:spacing w:before="120" w:line="160" w:lineRule="atLeast"/>
              <w:jc w:val="both"/>
              <w:rPr>
                <w:rFonts w:ascii="Arial" w:hAnsi="Arial" w:cs="Arial"/>
                <w:b/>
                <w:sz w:val="24"/>
                <w:szCs w:val="24"/>
              </w:rPr>
            </w:pPr>
            <w:proofErr w:type="gramStart"/>
            <w:r w:rsidRPr="004222E0">
              <w:rPr>
                <w:rFonts w:ascii="Arial" w:hAnsi="Arial" w:cs="Arial"/>
                <w:b/>
                <w:sz w:val="24"/>
                <w:szCs w:val="24"/>
              </w:rPr>
              <w:t>2.</w:t>
            </w:r>
            <w:proofErr w:type="gramEnd"/>
            <w:r w:rsidRPr="004222E0">
              <w:rPr>
                <w:rFonts w:ascii="Arial" w:hAnsi="Arial" w:cs="Arial"/>
                <w:b/>
                <w:sz w:val="24"/>
                <w:szCs w:val="24"/>
              </w:rPr>
              <w:t>OBJETIVOS:</w:t>
            </w:r>
          </w:p>
          <w:p w:rsidR="00F75823" w:rsidRPr="004222E0" w:rsidRDefault="00F75823" w:rsidP="00E56711">
            <w:pPr>
              <w:widowControl w:val="0"/>
              <w:spacing w:before="120" w:line="160" w:lineRule="atLeast"/>
              <w:jc w:val="both"/>
              <w:rPr>
                <w:rFonts w:ascii="Arial" w:hAnsi="Arial" w:cs="Arial"/>
                <w:b/>
                <w:sz w:val="24"/>
                <w:szCs w:val="24"/>
              </w:rPr>
            </w:pPr>
            <w:r w:rsidRPr="004222E0">
              <w:rPr>
                <w:rFonts w:ascii="Arial" w:hAnsi="Arial" w:cs="Arial"/>
                <w:b/>
                <w:sz w:val="24"/>
                <w:szCs w:val="24"/>
              </w:rPr>
              <w:t xml:space="preserve">   2.1. Objetivos Gerais:</w:t>
            </w:r>
          </w:p>
          <w:p w:rsidR="004F4EBD" w:rsidRPr="004222E0" w:rsidRDefault="004F4EBD"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Compreender as transformações das relações sociais no tempo e no espaço;</w:t>
            </w:r>
          </w:p>
          <w:p w:rsidR="003C54D1" w:rsidRPr="003C54D1" w:rsidRDefault="00080232" w:rsidP="003C54D1">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Relacionar os contextos atuais</w:t>
            </w:r>
            <w:r w:rsidR="004F4EBD" w:rsidRPr="004222E0">
              <w:rPr>
                <w:rFonts w:ascii="Arial" w:hAnsi="Arial" w:cs="Arial"/>
                <w:sz w:val="24"/>
                <w:szCs w:val="24"/>
              </w:rPr>
              <w:t>, no Brasil e no mundo,</w:t>
            </w:r>
            <w:r w:rsidRPr="004222E0">
              <w:rPr>
                <w:rFonts w:ascii="Arial" w:hAnsi="Arial" w:cs="Arial"/>
                <w:sz w:val="24"/>
                <w:szCs w:val="24"/>
              </w:rPr>
              <w:t xml:space="preserve"> com os processos históricos estudados.</w:t>
            </w:r>
          </w:p>
          <w:p w:rsidR="003C54D1" w:rsidRPr="003C54D1" w:rsidRDefault="00E56711" w:rsidP="003C54D1">
            <w:pPr>
              <w:widowControl w:val="0"/>
              <w:numPr>
                <w:ilvl w:val="0"/>
                <w:numId w:val="1"/>
              </w:numPr>
              <w:spacing w:before="120" w:line="160" w:lineRule="atLeast"/>
              <w:ind w:left="714" w:hanging="357"/>
              <w:jc w:val="both"/>
              <w:rPr>
                <w:rFonts w:ascii="Arial" w:hAnsi="Arial" w:cs="Arial"/>
                <w:sz w:val="24"/>
                <w:szCs w:val="24"/>
              </w:rPr>
            </w:pPr>
            <w:r w:rsidRPr="003C54D1">
              <w:rPr>
                <w:rFonts w:ascii="Arial" w:hAnsi="Arial" w:cs="Arial"/>
                <w:sz w:val="24"/>
                <w:szCs w:val="24"/>
              </w:rPr>
              <w:t xml:space="preserve">Examinar e interpretar </w:t>
            </w:r>
            <w:r w:rsidR="003C54D1">
              <w:rPr>
                <w:rFonts w:ascii="Arial" w:hAnsi="Arial" w:cs="Arial"/>
                <w:sz w:val="24"/>
                <w:szCs w:val="24"/>
              </w:rPr>
              <w:t>fonte</w:t>
            </w:r>
            <w:r w:rsidR="003C54D1" w:rsidRPr="004222E0">
              <w:rPr>
                <w:rFonts w:ascii="Arial" w:hAnsi="Arial" w:cs="Arial"/>
                <w:sz w:val="24"/>
                <w:szCs w:val="24"/>
              </w:rPr>
              <w:t>s</w:t>
            </w:r>
            <w:r w:rsidRPr="003C54D1">
              <w:rPr>
                <w:rFonts w:ascii="Arial" w:hAnsi="Arial" w:cs="Arial"/>
                <w:sz w:val="24"/>
                <w:szCs w:val="24"/>
              </w:rPr>
              <w:t xml:space="preserve"> históric</w:t>
            </w:r>
            <w:r w:rsidR="003C54D1">
              <w:rPr>
                <w:rFonts w:ascii="Arial" w:hAnsi="Arial" w:cs="Arial"/>
                <w:sz w:val="24"/>
                <w:szCs w:val="24"/>
              </w:rPr>
              <w:t>a</w:t>
            </w:r>
            <w:r w:rsidRPr="003C54D1">
              <w:rPr>
                <w:rFonts w:ascii="Arial" w:hAnsi="Arial" w:cs="Arial"/>
                <w:sz w:val="24"/>
                <w:szCs w:val="24"/>
              </w:rPr>
              <w:t>s;</w:t>
            </w:r>
          </w:p>
          <w:p w:rsidR="00F75823" w:rsidRPr="004222E0" w:rsidRDefault="00080232"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Demonstrar envolvimento com o componente curricular: partic</w:t>
            </w:r>
            <w:r w:rsidR="00F75823" w:rsidRPr="004222E0">
              <w:rPr>
                <w:rFonts w:ascii="Arial" w:hAnsi="Arial" w:cs="Arial"/>
                <w:sz w:val="24"/>
                <w:szCs w:val="24"/>
              </w:rPr>
              <w:t>ipação, dedicação, organização.</w:t>
            </w:r>
          </w:p>
          <w:p w:rsidR="00E56711" w:rsidRDefault="00F75823" w:rsidP="00E56711">
            <w:pPr>
              <w:pStyle w:val="PargrafodaLista"/>
              <w:widowControl w:val="0"/>
              <w:spacing w:before="120" w:line="160" w:lineRule="atLeast"/>
              <w:ind w:left="0"/>
              <w:jc w:val="both"/>
              <w:rPr>
                <w:rFonts w:ascii="Arial" w:hAnsi="Arial" w:cs="Arial"/>
                <w:b/>
                <w:sz w:val="24"/>
                <w:szCs w:val="24"/>
              </w:rPr>
            </w:pPr>
            <w:r w:rsidRPr="004222E0">
              <w:rPr>
                <w:rFonts w:ascii="Arial" w:hAnsi="Arial" w:cs="Arial"/>
                <w:sz w:val="24"/>
                <w:szCs w:val="24"/>
              </w:rPr>
              <w:t xml:space="preserve">   </w:t>
            </w:r>
            <w:r w:rsidRPr="004222E0">
              <w:rPr>
                <w:rFonts w:ascii="Arial" w:hAnsi="Arial" w:cs="Arial"/>
                <w:b/>
                <w:sz w:val="24"/>
                <w:szCs w:val="24"/>
              </w:rPr>
              <w:t>2.2. Objetivos Específicos:</w:t>
            </w:r>
          </w:p>
          <w:p w:rsidR="006666E9" w:rsidRPr="00E56711" w:rsidRDefault="006666E9" w:rsidP="006666E9">
            <w:pPr>
              <w:pStyle w:val="PargrafodaLista"/>
              <w:widowControl w:val="0"/>
              <w:numPr>
                <w:ilvl w:val="0"/>
                <w:numId w:val="11"/>
              </w:numPr>
              <w:spacing w:before="120" w:after="120" w:line="160" w:lineRule="atLeast"/>
              <w:ind w:left="714" w:hanging="357"/>
              <w:contextualSpacing w:val="0"/>
              <w:jc w:val="both"/>
              <w:rPr>
                <w:rFonts w:ascii="Arial" w:hAnsi="Arial" w:cs="Arial"/>
                <w:sz w:val="24"/>
                <w:szCs w:val="24"/>
              </w:rPr>
            </w:pPr>
            <w:r>
              <w:rPr>
                <w:rFonts w:ascii="Arial" w:hAnsi="Arial" w:cs="Arial"/>
                <w:sz w:val="24"/>
                <w:szCs w:val="24"/>
              </w:rPr>
              <w:t>Interpretar</w:t>
            </w:r>
            <w:r w:rsidRPr="00E56711">
              <w:rPr>
                <w:rFonts w:ascii="Arial" w:hAnsi="Arial" w:cs="Arial"/>
                <w:sz w:val="24"/>
                <w:szCs w:val="24"/>
              </w:rPr>
              <w:t xml:space="preserve"> o espaço e a dinâmica de formação </w:t>
            </w:r>
            <w:r>
              <w:rPr>
                <w:rFonts w:ascii="Arial" w:hAnsi="Arial" w:cs="Arial"/>
                <w:sz w:val="24"/>
                <w:szCs w:val="24"/>
              </w:rPr>
              <w:t xml:space="preserve">histórica </w:t>
            </w:r>
            <w:r w:rsidRPr="00E56711">
              <w:rPr>
                <w:rFonts w:ascii="Arial" w:hAnsi="Arial" w:cs="Arial"/>
                <w:sz w:val="24"/>
                <w:szCs w:val="24"/>
              </w:rPr>
              <w:t>do Rio Grande do Sul;</w:t>
            </w:r>
          </w:p>
          <w:p w:rsidR="00FB5618" w:rsidRDefault="00FB5618" w:rsidP="00FB5618">
            <w:pPr>
              <w:pStyle w:val="PargrafodaLista"/>
              <w:widowControl w:val="0"/>
              <w:numPr>
                <w:ilvl w:val="0"/>
                <w:numId w:val="11"/>
              </w:numPr>
              <w:spacing w:before="120" w:after="120" w:line="160" w:lineRule="atLeast"/>
              <w:ind w:left="714" w:hanging="357"/>
              <w:contextualSpacing w:val="0"/>
              <w:jc w:val="both"/>
              <w:rPr>
                <w:rFonts w:ascii="Arial" w:hAnsi="Arial" w:cs="Arial"/>
                <w:sz w:val="24"/>
                <w:szCs w:val="24"/>
              </w:rPr>
            </w:pPr>
            <w:r>
              <w:rPr>
                <w:rFonts w:ascii="Arial" w:hAnsi="Arial" w:cs="Arial"/>
                <w:sz w:val="24"/>
                <w:szCs w:val="24"/>
              </w:rPr>
              <w:t>Reconhecer a diversidade de sociedades, culturas e histórias dos povos nativos da América e da África e suas inter-relações.</w:t>
            </w:r>
          </w:p>
          <w:p w:rsidR="006666E9" w:rsidRDefault="00E56711" w:rsidP="006666E9">
            <w:pPr>
              <w:pStyle w:val="PargrafodaLista"/>
              <w:widowControl w:val="0"/>
              <w:numPr>
                <w:ilvl w:val="0"/>
                <w:numId w:val="11"/>
              </w:numPr>
              <w:spacing w:before="120" w:after="120" w:line="160" w:lineRule="atLeast"/>
              <w:ind w:left="714" w:hanging="357"/>
              <w:contextualSpacing w:val="0"/>
              <w:jc w:val="both"/>
              <w:rPr>
                <w:rFonts w:ascii="Arial" w:hAnsi="Arial" w:cs="Arial"/>
                <w:sz w:val="24"/>
                <w:szCs w:val="24"/>
              </w:rPr>
            </w:pPr>
            <w:r w:rsidRPr="00E56711">
              <w:rPr>
                <w:rFonts w:ascii="Arial" w:hAnsi="Arial" w:cs="Arial"/>
                <w:sz w:val="24"/>
                <w:szCs w:val="24"/>
              </w:rPr>
              <w:t xml:space="preserve">Compreender </w:t>
            </w:r>
            <w:r w:rsidR="006666E9">
              <w:rPr>
                <w:rFonts w:ascii="Arial" w:hAnsi="Arial" w:cs="Arial"/>
                <w:sz w:val="24"/>
                <w:szCs w:val="24"/>
              </w:rPr>
              <w:t xml:space="preserve">o processo de </w:t>
            </w:r>
            <w:r w:rsidR="006666E9" w:rsidRPr="00E56711">
              <w:rPr>
                <w:rFonts w:ascii="Arial" w:hAnsi="Arial" w:cs="Arial"/>
                <w:sz w:val="24"/>
                <w:szCs w:val="24"/>
              </w:rPr>
              <w:t xml:space="preserve">colonização do Brasil e das Américas </w:t>
            </w:r>
            <w:r w:rsidR="006666E9">
              <w:rPr>
                <w:rFonts w:ascii="Arial" w:hAnsi="Arial" w:cs="Arial"/>
                <w:sz w:val="24"/>
                <w:szCs w:val="24"/>
              </w:rPr>
              <w:t xml:space="preserve">vinculado ao </w:t>
            </w:r>
            <w:r w:rsidRPr="00E56711">
              <w:rPr>
                <w:rFonts w:ascii="Arial" w:hAnsi="Arial" w:cs="Arial"/>
                <w:sz w:val="24"/>
                <w:szCs w:val="24"/>
              </w:rPr>
              <w:t>desenvolvimento do Capitalismo;</w:t>
            </w:r>
          </w:p>
          <w:p w:rsidR="00FB5618" w:rsidRDefault="00FB5618" w:rsidP="00FB5618">
            <w:pPr>
              <w:pStyle w:val="PargrafodaLista"/>
              <w:widowControl w:val="0"/>
              <w:numPr>
                <w:ilvl w:val="0"/>
                <w:numId w:val="11"/>
              </w:numPr>
              <w:spacing w:before="120" w:after="120" w:line="160" w:lineRule="atLeast"/>
              <w:ind w:left="714" w:hanging="357"/>
              <w:contextualSpacing w:val="0"/>
              <w:jc w:val="both"/>
              <w:rPr>
                <w:rFonts w:ascii="Arial" w:hAnsi="Arial" w:cs="Arial"/>
                <w:sz w:val="24"/>
                <w:szCs w:val="24"/>
              </w:rPr>
            </w:pPr>
            <w:r>
              <w:rPr>
                <w:rFonts w:ascii="Arial" w:hAnsi="Arial" w:cs="Arial"/>
                <w:sz w:val="24"/>
                <w:szCs w:val="24"/>
              </w:rPr>
              <w:t>Compreender</w:t>
            </w:r>
            <w:r w:rsidRPr="006666E9">
              <w:rPr>
                <w:rFonts w:ascii="Arial" w:hAnsi="Arial" w:cs="Arial"/>
                <w:sz w:val="24"/>
                <w:szCs w:val="24"/>
              </w:rPr>
              <w:t xml:space="preserve"> as relações decorrentes do escra</w:t>
            </w:r>
            <w:r>
              <w:rPr>
                <w:rFonts w:ascii="Arial" w:hAnsi="Arial" w:cs="Arial"/>
                <w:sz w:val="24"/>
                <w:szCs w:val="24"/>
              </w:rPr>
              <w:t>vismo colonial enquanto sistema político-</w:t>
            </w:r>
            <w:r w:rsidRPr="006666E9">
              <w:rPr>
                <w:rFonts w:ascii="Arial" w:hAnsi="Arial" w:cs="Arial"/>
                <w:sz w:val="24"/>
                <w:szCs w:val="24"/>
              </w:rPr>
              <w:t>econômico;</w:t>
            </w:r>
          </w:p>
          <w:p w:rsidR="00E56711" w:rsidRPr="00E56711" w:rsidRDefault="00E56711" w:rsidP="00F91582">
            <w:pPr>
              <w:pStyle w:val="PargrafodaLista"/>
              <w:widowControl w:val="0"/>
              <w:numPr>
                <w:ilvl w:val="0"/>
                <w:numId w:val="11"/>
              </w:numPr>
              <w:spacing w:before="120" w:after="120" w:line="160" w:lineRule="atLeast"/>
              <w:ind w:left="714" w:hanging="357"/>
              <w:contextualSpacing w:val="0"/>
              <w:jc w:val="both"/>
              <w:rPr>
                <w:rFonts w:ascii="Arial" w:hAnsi="Arial" w:cs="Arial"/>
                <w:sz w:val="24"/>
                <w:szCs w:val="24"/>
              </w:rPr>
            </w:pPr>
            <w:r w:rsidRPr="00E56711">
              <w:rPr>
                <w:rFonts w:ascii="Arial" w:hAnsi="Arial" w:cs="Arial"/>
                <w:sz w:val="24"/>
                <w:szCs w:val="24"/>
              </w:rPr>
              <w:t>Identificar os processos históricos relacionados à construção da cidadania no Brasil, desde a independência até os dias atuais.</w:t>
            </w:r>
          </w:p>
          <w:p w:rsidR="00E56711" w:rsidRPr="00E56711" w:rsidRDefault="00FB5618" w:rsidP="00F91582">
            <w:pPr>
              <w:pStyle w:val="PargrafodaLista"/>
              <w:widowControl w:val="0"/>
              <w:numPr>
                <w:ilvl w:val="0"/>
                <w:numId w:val="11"/>
              </w:numPr>
              <w:spacing w:before="120" w:after="120" w:line="160" w:lineRule="atLeast"/>
              <w:ind w:left="714" w:hanging="357"/>
              <w:contextualSpacing w:val="0"/>
              <w:jc w:val="both"/>
              <w:rPr>
                <w:rFonts w:ascii="Arial" w:hAnsi="Arial" w:cs="Arial"/>
                <w:sz w:val="24"/>
                <w:szCs w:val="24"/>
              </w:rPr>
            </w:pPr>
            <w:r>
              <w:rPr>
                <w:rFonts w:ascii="Arial" w:hAnsi="Arial" w:cs="Arial"/>
                <w:sz w:val="24"/>
                <w:szCs w:val="24"/>
              </w:rPr>
              <w:t>Debate</w:t>
            </w:r>
            <w:r w:rsidR="00E56711" w:rsidRPr="00E56711">
              <w:rPr>
                <w:rFonts w:ascii="Arial" w:hAnsi="Arial" w:cs="Arial"/>
                <w:sz w:val="24"/>
                <w:szCs w:val="24"/>
              </w:rPr>
              <w:t>r como as disputas entre modelos sociais, políticos e econômicos marcaram o século XX.</w:t>
            </w:r>
          </w:p>
          <w:p w:rsidR="004F4EBD" w:rsidRPr="00E56711" w:rsidRDefault="00FB5618" w:rsidP="00FB5618">
            <w:pPr>
              <w:pStyle w:val="PargrafodaLista"/>
              <w:widowControl w:val="0"/>
              <w:numPr>
                <w:ilvl w:val="0"/>
                <w:numId w:val="11"/>
              </w:numPr>
              <w:spacing w:before="120" w:after="120" w:line="160" w:lineRule="atLeast"/>
              <w:ind w:left="714" w:hanging="357"/>
              <w:contextualSpacing w:val="0"/>
              <w:jc w:val="both"/>
              <w:rPr>
                <w:rFonts w:ascii="Arial" w:hAnsi="Arial" w:cs="Arial"/>
                <w:sz w:val="24"/>
                <w:szCs w:val="24"/>
              </w:rPr>
            </w:pPr>
            <w:r>
              <w:rPr>
                <w:rFonts w:ascii="Arial" w:hAnsi="Arial" w:cs="Arial"/>
                <w:sz w:val="24"/>
                <w:szCs w:val="24"/>
              </w:rPr>
              <w:t>Compreender</w:t>
            </w:r>
            <w:r w:rsidR="00E56711" w:rsidRPr="00E56711">
              <w:rPr>
                <w:rFonts w:ascii="Arial" w:hAnsi="Arial" w:cs="Arial"/>
                <w:sz w:val="24"/>
                <w:szCs w:val="24"/>
              </w:rPr>
              <w:t xml:space="preserve"> as transformações históricas contemporâneas no Brasil e no mundo.</w:t>
            </w:r>
          </w:p>
        </w:tc>
      </w:tr>
    </w:tbl>
    <w:p w:rsidR="00E2356C" w:rsidRDefault="00E2356C" w:rsidP="00E2356C">
      <w:pPr>
        <w:widowControl w:val="0"/>
        <w:spacing w:line="160" w:lineRule="atLeast"/>
        <w:rPr>
          <w:rFonts w:ascii="Arial" w:hAnsi="Arial" w:cs="Arial"/>
          <w:snapToGrid w:val="0"/>
          <w:sz w:val="24"/>
          <w:szCs w:val="24"/>
          <w:lang w:eastAsia="pt-BR"/>
        </w:rPr>
      </w:pPr>
    </w:p>
    <w:p w:rsidR="00B220B0" w:rsidRDefault="00B220B0" w:rsidP="00E2356C">
      <w:pPr>
        <w:widowControl w:val="0"/>
        <w:spacing w:line="160" w:lineRule="atLeast"/>
        <w:rPr>
          <w:rFonts w:ascii="Arial" w:hAnsi="Arial" w:cs="Arial"/>
          <w:snapToGrid w:val="0"/>
          <w:sz w:val="24"/>
          <w:szCs w:val="24"/>
          <w:lang w:eastAsia="pt-BR"/>
        </w:rPr>
      </w:pPr>
    </w:p>
    <w:p w:rsidR="00B220B0" w:rsidRPr="004222E0" w:rsidRDefault="00B220B0" w:rsidP="00E2356C">
      <w:pPr>
        <w:widowControl w:val="0"/>
        <w:spacing w:line="160" w:lineRule="atLeast"/>
        <w:rPr>
          <w:rFonts w:ascii="Arial" w:hAnsi="Arial" w:cs="Arial"/>
          <w:snapToGrid w:val="0"/>
          <w:sz w:val="24"/>
          <w:szCs w:val="24"/>
          <w:lang w:eastAsia="pt-BR"/>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1"/>
      </w:tblGrid>
      <w:tr w:rsidR="00E2356C" w:rsidRPr="004222E0" w:rsidTr="00064249">
        <w:tc>
          <w:tcPr>
            <w:tcW w:w="9001" w:type="dxa"/>
          </w:tcPr>
          <w:p w:rsidR="009B0558" w:rsidRPr="004222E0" w:rsidRDefault="00E2356C" w:rsidP="0001675D">
            <w:pPr>
              <w:autoSpaceDN w:val="0"/>
              <w:jc w:val="both"/>
              <w:rPr>
                <w:rFonts w:ascii="Arial" w:hAnsi="Arial" w:cs="Arial"/>
                <w:b/>
                <w:sz w:val="24"/>
                <w:szCs w:val="24"/>
              </w:rPr>
            </w:pPr>
            <w:r w:rsidRPr="004222E0">
              <w:rPr>
                <w:rFonts w:ascii="Arial" w:hAnsi="Arial" w:cs="Arial"/>
                <w:b/>
                <w:sz w:val="24"/>
                <w:szCs w:val="24"/>
              </w:rPr>
              <w:t>3. CONTEÚDOS PROGRAMÁTICOS:</w:t>
            </w:r>
            <w:r w:rsidR="009B0558" w:rsidRPr="004222E0">
              <w:rPr>
                <w:rFonts w:ascii="Arial" w:hAnsi="Arial" w:cs="Arial"/>
                <w:b/>
                <w:sz w:val="24"/>
                <w:szCs w:val="24"/>
              </w:rPr>
              <w:t xml:space="preserve"> </w:t>
            </w:r>
            <w:r w:rsidR="00E56711">
              <w:rPr>
                <w:rFonts w:ascii="Arial" w:hAnsi="Arial" w:cs="Arial"/>
                <w:sz w:val="24"/>
                <w:szCs w:val="24"/>
              </w:rPr>
              <w:t xml:space="preserve">UNIDADE I </w:t>
            </w:r>
            <w:r w:rsidR="00E56711" w:rsidRPr="00856512">
              <w:rPr>
                <w:rFonts w:ascii="Arial" w:hAnsi="Arial" w:cs="Arial"/>
                <w:sz w:val="24"/>
                <w:szCs w:val="24"/>
              </w:rPr>
              <w:t>- Passagem do feudalismo ao capitalismo (séc. XIV</w:t>
            </w:r>
            <w:proofErr w:type="gramStart"/>
            <w:r w:rsidR="00E56711" w:rsidRPr="00856512">
              <w:rPr>
                <w:rFonts w:ascii="Arial" w:hAnsi="Arial" w:cs="Arial"/>
                <w:sz w:val="24"/>
                <w:szCs w:val="24"/>
              </w:rPr>
              <w:t xml:space="preserve">  </w:t>
            </w:r>
            <w:proofErr w:type="gramEnd"/>
            <w:r w:rsidR="00E56711" w:rsidRPr="00856512">
              <w:rPr>
                <w:rFonts w:ascii="Arial" w:hAnsi="Arial" w:cs="Arial"/>
                <w:sz w:val="24"/>
                <w:szCs w:val="24"/>
              </w:rPr>
              <w:t>ao XVIII)</w:t>
            </w:r>
            <w:r w:rsidR="00E56711">
              <w:rPr>
                <w:rFonts w:ascii="Arial" w:hAnsi="Arial" w:cs="Arial"/>
                <w:sz w:val="24"/>
                <w:szCs w:val="24"/>
              </w:rPr>
              <w:t xml:space="preserve">; UNIDADE II </w:t>
            </w:r>
            <w:r w:rsidR="00E56711" w:rsidRPr="00856512">
              <w:rPr>
                <w:rFonts w:ascii="Arial" w:hAnsi="Arial" w:cs="Arial"/>
                <w:sz w:val="24"/>
                <w:szCs w:val="24"/>
              </w:rPr>
              <w:t>- Brasil Colonial (aspectos políticos, econômicos e sociais bem como arte, cultura e mentalidade da época)</w:t>
            </w:r>
            <w:r w:rsidR="00E56711">
              <w:rPr>
                <w:rFonts w:ascii="Arial" w:hAnsi="Arial" w:cs="Arial"/>
                <w:sz w:val="24"/>
                <w:szCs w:val="24"/>
              </w:rPr>
              <w:t xml:space="preserve">; UNIDADE III </w:t>
            </w:r>
            <w:r w:rsidR="00E56711" w:rsidRPr="00856512">
              <w:rPr>
                <w:rFonts w:ascii="Arial" w:hAnsi="Arial" w:cs="Arial"/>
                <w:sz w:val="24"/>
                <w:szCs w:val="24"/>
              </w:rPr>
              <w:t>- Brasil Império (aspectos políticos, econômicos e sociais bem como arte,</w:t>
            </w:r>
            <w:r w:rsidR="00135294">
              <w:rPr>
                <w:rFonts w:ascii="Arial" w:hAnsi="Arial" w:cs="Arial"/>
                <w:sz w:val="24"/>
                <w:szCs w:val="24"/>
              </w:rPr>
              <w:t xml:space="preserve"> </w:t>
            </w:r>
            <w:r w:rsidR="00E56711" w:rsidRPr="00856512">
              <w:rPr>
                <w:rFonts w:ascii="Arial" w:hAnsi="Arial" w:cs="Arial"/>
                <w:sz w:val="24"/>
                <w:szCs w:val="24"/>
              </w:rPr>
              <w:t>cultura e mentalidade da época)</w:t>
            </w:r>
            <w:r w:rsidR="00135294">
              <w:rPr>
                <w:rFonts w:ascii="Arial" w:hAnsi="Arial" w:cs="Arial"/>
                <w:sz w:val="24"/>
                <w:szCs w:val="24"/>
              </w:rPr>
              <w:t xml:space="preserve">; </w:t>
            </w:r>
            <w:r w:rsidR="00E56711">
              <w:rPr>
                <w:rFonts w:ascii="Arial" w:hAnsi="Arial" w:cs="Arial"/>
                <w:sz w:val="24"/>
                <w:szCs w:val="24"/>
              </w:rPr>
              <w:t xml:space="preserve">UNIDADE IV </w:t>
            </w:r>
            <w:r w:rsidR="00E56711" w:rsidRPr="00856512">
              <w:rPr>
                <w:rFonts w:ascii="Arial" w:hAnsi="Arial" w:cs="Arial"/>
                <w:sz w:val="24"/>
                <w:szCs w:val="24"/>
              </w:rPr>
              <w:t>- Brasil Republicano:</w:t>
            </w:r>
            <w:r w:rsidR="00E56711">
              <w:rPr>
                <w:rFonts w:ascii="Arial" w:hAnsi="Arial" w:cs="Arial"/>
                <w:sz w:val="24"/>
                <w:szCs w:val="24"/>
              </w:rPr>
              <w:t xml:space="preserve"> </w:t>
            </w:r>
            <w:r w:rsidR="00E56711" w:rsidRPr="00856512">
              <w:rPr>
                <w:rFonts w:ascii="Arial" w:hAnsi="Arial" w:cs="Arial"/>
                <w:sz w:val="24"/>
                <w:szCs w:val="24"/>
              </w:rPr>
              <w:t>1889/1970</w:t>
            </w:r>
            <w:r w:rsidR="00135294">
              <w:rPr>
                <w:rFonts w:ascii="Arial" w:hAnsi="Arial" w:cs="Arial"/>
                <w:sz w:val="24"/>
                <w:szCs w:val="24"/>
              </w:rPr>
              <w:t xml:space="preserve"> </w:t>
            </w:r>
            <w:r w:rsidR="00E56711" w:rsidRPr="00856512">
              <w:rPr>
                <w:rFonts w:ascii="Arial" w:hAnsi="Arial" w:cs="Arial"/>
                <w:sz w:val="24"/>
                <w:szCs w:val="24"/>
              </w:rPr>
              <w:t>(em seus aspectos político, econômico, social)</w:t>
            </w:r>
            <w:r w:rsidR="00135294">
              <w:rPr>
                <w:rFonts w:ascii="Arial" w:hAnsi="Arial" w:cs="Arial"/>
                <w:sz w:val="24"/>
                <w:szCs w:val="24"/>
              </w:rPr>
              <w:t>;</w:t>
            </w:r>
            <w:r w:rsidR="00E56711">
              <w:rPr>
                <w:rFonts w:ascii="Arial" w:hAnsi="Arial" w:cs="Arial"/>
                <w:sz w:val="24"/>
                <w:szCs w:val="24"/>
              </w:rPr>
              <w:t xml:space="preserve"> </w:t>
            </w:r>
            <w:r w:rsidR="00E56711" w:rsidRPr="00856512">
              <w:rPr>
                <w:rFonts w:ascii="Arial" w:hAnsi="Arial" w:cs="Arial"/>
                <w:sz w:val="24"/>
                <w:szCs w:val="24"/>
              </w:rPr>
              <w:t>1980 aos dias atuais (em contexto das tendências da conjuntura políti</w:t>
            </w:r>
            <w:r w:rsidR="00135294">
              <w:rPr>
                <w:rFonts w:ascii="Arial" w:hAnsi="Arial" w:cs="Arial"/>
                <w:sz w:val="24"/>
                <w:szCs w:val="24"/>
              </w:rPr>
              <w:t xml:space="preserve">ca,econômica social do séc.XXI); </w:t>
            </w:r>
            <w:r w:rsidR="00E56711">
              <w:rPr>
                <w:rFonts w:ascii="Arial" w:hAnsi="Arial" w:cs="Arial"/>
                <w:sz w:val="24"/>
                <w:szCs w:val="24"/>
              </w:rPr>
              <w:t xml:space="preserve">UNIDADE V - </w:t>
            </w:r>
            <w:r w:rsidR="00E56711" w:rsidRPr="00856512">
              <w:rPr>
                <w:rFonts w:ascii="Arial" w:hAnsi="Arial" w:cs="Arial"/>
                <w:sz w:val="24"/>
                <w:szCs w:val="24"/>
              </w:rPr>
              <w:t>Processo histórico contemporâneo mundial:</w:t>
            </w:r>
            <w:r w:rsidR="002F3F74">
              <w:rPr>
                <w:rFonts w:ascii="Arial" w:hAnsi="Arial" w:cs="Arial"/>
                <w:sz w:val="24"/>
                <w:szCs w:val="24"/>
              </w:rPr>
              <w:t xml:space="preserve"> Era da Catástrofe – 1914/1945 (</w:t>
            </w:r>
            <w:r w:rsidR="00E56711" w:rsidRPr="00856512">
              <w:rPr>
                <w:rFonts w:ascii="Arial" w:hAnsi="Arial" w:cs="Arial"/>
                <w:sz w:val="24"/>
                <w:szCs w:val="24"/>
              </w:rPr>
              <w:t>aspectos políticos, econômicos e sociais bem como arte, cultura e mentalidade da época);</w:t>
            </w:r>
            <w:r w:rsidR="00E56711">
              <w:rPr>
                <w:rFonts w:ascii="Arial" w:hAnsi="Arial" w:cs="Arial"/>
                <w:bCs/>
                <w:sz w:val="24"/>
                <w:szCs w:val="24"/>
              </w:rPr>
              <w:t xml:space="preserve"> </w:t>
            </w:r>
            <w:r w:rsidR="00E56711" w:rsidRPr="00856512">
              <w:rPr>
                <w:rFonts w:ascii="Arial" w:hAnsi="Arial" w:cs="Arial"/>
                <w:bCs/>
                <w:sz w:val="24"/>
                <w:szCs w:val="24"/>
              </w:rPr>
              <w:t xml:space="preserve">Era de Ouro - 1945/1970 (aspectos </w:t>
            </w:r>
            <w:r w:rsidR="00E56711" w:rsidRPr="0001675D">
              <w:rPr>
                <w:rFonts w:ascii="Arial" w:hAnsi="Arial" w:cs="Arial"/>
                <w:bCs/>
                <w:sz w:val="24"/>
                <w:szCs w:val="24"/>
              </w:rPr>
              <w:t>políticos, econômicos e sociais bem como arte, cultura e mentalidade da época)</w:t>
            </w:r>
            <w:r w:rsidR="002F3F74" w:rsidRPr="0001675D">
              <w:rPr>
                <w:rFonts w:ascii="Arial" w:hAnsi="Arial" w:cs="Arial"/>
                <w:bCs/>
                <w:sz w:val="24"/>
                <w:szCs w:val="24"/>
              </w:rPr>
              <w:t xml:space="preserve">; </w:t>
            </w:r>
            <w:r w:rsidR="00E56711" w:rsidRPr="0001675D">
              <w:rPr>
                <w:rFonts w:ascii="Arial" w:hAnsi="Arial" w:cs="Arial"/>
                <w:sz w:val="24"/>
                <w:szCs w:val="24"/>
              </w:rPr>
              <w:t>Era da Incerteza (1980 aos dias atuais) (aspectos políticos ,econômicos,sociais e tendências e perspectivas para o século XX).</w:t>
            </w:r>
          </w:p>
        </w:tc>
      </w:tr>
    </w:tbl>
    <w:p w:rsidR="00E2356C" w:rsidRPr="004222E0" w:rsidRDefault="00E2356C" w:rsidP="00E2356C">
      <w:pPr>
        <w:widowControl w:val="0"/>
        <w:spacing w:before="120" w:line="160" w:lineRule="atLeast"/>
        <w:rPr>
          <w:rFonts w:ascii="Arial" w:hAnsi="Arial" w:cs="Arial"/>
          <w:snapToGrid w:val="0"/>
          <w:sz w:val="24"/>
          <w:szCs w:val="24"/>
          <w:lang w:eastAsia="pt-BR"/>
        </w:rPr>
      </w:pPr>
    </w:p>
    <w:p w:rsidR="00E2356C" w:rsidRPr="004222E0" w:rsidRDefault="00E2356C"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b/>
          <w:szCs w:val="24"/>
        </w:rPr>
        <w:t>4.</w:t>
      </w:r>
      <w:r w:rsidRPr="004222E0">
        <w:rPr>
          <w:rFonts w:ascii="Arial" w:hAnsi="Arial" w:cs="Arial"/>
          <w:szCs w:val="24"/>
        </w:rPr>
        <w:t xml:space="preserve"> </w:t>
      </w:r>
      <w:r w:rsidRPr="004222E0">
        <w:rPr>
          <w:rFonts w:ascii="Arial" w:hAnsi="Arial" w:cs="Arial"/>
          <w:b/>
          <w:szCs w:val="24"/>
        </w:rPr>
        <w:t>PROCEDIMENTOS DIDÁTICOS:</w:t>
      </w:r>
      <w:r w:rsidRPr="004222E0">
        <w:rPr>
          <w:rFonts w:ascii="Arial" w:hAnsi="Arial" w:cs="Arial"/>
          <w:szCs w:val="24"/>
        </w:rPr>
        <w:t xml:space="preserve"> </w:t>
      </w:r>
    </w:p>
    <w:p w:rsidR="005667D7" w:rsidRPr="004222E0" w:rsidRDefault="005667D7" w:rsidP="005667D7">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szCs w:val="24"/>
        </w:rPr>
        <w:tab/>
      </w:r>
      <w:r w:rsidR="00E00913" w:rsidRPr="004222E0">
        <w:rPr>
          <w:rFonts w:ascii="Arial" w:hAnsi="Arial" w:cs="Arial"/>
          <w:szCs w:val="24"/>
        </w:rPr>
        <w:t>Visando atingir os objetivos propostos, as aulas serão ministradas de diferentes formas, de acordo com o objetivo traçado, o conteúdo a ser trabalhado, o tempo dedicado ao mesmo e as especificidades da turma. Aulas expositivo-dialogadas, seminários, debates, apresentação de trabalhos, jogos e/ou tarefas serão estratégias utilizadas para desenvolver a aprendizagem dos estudos. Diferentes recursos poderão ser utilizados para dinamizar as aulas: apresentação de vídeos e de lâminas em data-show; leitura de textos diversos: didáticos, reportagens, documentos históricos, letras de músicas, literatura; audições musicais.</w:t>
      </w:r>
      <w:r w:rsidR="00E00913">
        <w:rPr>
          <w:rFonts w:ascii="Arial" w:hAnsi="Arial" w:cs="Arial"/>
          <w:szCs w:val="24"/>
        </w:rPr>
        <w:t xml:space="preserve"> Será proposto também um c</w:t>
      </w:r>
      <w:r w:rsidR="00E00913" w:rsidRPr="00E52CAF">
        <w:rPr>
          <w:rFonts w:ascii="Arial" w:hAnsi="Arial" w:cs="Arial"/>
          <w:szCs w:val="24"/>
        </w:rPr>
        <w:t>ronograma de leituras prévias</w:t>
      </w:r>
      <w:r w:rsidR="00E00913">
        <w:rPr>
          <w:rFonts w:ascii="Arial" w:hAnsi="Arial" w:cs="Arial"/>
          <w:szCs w:val="24"/>
        </w:rPr>
        <w:t>, a ser realizado pelos alunos como base ou complemento dos conteúdos trabalhados em aula.</w:t>
      </w:r>
      <w:r w:rsidR="00E00913" w:rsidRPr="004222E0">
        <w:rPr>
          <w:rFonts w:ascii="Arial" w:hAnsi="Arial" w:cs="Arial"/>
          <w:szCs w:val="24"/>
        </w:rPr>
        <w:t xml:space="preserve"> Outras estratégias pedagógicas poderão ser utilizadas no decorrer do ano letivo, de acordo com a percepção do professor sobre as necessidades e o rendimento escolar dos alunos. Por esses motivos, este Plano de Ensino se apresenta como uma proposta, um documento aberto à análise e adaptação recorrente face ao </w:t>
      </w:r>
      <w:r w:rsidR="00E00913">
        <w:rPr>
          <w:rFonts w:ascii="Arial" w:hAnsi="Arial" w:cs="Arial"/>
          <w:szCs w:val="24"/>
        </w:rPr>
        <w:t>processo de ensino-aprendizagem</w:t>
      </w:r>
      <w:r w:rsidR="00E00913" w:rsidRPr="004222E0">
        <w:rPr>
          <w:rFonts w:ascii="Arial" w:hAnsi="Arial" w:cs="Arial"/>
          <w:szCs w:val="24"/>
        </w:rPr>
        <w:t>.</w:t>
      </w:r>
      <w:r w:rsidR="00E00913">
        <w:rPr>
          <w:rFonts w:ascii="Arial" w:hAnsi="Arial" w:cs="Arial"/>
          <w:szCs w:val="24"/>
        </w:rPr>
        <w:t xml:space="preserve"> O professor estará disponível para atendimento fora da sala de aula nas terças-feiras, das 16h e 45min às 18h e 15min e nas quartas-feiras, das 10h e 45min às 12h e 15min, das 13h e 30min às 15h e das 16h e 45min às 18h e 15min, devendo ser feito com antecedência o agendamento para atendimento. Outros horários poderão ser também combinados, considerando-se a necessidade e a disponibilidade de professor e alunos.</w:t>
      </w:r>
    </w:p>
    <w:p w:rsidR="00E2356C" w:rsidRPr="004222E0" w:rsidRDefault="00E2356C" w:rsidP="00E2356C">
      <w:pPr>
        <w:spacing w:before="120" w:line="160" w:lineRule="atLeast"/>
        <w:rPr>
          <w:rFonts w:ascii="Arial" w:hAnsi="Arial" w:cs="Arial"/>
          <w:sz w:val="24"/>
          <w:szCs w:val="24"/>
        </w:rPr>
      </w:pPr>
    </w:p>
    <w:p w:rsidR="00B37FE9" w:rsidRPr="004222E0" w:rsidRDefault="00E2356C" w:rsidP="00B37FE9">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5. PROCEDIMENTOS E CRITÉRIOS DE AVALIAÇÃO:</w:t>
      </w:r>
    </w:p>
    <w:p w:rsidR="00BC567B" w:rsidRPr="004222E0" w:rsidRDefault="00B37FE9" w:rsidP="00BC567B">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ab/>
      </w:r>
      <w:r w:rsidR="00E00913" w:rsidRPr="004222E0">
        <w:rPr>
          <w:rFonts w:ascii="Arial" w:hAnsi="Arial" w:cs="Arial"/>
          <w:b w:val="0"/>
          <w:szCs w:val="24"/>
        </w:rPr>
        <w:t xml:space="preserve">Constituir-se-á a avaliação de diferentes momentos/instrumentos (provas, trabalhos, tarefas, seminários, questionários e/ou outros) que têm por objetivo oportunizar aos alunos a construção de conhecimentos novos, bem </w:t>
      </w:r>
      <w:r w:rsidR="00E00913" w:rsidRPr="004222E0">
        <w:rPr>
          <w:rFonts w:ascii="Arial" w:hAnsi="Arial" w:cs="Arial"/>
          <w:b w:val="0"/>
          <w:szCs w:val="24"/>
        </w:rPr>
        <w:lastRenderedPageBreak/>
        <w:t>como a aferição de conhecimentos previamente construídos pelos alunos. Além disso, a avaliação poderá indicar dificuldades, lacunas e necessidades específicas dos alunos no processo de ensino-aprendizagem. Portanto, a avaliação terá um caráter mediador nesse processo e não de simples computação de resultados.</w:t>
      </w:r>
      <w:r w:rsidR="00E00913" w:rsidRPr="004222E0">
        <w:rPr>
          <w:rFonts w:ascii="Arial" w:eastAsia="+mn-ea" w:hAnsi="Arial" w:cs="Arial"/>
          <w:b w:val="0"/>
          <w:color w:val="000000"/>
          <w:kern w:val="24"/>
          <w:szCs w:val="24"/>
        </w:rPr>
        <w:t xml:space="preserve"> </w:t>
      </w:r>
      <w:r w:rsidR="00E00913" w:rsidRPr="004222E0">
        <w:rPr>
          <w:rFonts w:ascii="Arial" w:hAnsi="Arial" w:cs="Arial"/>
          <w:b w:val="0"/>
          <w:szCs w:val="24"/>
        </w:rPr>
        <w:t>Além dos objetivos cognitivos, os alunos também têm objetivos atitudinais traçados</w:t>
      </w:r>
      <w:r w:rsidR="00E00913">
        <w:rPr>
          <w:rFonts w:ascii="Arial" w:hAnsi="Arial" w:cs="Arial"/>
          <w:b w:val="0"/>
          <w:szCs w:val="24"/>
        </w:rPr>
        <w:t xml:space="preserve">: o real </w:t>
      </w:r>
      <w:r w:rsidR="00E00913" w:rsidRPr="004222E0">
        <w:rPr>
          <w:rFonts w:ascii="Arial" w:hAnsi="Arial" w:cs="Arial"/>
          <w:b w:val="0"/>
          <w:szCs w:val="24"/>
        </w:rPr>
        <w:t>envolvimento do aluno com a disciplina também fará parte da avaliação</w:t>
      </w:r>
      <w:r w:rsidR="00E00913">
        <w:rPr>
          <w:rFonts w:ascii="Arial" w:hAnsi="Arial" w:cs="Arial"/>
          <w:b w:val="0"/>
          <w:szCs w:val="24"/>
        </w:rPr>
        <w:t>, a ser comprovado através da execução das atividades de aula tais como registros no caderno e contribuições orais.</w:t>
      </w:r>
      <w:r w:rsidR="00E00913" w:rsidRPr="004222E0">
        <w:rPr>
          <w:rFonts w:ascii="Arial" w:hAnsi="Arial" w:cs="Arial"/>
          <w:b w:val="0"/>
          <w:szCs w:val="24"/>
        </w:rPr>
        <w:t xml:space="preserve"> Tanto o professor quanto os alunos participarão dessa análise, averiguando e refletindo sobre o trabalho desenvolvido através de instrumentos como rodas de diálogo e procedimentos de autoavaliação.</w:t>
      </w:r>
      <w:r w:rsidR="00E00913" w:rsidRPr="004222E0">
        <w:rPr>
          <w:rFonts w:ascii="Arial" w:eastAsia="+mn-ea" w:hAnsi="Arial" w:cs="Arial"/>
          <w:b w:val="0"/>
          <w:color w:val="000000"/>
          <w:kern w:val="24"/>
          <w:szCs w:val="24"/>
        </w:rPr>
        <w:t xml:space="preserve"> </w:t>
      </w:r>
      <w:r w:rsidR="00E00913" w:rsidRPr="004222E0">
        <w:rPr>
          <w:rFonts w:ascii="Arial" w:hAnsi="Arial" w:cs="Arial"/>
          <w:b w:val="0"/>
          <w:szCs w:val="24"/>
        </w:rPr>
        <w:t xml:space="preserve">No decorrer das aulas, exercícios, debates e/ou revisões precederão as avaliações com o objetivo de detectar e/ou sanar dificuldades. Detectadas as dificuldades no processo de ensino-aprendizagem, os alunos e o professor poderão recorrer às ferramentas previstas na organização Didática do </w:t>
      </w:r>
      <w:proofErr w:type="gramStart"/>
      <w:r w:rsidR="00E00913" w:rsidRPr="004222E0">
        <w:rPr>
          <w:rFonts w:ascii="Arial" w:hAnsi="Arial" w:cs="Arial"/>
          <w:b w:val="0"/>
          <w:szCs w:val="24"/>
        </w:rPr>
        <w:t>IFSul</w:t>
      </w:r>
      <w:proofErr w:type="gramEnd"/>
      <w:r w:rsidR="00E00913" w:rsidRPr="004222E0">
        <w:rPr>
          <w:rFonts w:ascii="Arial" w:hAnsi="Arial" w:cs="Arial"/>
          <w:b w:val="0"/>
          <w:szCs w:val="24"/>
        </w:rPr>
        <w:t>, em particular no que refere o art.3°, parágrafo 7º: atendimento pedagógico, preferencialmente pelo respectivo professor. Na existência de monitor da disciplina, esse também poderá tomar parte da retomada de conteúdos. Em caso de necessidade, o aluno poderá recorrer ao parágrafo 12º, que garante a realização de avaliações em segunda chamada. Nessa perspectiva, também os instrumentos de avaliação constantes deste Plano de Ensino poderão ser repensados, replanejados no decorrer do ano letivo para que contribuam, de fato, ao processo de ensino-aprendizagem.</w:t>
      </w:r>
    </w:p>
    <w:p w:rsidR="00BC567B" w:rsidRPr="004222E0" w:rsidRDefault="00BC567B"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szCs w:val="24"/>
        </w:rPr>
        <w:tab/>
      </w:r>
    </w:p>
    <w:p w:rsidR="00BC567B" w:rsidRPr="004222E0" w:rsidRDefault="00BC567B" w:rsidP="002905F6">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b/>
          <w:szCs w:val="24"/>
        </w:rPr>
        <w:t>Instrumentos de avaliação previstos:</w:t>
      </w:r>
      <w:r w:rsidR="00254C30">
        <w:rPr>
          <w:rFonts w:ascii="Arial" w:hAnsi="Arial" w:cs="Arial"/>
          <w:b/>
          <w:szCs w:val="24"/>
        </w:rPr>
        <w:t xml:space="preserve"> </w:t>
      </w:r>
      <w:r w:rsidR="002905F6" w:rsidRPr="002905F6">
        <w:rPr>
          <w:rFonts w:ascii="Arial" w:hAnsi="Arial" w:cs="Arial"/>
          <w:szCs w:val="24"/>
        </w:rPr>
        <w:t>1º e</w:t>
      </w:r>
      <w:r w:rsidR="009E341D" w:rsidRPr="002905F6">
        <w:rPr>
          <w:rFonts w:ascii="Arial" w:hAnsi="Arial" w:cs="Arial"/>
          <w:szCs w:val="24"/>
        </w:rPr>
        <w:t xml:space="preserve">xercício: </w:t>
      </w:r>
      <w:proofErr w:type="gramStart"/>
      <w:r w:rsidR="00F04CA0" w:rsidRPr="002905F6">
        <w:rPr>
          <w:rFonts w:ascii="Arial" w:hAnsi="Arial" w:cs="Arial"/>
          <w:szCs w:val="24"/>
        </w:rPr>
        <w:t>1</w:t>
      </w:r>
      <w:proofErr w:type="gramEnd"/>
      <w:r w:rsidR="00F04CA0" w:rsidRPr="002905F6">
        <w:rPr>
          <w:rFonts w:ascii="Arial" w:hAnsi="Arial" w:cs="Arial"/>
          <w:szCs w:val="24"/>
        </w:rPr>
        <w:t xml:space="preserve"> ponto extra</w:t>
      </w:r>
      <w:r w:rsidR="009E341D" w:rsidRPr="002905F6">
        <w:rPr>
          <w:rFonts w:ascii="Arial" w:hAnsi="Arial" w:cs="Arial"/>
          <w:szCs w:val="24"/>
        </w:rPr>
        <w:t xml:space="preserve">; </w:t>
      </w:r>
      <w:r w:rsidR="002905F6" w:rsidRPr="002905F6">
        <w:rPr>
          <w:rFonts w:ascii="Arial" w:hAnsi="Arial" w:cs="Arial"/>
          <w:szCs w:val="24"/>
        </w:rPr>
        <w:t>2º exercício</w:t>
      </w:r>
      <w:r w:rsidR="002905F6">
        <w:rPr>
          <w:rFonts w:ascii="Arial" w:hAnsi="Arial" w:cs="Arial"/>
          <w:szCs w:val="24"/>
        </w:rPr>
        <w:t>: 1 ponto; 1º s</w:t>
      </w:r>
      <w:r w:rsidR="00254C30" w:rsidRPr="002905F6">
        <w:rPr>
          <w:rFonts w:ascii="Arial" w:hAnsi="Arial" w:cs="Arial"/>
          <w:szCs w:val="24"/>
        </w:rPr>
        <w:t xml:space="preserve">eminário: </w:t>
      </w:r>
      <w:r w:rsidR="002905F6">
        <w:rPr>
          <w:rFonts w:ascii="Arial" w:hAnsi="Arial" w:cs="Arial"/>
          <w:szCs w:val="24"/>
        </w:rPr>
        <w:t>1</w:t>
      </w:r>
      <w:r w:rsidR="00254C30" w:rsidRPr="002905F6">
        <w:rPr>
          <w:rFonts w:ascii="Arial" w:hAnsi="Arial" w:cs="Arial"/>
          <w:szCs w:val="24"/>
        </w:rPr>
        <w:t xml:space="preserve"> ponto; </w:t>
      </w:r>
      <w:r w:rsidR="002905F6">
        <w:rPr>
          <w:rFonts w:ascii="Arial" w:hAnsi="Arial" w:cs="Arial"/>
          <w:szCs w:val="24"/>
        </w:rPr>
        <w:t>2º s</w:t>
      </w:r>
      <w:r w:rsidR="002905F6" w:rsidRPr="002905F6">
        <w:rPr>
          <w:rFonts w:ascii="Arial" w:hAnsi="Arial" w:cs="Arial"/>
          <w:szCs w:val="24"/>
        </w:rPr>
        <w:t xml:space="preserve">eminário: </w:t>
      </w:r>
      <w:r w:rsidR="002905F6">
        <w:rPr>
          <w:rFonts w:ascii="Arial" w:hAnsi="Arial" w:cs="Arial"/>
          <w:szCs w:val="24"/>
        </w:rPr>
        <w:t>1</w:t>
      </w:r>
      <w:r w:rsidR="002905F6" w:rsidRPr="002905F6">
        <w:rPr>
          <w:rFonts w:ascii="Arial" w:hAnsi="Arial" w:cs="Arial"/>
          <w:szCs w:val="24"/>
        </w:rPr>
        <w:t xml:space="preserve"> ponto;</w:t>
      </w:r>
      <w:r w:rsidR="002905F6">
        <w:rPr>
          <w:rFonts w:ascii="Arial" w:hAnsi="Arial" w:cs="Arial"/>
          <w:szCs w:val="24"/>
        </w:rPr>
        <w:t xml:space="preserve"> 3º s</w:t>
      </w:r>
      <w:r w:rsidR="002905F6" w:rsidRPr="002905F6">
        <w:rPr>
          <w:rFonts w:ascii="Arial" w:hAnsi="Arial" w:cs="Arial"/>
          <w:szCs w:val="24"/>
        </w:rPr>
        <w:t xml:space="preserve">eminário: </w:t>
      </w:r>
      <w:r w:rsidR="002905F6">
        <w:rPr>
          <w:rFonts w:ascii="Arial" w:hAnsi="Arial" w:cs="Arial"/>
          <w:szCs w:val="24"/>
        </w:rPr>
        <w:t>1</w:t>
      </w:r>
      <w:r w:rsidR="002905F6" w:rsidRPr="002905F6">
        <w:rPr>
          <w:rFonts w:ascii="Arial" w:hAnsi="Arial" w:cs="Arial"/>
          <w:szCs w:val="24"/>
        </w:rPr>
        <w:t xml:space="preserve"> ponto;</w:t>
      </w:r>
      <w:r w:rsidR="002905F6">
        <w:rPr>
          <w:rFonts w:ascii="Arial" w:hAnsi="Arial" w:cs="Arial"/>
          <w:szCs w:val="24"/>
        </w:rPr>
        <w:t xml:space="preserve"> 4º s</w:t>
      </w:r>
      <w:r w:rsidR="002905F6" w:rsidRPr="002905F6">
        <w:rPr>
          <w:rFonts w:ascii="Arial" w:hAnsi="Arial" w:cs="Arial"/>
          <w:szCs w:val="24"/>
        </w:rPr>
        <w:t xml:space="preserve">eminário: </w:t>
      </w:r>
      <w:r w:rsidR="002905F6">
        <w:rPr>
          <w:rFonts w:ascii="Arial" w:hAnsi="Arial" w:cs="Arial"/>
          <w:szCs w:val="24"/>
        </w:rPr>
        <w:t>1</w:t>
      </w:r>
      <w:r w:rsidR="002905F6" w:rsidRPr="002905F6">
        <w:rPr>
          <w:rFonts w:ascii="Arial" w:hAnsi="Arial" w:cs="Arial"/>
          <w:szCs w:val="24"/>
        </w:rPr>
        <w:t xml:space="preserve"> ponto;</w:t>
      </w:r>
      <w:r w:rsidR="002905F6">
        <w:rPr>
          <w:rFonts w:ascii="Arial" w:hAnsi="Arial" w:cs="Arial"/>
          <w:szCs w:val="24"/>
        </w:rPr>
        <w:t xml:space="preserve"> 5º s</w:t>
      </w:r>
      <w:r w:rsidR="002905F6" w:rsidRPr="002905F6">
        <w:rPr>
          <w:rFonts w:ascii="Arial" w:hAnsi="Arial" w:cs="Arial"/>
          <w:szCs w:val="24"/>
        </w:rPr>
        <w:t xml:space="preserve">eminário: </w:t>
      </w:r>
      <w:r w:rsidR="002905F6">
        <w:rPr>
          <w:rFonts w:ascii="Arial" w:hAnsi="Arial" w:cs="Arial"/>
          <w:szCs w:val="24"/>
        </w:rPr>
        <w:t>2</w:t>
      </w:r>
      <w:r w:rsidR="002905F6" w:rsidRPr="002905F6">
        <w:rPr>
          <w:rFonts w:ascii="Arial" w:hAnsi="Arial" w:cs="Arial"/>
          <w:szCs w:val="24"/>
        </w:rPr>
        <w:t xml:space="preserve"> ponto</w:t>
      </w:r>
      <w:r w:rsidR="002905F6">
        <w:rPr>
          <w:rFonts w:ascii="Arial" w:hAnsi="Arial" w:cs="Arial"/>
          <w:szCs w:val="24"/>
        </w:rPr>
        <w:t>s</w:t>
      </w:r>
      <w:r w:rsidR="002905F6" w:rsidRPr="002905F6">
        <w:rPr>
          <w:rFonts w:ascii="Arial" w:hAnsi="Arial" w:cs="Arial"/>
          <w:szCs w:val="24"/>
        </w:rPr>
        <w:t>;</w:t>
      </w:r>
      <w:r w:rsidR="002905F6">
        <w:rPr>
          <w:rFonts w:ascii="Arial" w:hAnsi="Arial" w:cs="Arial"/>
          <w:szCs w:val="24"/>
        </w:rPr>
        <w:t xml:space="preserve"> trabalho: 2 pontos; e</w:t>
      </w:r>
      <w:r w:rsidR="008E616B" w:rsidRPr="002905F6">
        <w:rPr>
          <w:rFonts w:ascii="Arial" w:hAnsi="Arial" w:cs="Arial"/>
          <w:szCs w:val="24"/>
        </w:rPr>
        <w:t>nvolvimento</w:t>
      </w:r>
      <w:r w:rsidR="009E341D" w:rsidRPr="002905F6">
        <w:rPr>
          <w:rFonts w:ascii="Arial" w:hAnsi="Arial" w:cs="Arial"/>
          <w:szCs w:val="24"/>
        </w:rPr>
        <w:t xml:space="preserve"> e autoavaliação</w:t>
      </w:r>
      <w:r w:rsidR="008E616B" w:rsidRPr="004222E0">
        <w:rPr>
          <w:rFonts w:ascii="Arial" w:hAnsi="Arial" w:cs="Arial"/>
          <w:szCs w:val="24"/>
        </w:rPr>
        <w:t>: 1 ponto;</w:t>
      </w:r>
      <w:r w:rsidRPr="004222E0">
        <w:rPr>
          <w:rFonts w:ascii="Arial" w:hAnsi="Arial" w:cs="Arial"/>
          <w:szCs w:val="24"/>
        </w:rPr>
        <w:t xml:space="preserve"> Total: 10 pontos.</w:t>
      </w:r>
    </w:p>
    <w:p w:rsidR="00254C30" w:rsidRDefault="00254C30" w:rsidP="004222E0">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b/>
          <w:szCs w:val="24"/>
        </w:rPr>
      </w:pPr>
    </w:p>
    <w:p w:rsidR="004A3F4F" w:rsidRPr="004222E0" w:rsidRDefault="00BC567B" w:rsidP="004222E0">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b/>
          <w:szCs w:val="24"/>
        </w:rPr>
        <w:t xml:space="preserve">Obs.: </w:t>
      </w:r>
      <w:r w:rsidR="00AC06DF" w:rsidRPr="00AC06DF">
        <w:rPr>
          <w:rFonts w:ascii="Arial" w:hAnsi="Arial" w:cs="Arial"/>
          <w:szCs w:val="24"/>
        </w:rPr>
        <w:t>Nos seminários e</w:t>
      </w:r>
      <w:r w:rsidR="00AC06DF">
        <w:rPr>
          <w:rFonts w:ascii="Arial" w:hAnsi="Arial" w:cs="Arial"/>
          <w:b/>
          <w:szCs w:val="24"/>
        </w:rPr>
        <w:t xml:space="preserve"> </w:t>
      </w:r>
      <w:r w:rsidR="00AC06DF">
        <w:rPr>
          <w:rFonts w:ascii="Arial" w:hAnsi="Arial" w:cs="Arial"/>
          <w:szCs w:val="24"/>
        </w:rPr>
        <w:t>trabalhos</w:t>
      </w:r>
      <w:r w:rsidRPr="004222E0">
        <w:rPr>
          <w:rFonts w:ascii="Arial" w:hAnsi="Arial" w:cs="Arial"/>
          <w:szCs w:val="24"/>
        </w:rPr>
        <w:t xml:space="preserve"> serão critérios considerados para fins de avaliação a clareza na apresentação, o domínio do conteúdo e a problematização do tema; em </w:t>
      </w:r>
      <w:r w:rsidR="002905F6">
        <w:rPr>
          <w:rFonts w:ascii="Arial" w:hAnsi="Arial" w:cs="Arial"/>
          <w:szCs w:val="24"/>
        </w:rPr>
        <w:t xml:space="preserve">exercícios serão avaliados a execução e correção; em </w:t>
      </w:r>
      <w:r w:rsidRPr="004222E0">
        <w:rPr>
          <w:rFonts w:ascii="Arial" w:hAnsi="Arial" w:cs="Arial"/>
          <w:szCs w:val="24"/>
        </w:rPr>
        <w:t xml:space="preserve">jogos, serão avaliados os conhecimentos desenvolvidos e a participação efetiva na atividade (preparação, atenção e </w:t>
      </w:r>
      <w:r w:rsidR="004A3F4F" w:rsidRPr="004222E0">
        <w:rPr>
          <w:rFonts w:ascii="Arial" w:hAnsi="Arial" w:cs="Arial"/>
          <w:szCs w:val="24"/>
        </w:rPr>
        <w:t>contribuições individuais e/ou em grupo</w:t>
      </w:r>
      <w:r w:rsidR="00AC06DF">
        <w:rPr>
          <w:rFonts w:ascii="Arial" w:hAnsi="Arial" w:cs="Arial"/>
          <w:szCs w:val="24"/>
        </w:rPr>
        <w:t xml:space="preserve"> à dinâmica</w:t>
      </w:r>
      <w:r w:rsidRPr="004222E0">
        <w:rPr>
          <w:rFonts w:ascii="Arial" w:hAnsi="Arial" w:cs="Arial"/>
          <w:szCs w:val="24"/>
        </w:rPr>
        <w:t xml:space="preserve">); </w:t>
      </w:r>
      <w:r w:rsidR="004A3F4F" w:rsidRPr="004222E0">
        <w:rPr>
          <w:rFonts w:ascii="Arial" w:hAnsi="Arial" w:cs="Arial"/>
          <w:szCs w:val="24"/>
        </w:rPr>
        <w:t xml:space="preserve">o envolvimento diz respeito à percepção do professor e do aluno quanto ao desenvolvimento escolar deste (conhecimentos e atitudes), sendo que rodas de diálogo e </w:t>
      </w:r>
      <w:r w:rsidR="002905F6">
        <w:rPr>
          <w:rFonts w:ascii="Arial" w:hAnsi="Arial" w:cs="Arial"/>
          <w:szCs w:val="24"/>
        </w:rPr>
        <w:t xml:space="preserve">formulários de </w:t>
      </w:r>
      <w:r w:rsidR="004A3F4F" w:rsidRPr="004222E0">
        <w:rPr>
          <w:rFonts w:ascii="Arial" w:hAnsi="Arial" w:cs="Arial"/>
          <w:szCs w:val="24"/>
        </w:rPr>
        <w:t>autoavaliaç</w:t>
      </w:r>
      <w:r w:rsidR="002905F6">
        <w:rPr>
          <w:rFonts w:ascii="Arial" w:hAnsi="Arial" w:cs="Arial"/>
          <w:szCs w:val="24"/>
        </w:rPr>
        <w:t>ão</w:t>
      </w:r>
      <w:r w:rsidR="004A3F4F" w:rsidRPr="004222E0">
        <w:rPr>
          <w:rFonts w:ascii="Arial" w:hAnsi="Arial" w:cs="Arial"/>
          <w:szCs w:val="24"/>
        </w:rPr>
        <w:t xml:space="preserve"> </w:t>
      </w:r>
      <w:r w:rsidR="002905F6">
        <w:rPr>
          <w:rFonts w:ascii="Arial" w:hAnsi="Arial" w:cs="Arial"/>
          <w:szCs w:val="24"/>
        </w:rPr>
        <w:t>poderão servir</w:t>
      </w:r>
      <w:r w:rsidR="004A3F4F" w:rsidRPr="004222E0">
        <w:rPr>
          <w:rFonts w:ascii="Arial" w:hAnsi="Arial" w:cs="Arial"/>
          <w:szCs w:val="24"/>
        </w:rPr>
        <w:t xml:space="preserve"> como registro dessa parte da avaliação.</w:t>
      </w:r>
    </w:p>
    <w:p w:rsidR="00E2356C" w:rsidRPr="004222E0" w:rsidRDefault="00E2356C" w:rsidP="004222E0">
      <w:pPr>
        <w:pStyle w:val="Corpodetexto2"/>
        <w:widowControl/>
        <w:pBdr>
          <w:top w:val="single" w:sz="4" w:space="1" w:color="auto"/>
          <w:left w:val="single" w:sz="4" w:space="4" w:color="auto"/>
          <w:bottom w:val="single" w:sz="4" w:space="1" w:color="auto"/>
          <w:right w:val="single" w:sz="4" w:space="4" w:color="auto"/>
        </w:pBdr>
        <w:spacing w:line="160" w:lineRule="atLeast"/>
        <w:jc w:val="both"/>
        <w:rPr>
          <w:rFonts w:ascii="Arial" w:hAnsi="Arial" w:cs="Arial"/>
          <w:szCs w:val="24"/>
        </w:rPr>
      </w:pPr>
    </w:p>
    <w:p w:rsidR="00E2356C" w:rsidRPr="004222E0" w:rsidRDefault="00E2356C" w:rsidP="004222E0">
      <w:pPr>
        <w:pStyle w:val="Corpodetexto2"/>
        <w:widowControl/>
        <w:pBdr>
          <w:top w:val="single" w:sz="4" w:space="1" w:color="auto"/>
          <w:left w:val="single" w:sz="4" w:space="4" w:color="auto"/>
          <w:bottom w:val="single" w:sz="4" w:space="1" w:color="auto"/>
          <w:right w:val="single" w:sz="4" w:space="4" w:color="auto"/>
        </w:pBdr>
        <w:spacing w:before="120" w:line="180" w:lineRule="exact"/>
        <w:jc w:val="both"/>
        <w:rPr>
          <w:rFonts w:ascii="Arial" w:hAnsi="Arial" w:cs="Arial"/>
          <w:szCs w:val="24"/>
        </w:rPr>
      </w:pPr>
      <w:r w:rsidRPr="004222E0">
        <w:rPr>
          <w:rFonts w:ascii="Arial" w:hAnsi="Arial" w:cs="Arial"/>
          <w:szCs w:val="24"/>
        </w:rPr>
        <w:t xml:space="preserve">* O aluno terá direito a recuperar </w:t>
      </w:r>
      <w:r w:rsidRPr="004222E0">
        <w:rPr>
          <w:rFonts w:ascii="Arial" w:hAnsi="Arial" w:cs="Arial"/>
          <w:b/>
          <w:szCs w:val="24"/>
          <w:u w:val="single"/>
        </w:rPr>
        <w:t>uma</w:t>
      </w:r>
      <w:r w:rsidRPr="004222E0">
        <w:rPr>
          <w:rFonts w:ascii="Arial" w:hAnsi="Arial" w:cs="Arial"/>
          <w:szCs w:val="24"/>
        </w:rPr>
        <w:t xml:space="preserve"> prova, </w:t>
      </w:r>
      <w:r w:rsidRPr="004222E0">
        <w:rPr>
          <w:rFonts w:ascii="Arial" w:hAnsi="Arial" w:cs="Arial"/>
          <w:b/>
          <w:szCs w:val="24"/>
          <w:u w:val="single"/>
        </w:rPr>
        <w:t>não realizada</w:t>
      </w:r>
      <w:r w:rsidRPr="004222E0">
        <w:rPr>
          <w:rFonts w:ascii="Arial" w:hAnsi="Arial" w:cs="Arial"/>
          <w:szCs w:val="24"/>
        </w:rPr>
        <w:t xml:space="preserve">, na última </w:t>
      </w:r>
      <w:r w:rsidRPr="004222E0">
        <w:rPr>
          <w:rFonts w:ascii="Arial" w:hAnsi="Arial" w:cs="Arial"/>
          <w:b/>
          <w:szCs w:val="24"/>
          <w:u w:val="single"/>
        </w:rPr>
        <w:t>semana de aula</w:t>
      </w:r>
      <w:r w:rsidRPr="004222E0">
        <w:rPr>
          <w:rFonts w:ascii="Arial" w:hAnsi="Arial" w:cs="Arial"/>
          <w:szCs w:val="24"/>
        </w:rPr>
        <w:t xml:space="preserve"> do semestre vigente com </w:t>
      </w:r>
      <w:r w:rsidRPr="004222E0">
        <w:rPr>
          <w:rFonts w:ascii="Arial" w:hAnsi="Arial" w:cs="Arial"/>
          <w:b/>
          <w:szCs w:val="24"/>
          <w:u w:val="single"/>
        </w:rPr>
        <w:t>conteúdo cumulativo</w:t>
      </w:r>
      <w:r w:rsidRPr="004222E0">
        <w:rPr>
          <w:rFonts w:ascii="Arial" w:hAnsi="Arial" w:cs="Arial"/>
          <w:szCs w:val="24"/>
        </w:rPr>
        <w:t xml:space="preserve"> e peso </w:t>
      </w:r>
      <w:r w:rsidRPr="004222E0">
        <w:rPr>
          <w:rFonts w:ascii="Arial" w:hAnsi="Arial" w:cs="Arial"/>
          <w:b/>
          <w:szCs w:val="24"/>
          <w:u w:val="single"/>
        </w:rPr>
        <w:t>correspondente</w:t>
      </w:r>
      <w:r w:rsidRPr="004222E0">
        <w:rPr>
          <w:rFonts w:ascii="Arial" w:hAnsi="Arial" w:cs="Arial"/>
          <w:szCs w:val="24"/>
        </w:rPr>
        <w:t xml:space="preserve"> a avaliação perdida pelo aluno.</w:t>
      </w:r>
    </w:p>
    <w:p w:rsidR="00E2356C" w:rsidRPr="004222E0" w:rsidRDefault="00E2356C" w:rsidP="004222E0">
      <w:pPr>
        <w:pStyle w:val="Corpodetexto2"/>
        <w:widowControl/>
        <w:pBdr>
          <w:top w:val="single" w:sz="4" w:space="1" w:color="auto"/>
          <w:left w:val="single" w:sz="4" w:space="4" w:color="auto"/>
          <w:bottom w:val="single" w:sz="4" w:space="1" w:color="auto"/>
          <w:right w:val="single" w:sz="4" w:space="4" w:color="auto"/>
        </w:pBdr>
        <w:spacing w:before="120" w:line="180" w:lineRule="exact"/>
        <w:jc w:val="both"/>
        <w:rPr>
          <w:rFonts w:ascii="Arial" w:hAnsi="Arial" w:cs="Arial"/>
          <w:szCs w:val="24"/>
        </w:rPr>
      </w:pPr>
      <w:r w:rsidRPr="004222E0">
        <w:rPr>
          <w:rFonts w:ascii="Arial" w:hAnsi="Arial" w:cs="Arial"/>
          <w:b/>
          <w:szCs w:val="24"/>
          <w:u w:val="single"/>
        </w:rPr>
        <w:t>Observação:</w:t>
      </w:r>
      <w:r w:rsidRPr="004222E0">
        <w:rPr>
          <w:rFonts w:ascii="Arial" w:hAnsi="Arial" w:cs="Arial"/>
          <w:szCs w:val="24"/>
        </w:rPr>
        <w:t xml:space="preserve"> Demais ausências deverão ser justificadas na CORAC no </w:t>
      </w:r>
      <w:r w:rsidRPr="004222E0">
        <w:rPr>
          <w:rFonts w:ascii="Arial" w:hAnsi="Arial" w:cs="Arial"/>
          <w:b/>
          <w:szCs w:val="24"/>
          <w:u w:val="single"/>
        </w:rPr>
        <w:t xml:space="preserve">prazo de até 02 (dois) dias úteis após a data de término da ausência. </w:t>
      </w:r>
      <w:r w:rsidRPr="004222E0">
        <w:rPr>
          <w:rFonts w:ascii="Arial" w:hAnsi="Arial" w:cs="Arial"/>
          <w:szCs w:val="24"/>
        </w:rPr>
        <w:t xml:space="preserve"> Pedidos posteriores a este prazo não serão considerados.</w:t>
      </w:r>
    </w:p>
    <w:p w:rsidR="00E2356C" w:rsidRPr="004222E0" w:rsidRDefault="00E2356C" w:rsidP="004222E0">
      <w:pPr>
        <w:pStyle w:val="Corpodetexto2"/>
        <w:widowControl/>
        <w:pBdr>
          <w:top w:val="single" w:sz="4" w:space="1" w:color="auto"/>
          <w:left w:val="single" w:sz="4" w:space="4" w:color="auto"/>
          <w:bottom w:val="single" w:sz="4" w:space="1" w:color="auto"/>
          <w:right w:val="single" w:sz="4" w:space="4" w:color="auto"/>
        </w:pBdr>
        <w:spacing w:before="120" w:line="180" w:lineRule="exact"/>
        <w:jc w:val="both"/>
        <w:rPr>
          <w:rFonts w:ascii="Arial" w:hAnsi="Arial" w:cs="Arial"/>
          <w:b/>
          <w:i/>
          <w:szCs w:val="24"/>
        </w:rPr>
      </w:pPr>
      <w:r w:rsidRPr="004222E0">
        <w:rPr>
          <w:rFonts w:ascii="Arial" w:hAnsi="Arial" w:cs="Arial"/>
          <w:b/>
          <w:i/>
          <w:szCs w:val="24"/>
        </w:rPr>
        <w:t>Legislação – Justificativa da Falta</w:t>
      </w:r>
    </w:p>
    <w:p w:rsidR="00E2356C" w:rsidRPr="004222E0" w:rsidRDefault="00E2356C" w:rsidP="004222E0">
      <w:pPr>
        <w:pStyle w:val="Corpodetexto2"/>
        <w:widowControl/>
        <w:pBdr>
          <w:top w:val="single" w:sz="4" w:space="1" w:color="auto"/>
          <w:left w:val="single" w:sz="4" w:space="4" w:color="auto"/>
          <w:bottom w:val="single" w:sz="4" w:space="1" w:color="auto"/>
          <w:right w:val="single" w:sz="4" w:space="4" w:color="auto"/>
        </w:pBdr>
        <w:spacing w:before="120" w:line="180" w:lineRule="exact"/>
        <w:jc w:val="both"/>
        <w:rPr>
          <w:rFonts w:ascii="Arial" w:hAnsi="Arial" w:cs="Arial"/>
          <w:szCs w:val="24"/>
        </w:rPr>
      </w:pPr>
      <w:r w:rsidRPr="004222E0">
        <w:rPr>
          <w:rFonts w:ascii="Arial" w:hAnsi="Arial" w:cs="Arial"/>
          <w:szCs w:val="24"/>
        </w:rPr>
        <w:lastRenderedPageBreak/>
        <w:t xml:space="preserve">- </w:t>
      </w:r>
      <w:r w:rsidRPr="004222E0">
        <w:rPr>
          <w:rFonts w:ascii="Arial" w:hAnsi="Arial" w:cs="Arial"/>
          <w:i/>
          <w:szCs w:val="24"/>
        </w:rPr>
        <w:t>Decreto-Lei 715-69</w:t>
      </w:r>
      <w:r w:rsidRPr="004222E0">
        <w:rPr>
          <w:rFonts w:ascii="Arial" w:hAnsi="Arial" w:cs="Arial"/>
          <w:szCs w:val="24"/>
        </w:rPr>
        <w:t xml:space="preserve"> - relativo à prestação do Serviço Militar (Exército, Marinha e Aeronáutica).</w:t>
      </w:r>
    </w:p>
    <w:p w:rsidR="00E2356C" w:rsidRPr="004222E0" w:rsidRDefault="00E2356C" w:rsidP="004222E0">
      <w:pPr>
        <w:pStyle w:val="Corpodetexto2"/>
        <w:widowControl/>
        <w:pBdr>
          <w:top w:val="single" w:sz="4" w:space="1" w:color="auto"/>
          <w:left w:val="single" w:sz="4" w:space="4" w:color="auto"/>
          <w:bottom w:val="single" w:sz="4" w:space="1" w:color="auto"/>
          <w:right w:val="single" w:sz="4" w:space="4" w:color="auto"/>
        </w:pBdr>
        <w:spacing w:before="120" w:line="180" w:lineRule="exact"/>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9.615/98</w:t>
      </w:r>
      <w:r w:rsidRPr="004222E0">
        <w:rPr>
          <w:rFonts w:ascii="Arial" w:hAnsi="Arial" w:cs="Arial"/>
          <w:szCs w:val="24"/>
        </w:rPr>
        <w:t xml:space="preserve"> - participação do aluno em competições esportivas institucionais de cunho oficial representando o País.</w:t>
      </w:r>
    </w:p>
    <w:p w:rsidR="00E2356C" w:rsidRPr="004222E0" w:rsidRDefault="00E2356C" w:rsidP="004222E0">
      <w:pPr>
        <w:pStyle w:val="Corpodetexto2"/>
        <w:widowControl/>
        <w:pBdr>
          <w:top w:val="single" w:sz="4" w:space="1" w:color="auto"/>
          <w:left w:val="single" w:sz="4" w:space="4" w:color="auto"/>
          <w:bottom w:val="single" w:sz="4" w:space="1" w:color="auto"/>
          <w:right w:val="single" w:sz="4" w:space="4" w:color="auto"/>
        </w:pBdr>
        <w:spacing w:before="120" w:line="180" w:lineRule="exact"/>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5.869/79</w:t>
      </w:r>
      <w:r w:rsidRPr="004222E0">
        <w:rPr>
          <w:rFonts w:ascii="Arial" w:hAnsi="Arial" w:cs="Arial"/>
          <w:szCs w:val="24"/>
        </w:rPr>
        <w:t xml:space="preserve"> - convocação para audiência judicial.</w:t>
      </w:r>
    </w:p>
    <w:p w:rsidR="00E2356C" w:rsidRPr="004222E0" w:rsidRDefault="00E2356C" w:rsidP="004222E0">
      <w:pPr>
        <w:pStyle w:val="Corpodetexto2"/>
        <w:widowControl/>
        <w:pBdr>
          <w:top w:val="single" w:sz="4" w:space="1" w:color="auto"/>
          <w:left w:val="single" w:sz="4" w:space="4" w:color="auto"/>
          <w:bottom w:val="single" w:sz="4" w:space="1" w:color="auto"/>
          <w:right w:val="single" w:sz="4" w:space="4" w:color="auto"/>
        </w:pBdr>
        <w:spacing w:before="120" w:line="180" w:lineRule="exact"/>
        <w:jc w:val="both"/>
        <w:rPr>
          <w:rFonts w:ascii="Arial" w:hAnsi="Arial" w:cs="Arial"/>
          <w:b/>
          <w:i/>
          <w:szCs w:val="24"/>
        </w:rPr>
      </w:pPr>
      <w:r w:rsidRPr="004222E0">
        <w:rPr>
          <w:rFonts w:ascii="Arial" w:hAnsi="Arial" w:cs="Arial"/>
          <w:b/>
          <w:i/>
          <w:szCs w:val="24"/>
        </w:rPr>
        <w:t>Legislação – Ausência Autorizada (Exercícios Domiciliares)</w:t>
      </w:r>
    </w:p>
    <w:p w:rsidR="00E2356C" w:rsidRPr="004222E0" w:rsidRDefault="00E2356C" w:rsidP="004222E0">
      <w:pPr>
        <w:pStyle w:val="Corpodetexto2"/>
        <w:widowControl/>
        <w:pBdr>
          <w:top w:val="single" w:sz="4" w:space="1" w:color="auto"/>
          <w:left w:val="single" w:sz="4" w:space="4" w:color="auto"/>
          <w:bottom w:val="single" w:sz="4" w:space="1" w:color="auto"/>
          <w:right w:val="single" w:sz="4" w:space="4" w:color="auto"/>
        </w:pBdr>
        <w:spacing w:before="120" w:line="180" w:lineRule="exact"/>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1,044/69</w:t>
      </w:r>
      <w:r w:rsidRPr="004222E0">
        <w:rPr>
          <w:rFonts w:ascii="Arial" w:hAnsi="Arial" w:cs="Arial"/>
          <w:szCs w:val="24"/>
        </w:rPr>
        <w:t xml:space="preserve"> - dispõe sobre tratamento excepcional para os alunos portadores de afecções que indica.</w:t>
      </w:r>
    </w:p>
    <w:p w:rsidR="00E2356C" w:rsidRPr="004222E0" w:rsidRDefault="00E2356C" w:rsidP="004222E0">
      <w:pPr>
        <w:pStyle w:val="Corpodetexto2"/>
        <w:widowControl/>
        <w:pBdr>
          <w:top w:val="single" w:sz="4" w:space="1" w:color="auto"/>
          <w:left w:val="single" w:sz="4" w:space="4" w:color="auto"/>
          <w:bottom w:val="single" w:sz="4" w:space="1" w:color="auto"/>
          <w:right w:val="single" w:sz="4" w:space="4" w:color="auto"/>
        </w:pBdr>
        <w:spacing w:before="120" w:line="180" w:lineRule="exact"/>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6.202/75</w:t>
      </w:r>
      <w:r w:rsidRPr="004222E0">
        <w:rPr>
          <w:rFonts w:ascii="Arial" w:hAnsi="Arial" w:cs="Arial"/>
          <w:szCs w:val="24"/>
        </w:rPr>
        <w:t xml:space="preserve"> - amparo a gestação, parto ou puerpério.</w:t>
      </w:r>
    </w:p>
    <w:p w:rsidR="00E2356C" w:rsidRPr="004222E0" w:rsidRDefault="00E2356C" w:rsidP="004222E0">
      <w:pPr>
        <w:pStyle w:val="Corpodetexto2"/>
        <w:widowControl/>
        <w:pBdr>
          <w:top w:val="single" w:sz="4" w:space="1" w:color="auto"/>
          <w:left w:val="single" w:sz="4" w:space="4" w:color="auto"/>
          <w:bottom w:val="single" w:sz="4" w:space="1" w:color="auto"/>
          <w:right w:val="single" w:sz="4" w:space="4" w:color="auto"/>
        </w:pBdr>
        <w:spacing w:before="120" w:line="180" w:lineRule="exact"/>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57.654/66</w:t>
      </w:r>
      <w:r w:rsidRPr="004222E0">
        <w:rPr>
          <w:rFonts w:ascii="Arial" w:hAnsi="Arial" w:cs="Arial"/>
          <w:szCs w:val="24"/>
        </w:rPr>
        <w:t xml:space="preserve"> - lei do Serviço Militar (período longo de afastamento).</w:t>
      </w:r>
    </w:p>
    <w:p w:rsidR="00E2356C" w:rsidRDefault="00E2356C" w:rsidP="004222E0">
      <w:pPr>
        <w:pStyle w:val="Corpodetexto2"/>
        <w:widowControl/>
        <w:pBdr>
          <w:top w:val="single" w:sz="4" w:space="1" w:color="auto"/>
          <w:left w:val="single" w:sz="4" w:space="4" w:color="auto"/>
          <w:bottom w:val="single" w:sz="4" w:space="1" w:color="auto"/>
          <w:right w:val="single" w:sz="4" w:space="4" w:color="auto"/>
        </w:pBdr>
        <w:spacing w:before="120" w:line="180" w:lineRule="exact"/>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10.412</w:t>
      </w:r>
      <w:r w:rsidRPr="004222E0">
        <w:rPr>
          <w:rFonts w:ascii="Arial" w:hAnsi="Arial" w:cs="Arial"/>
          <w:szCs w:val="24"/>
        </w:rPr>
        <w:t xml:space="preserve"> - às mães adotivas em licença-maternidade.</w:t>
      </w:r>
    </w:p>
    <w:p w:rsidR="00F91582" w:rsidRPr="004222E0" w:rsidRDefault="00F91582" w:rsidP="004222E0">
      <w:pPr>
        <w:pStyle w:val="Corpodetexto2"/>
        <w:widowControl/>
        <w:pBdr>
          <w:top w:val="single" w:sz="4" w:space="1" w:color="auto"/>
          <w:left w:val="single" w:sz="4" w:space="4" w:color="auto"/>
          <w:bottom w:val="single" w:sz="4" w:space="1" w:color="auto"/>
          <w:right w:val="single" w:sz="4" w:space="4" w:color="auto"/>
        </w:pBdr>
        <w:spacing w:before="120" w:line="180" w:lineRule="exact"/>
        <w:jc w:val="both"/>
        <w:rPr>
          <w:rFonts w:ascii="Arial" w:hAnsi="Arial" w:cs="Arial"/>
          <w:szCs w:val="24"/>
        </w:rPr>
      </w:pPr>
    </w:p>
    <w:p w:rsidR="00846D77" w:rsidRDefault="00E2356C" w:rsidP="00846D77">
      <w:pPr>
        <w:pStyle w:val="Ttulo1"/>
        <w:pBdr>
          <w:top w:val="single" w:sz="4" w:space="1" w:color="auto"/>
          <w:left w:val="single" w:sz="4" w:space="4" w:color="auto"/>
          <w:bottom w:val="single" w:sz="4" w:space="31" w:color="auto"/>
          <w:right w:val="single" w:sz="4" w:space="4" w:color="auto"/>
        </w:pBdr>
        <w:spacing w:before="120" w:line="160" w:lineRule="atLeast"/>
        <w:jc w:val="both"/>
        <w:rPr>
          <w:rFonts w:ascii="Arial" w:hAnsi="Arial" w:cs="Arial"/>
          <w:szCs w:val="24"/>
        </w:rPr>
      </w:pPr>
      <w:proofErr w:type="gramStart"/>
      <w:r w:rsidRPr="004222E0">
        <w:rPr>
          <w:rFonts w:ascii="Arial" w:hAnsi="Arial" w:cs="Arial"/>
          <w:szCs w:val="24"/>
        </w:rPr>
        <w:t>6.</w:t>
      </w:r>
      <w:proofErr w:type="gramEnd"/>
      <w:r w:rsidRPr="004222E0">
        <w:rPr>
          <w:rFonts w:ascii="Arial" w:hAnsi="Arial" w:cs="Arial"/>
          <w:szCs w:val="24"/>
        </w:rPr>
        <w:t xml:space="preserve">Bibliografia básica: </w:t>
      </w:r>
    </w:p>
    <w:p w:rsidR="00846D77" w:rsidRPr="00846D77" w:rsidRDefault="00846D77" w:rsidP="00846D77">
      <w:pPr>
        <w:pStyle w:val="Ttulo1"/>
        <w:pBdr>
          <w:top w:val="single" w:sz="4" w:space="1" w:color="auto"/>
          <w:left w:val="single" w:sz="4" w:space="4" w:color="auto"/>
          <w:bottom w:val="single" w:sz="4" w:space="31" w:color="auto"/>
          <w:right w:val="single" w:sz="4" w:space="4" w:color="auto"/>
        </w:pBdr>
        <w:spacing w:before="120" w:line="160" w:lineRule="atLeast"/>
        <w:jc w:val="both"/>
        <w:rPr>
          <w:rFonts w:ascii="Arial" w:hAnsi="Arial" w:cs="Arial"/>
          <w:b w:val="0"/>
        </w:rPr>
      </w:pPr>
      <w:r w:rsidRPr="00846D77">
        <w:rPr>
          <w:rFonts w:ascii="Arial" w:hAnsi="Arial" w:cs="Arial"/>
          <w:b w:val="0"/>
        </w:rPr>
        <w:t xml:space="preserve">CASTELLS, Manuel. </w:t>
      </w:r>
      <w:r w:rsidRPr="00846D77">
        <w:rPr>
          <w:rFonts w:ascii="Arial" w:hAnsi="Arial" w:cs="Arial"/>
        </w:rPr>
        <w:t>A sociedade em rede</w:t>
      </w:r>
      <w:r w:rsidRPr="00846D77">
        <w:rPr>
          <w:rFonts w:ascii="Arial" w:hAnsi="Arial" w:cs="Arial"/>
          <w:b w:val="0"/>
        </w:rPr>
        <w:t>. São Paulo: Paz e Terra, 2009.</w:t>
      </w:r>
    </w:p>
    <w:p w:rsidR="00F91582" w:rsidRDefault="00846D77" w:rsidP="00846D77">
      <w:pPr>
        <w:pStyle w:val="Ttulo1"/>
        <w:pBdr>
          <w:top w:val="single" w:sz="4" w:space="1" w:color="auto"/>
          <w:left w:val="single" w:sz="4" w:space="4" w:color="auto"/>
          <w:bottom w:val="single" w:sz="4" w:space="31" w:color="auto"/>
          <w:right w:val="single" w:sz="4" w:space="4" w:color="auto"/>
        </w:pBdr>
        <w:spacing w:before="120" w:line="160" w:lineRule="atLeast"/>
        <w:jc w:val="both"/>
        <w:rPr>
          <w:rFonts w:ascii="Arial" w:hAnsi="Arial" w:cs="Arial"/>
          <w:b w:val="0"/>
        </w:rPr>
      </w:pPr>
      <w:r w:rsidRPr="00846D77">
        <w:rPr>
          <w:rFonts w:ascii="Arial" w:hAnsi="Arial" w:cs="Arial"/>
          <w:b w:val="0"/>
        </w:rPr>
        <w:t>COTRIM, Gilberto. </w:t>
      </w:r>
      <w:r w:rsidRPr="00846D77">
        <w:rPr>
          <w:rFonts w:ascii="Arial" w:hAnsi="Arial" w:cs="Arial"/>
        </w:rPr>
        <w:t>História global</w:t>
      </w:r>
      <w:r w:rsidRPr="00846D77">
        <w:rPr>
          <w:rFonts w:ascii="Arial" w:hAnsi="Arial" w:cs="Arial"/>
          <w:b w:val="0"/>
        </w:rPr>
        <w:t xml:space="preserve">: Brasil e geral.  5. </w:t>
      </w:r>
      <w:proofErr w:type="gramStart"/>
      <w:r w:rsidRPr="00846D77">
        <w:rPr>
          <w:rFonts w:ascii="Arial" w:hAnsi="Arial" w:cs="Arial"/>
          <w:b w:val="0"/>
        </w:rPr>
        <w:t>ed.</w:t>
      </w:r>
      <w:proofErr w:type="gramEnd"/>
      <w:r w:rsidRPr="00846D77">
        <w:rPr>
          <w:rFonts w:ascii="Arial" w:hAnsi="Arial" w:cs="Arial"/>
          <w:b w:val="0"/>
        </w:rPr>
        <w:t xml:space="preserve">  São Paulo: Saraiva, 2000.</w:t>
      </w:r>
    </w:p>
    <w:p w:rsidR="00482B65" w:rsidRPr="00931620" w:rsidRDefault="00846D77" w:rsidP="002C5987">
      <w:pPr>
        <w:pStyle w:val="Ttulo1"/>
        <w:pBdr>
          <w:top w:val="single" w:sz="4" w:space="1" w:color="auto"/>
          <w:left w:val="single" w:sz="4" w:space="4" w:color="auto"/>
          <w:bottom w:val="single" w:sz="4" w:space="31" w:color="auto"/>
          <w:right w:val="single" w:sz="4" w:space="4" w:color="auto"/>
        </w:pBdr>
        <w:spacing w:before="120" w:line="160" w:lineRule="atLeast"/>
        <w:jc w:val="both"/>
        <w:rPr>
          <w:rFonts w:ascii="Arial" w:hAnsi="Arial" w:cs="Arial"/>
          <w:b w:val="0"/>
          <w:szCs w:val="24"/>
        </w:rPr>
      </w:pPr>
      <w:r w:rsidRPr="00846D77">
        <w:rPr>
          <w:rFonts w:ascii="Arial" w:hAnsi="Arial" w:cs="Arial"/>
          <w:b w:val="0"/>
        </w:rPr>
        <w:t xml:space="preserve">HOBSBAWN, Eric. </w:t>
      </w:r>
      <w:r w:rsidRPr="00846D77">
        <w:rPr>
          <w:rFonts w:ascii="Arial" w:hAnsi="Arial" w:cs="Arial"/>
        </w:rPr>
        <w:t>A Era</w:t>
      </w:r>
      <w:r w:rsidRPr="00931620">
        <w:rPr>
          <w:rFonts w:ascii="Arial" w:hAnsi="Arial" w:cs="Arial"/>
          <w:szCs w:val="24"/>
        </w:rPr>
        <w:t xml:space="preserve"> dos Extremos</w:t>
      </w:r>
      <w:r w:rsidRPr="00931620">
        <w:rPr>
          <w:rFonts w:ascii="Arial" w:hAnsi="Arial" w:cs="Arial"/>
          <w:b w:val="0"/>
          <w:szCs w:val="24"/>
        </w:rPr>
        <w:t xml:space="preserve">. São Paulo: Cia de </w:t>
      </w:r>
      <w:proofErr w:type="gramStart"/>
      <w:r w:rsidRPr="00931620">
        <w:rPr>
          <w:rFonts w:ascii="Arial" w:hAnsi="Arial" w:cs="Arial"/>
          <w:b w:val="0"/>
          <w:szCs w:val="24"/>
        </w:rPr>
        <w:t>Letras,</w:t>
      </w:r>
      <w:proofErr w:type="gramEnd"/>
      <w:r w:rsidRPr="00931620">
        <w:rPr>
          <w:rFonts w:ascii="Arial" w:hAnsi="Arial" w:cs="Arial"/>
          <w:b w:val="0"/>
          <w:szCs w:val="24"/>
        </w:rPr>
        <w:t>1995.</w:t>
      </w:r>
    </w:p>
    <w:p w:rsidR="00482B65" w:rsidRPr="00931620" w:rsidRDefault="00E2356C" w:rsidP="00482B6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sidRPr="00931620">
        <w:rPr>
          <w:rFonts w:ascii="Arial" w:hAnsi="Arial" w:cs="Arial"/>
          <w:b/>
          <w:bCs/>
          <w:sz w:val="24"/>
          <w:szCs w:val="24"/>
        </w:rPr>
        <w:t>7.</w:t>
      </w:r>
      <w:proofErr w:type="gramEnd"/>
      <w:r w:rsidRPr="00931620">
        <w:rPr>
          <w:rFonts w:ascii="Arial" w:hAnsi="Arial" w:cs="Arial"/>
          <w:b/>
          <w:bCs/>
          <w:sz w:val="24"/>
          <w:szCs w:val="24"/>
        </w:rPr>
        <w:t>Bibliografia complementar:</w:t>
      </w:r>
    </w:p>
    <w:p w:rsidR="00482B65" w:rsidRPr="00931620" w:rsidRDefault="00846D77" w:rsidP="00482B6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31620">
        <w:rPr>
          <w:rFonts w:ascii="Arial" w:hAnsi="Arial" w:cs="Arial"/>
          <w:sz w:val="24"/>
          <w:szCs w:val="24"/>
        </w:rPr>
        <w:t xml:space="preserve">HARLEY, David. </w:t>
      </w:r>
      <w:r w:rsidRPr="00931620">
        <w:rPr>
          <w:rFonts w:ascii="Arial" w:hAnsi="Arial" w:cs="Arial"/>
          <w:b/>
          <w:sz w:val="24"/>
          <w:szCs w:val="24"/>
        </w:rPr>
        <w:t>A Condição Pós-moderna</w:t>
      </w:r>
      <w:r w:rsidRPr="00931620">
        <w:rPr>
          <w:rFonts w:ascii="Arial" w:hAnsi="Arial" w:cs="Arial"/>
          <w:sz w:val="24"/>
          <w:szCs w:val="24"/>
        </w:rPr>
        <w:t>. São Paulo. Loyola, 2001.</w:t>
      </w:r>
    </w:p>
    <w:p w:rsidR="00846D77" w:rsidRPr="00931620" w:rsidRDefault="00846D77" w:rsidP="00482B6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31620">
        <w:rPr>
          <w:rFonts w:ascii="Arial" w:hAnsi="Arial" w:cs="Arial"/>
          <w:sz w:val="24"/>
          <w:szCs w:val="24"/>
        </w:rPr>
        <w:t xml:space="preserve">KARNAL, L. </w:t>
      </w:r>
      <w:r w:rsidRPr="00931620">
        <w:rPr>
          <w:rFonts w:ascii="Arial" w:hAnsi="Arial" w:cs="Arial"/>
          <w:b/>
          <w:sz w:val="24"/>
          <w:szCs w:val="24"/>
        </w:rPr>
        <w:t>História na sala de aula:</w:t>
      </w:r>
      <w:r w:rsidR="00736B8B" w:rsidRPr="00931620">
        <w:rPr>
          <w:rFonts w:ascii="Arial" w:hAnsi="Arial" w:cs="Arial"/>
          <w:b/>
          <w:sz w:val="24"/>
          <w:szCs w:val="24"/>
        </w:rPr>
        <w:t xml:space="preserve"> </w:t>
      </w:r>
      <w:r w:rsidRPr="00931620">
        <w:rPr>
          <w:rFonts w:ascii="Arial" w:hAnsi="Arial" w:cs="Arial"/>
          <w:sz w:val="24"/>
          <w:szCs w:val="24"/>
        </w:rPr>
        <w:t>conceitos, práticas e propostas. São Paulo: Contexto, 2004.</w:t>
      </w:r>
    </w:p>
    <w:p w:rsidR="00E2356C" w:rsidRPr="00931620" w:rsidRDefault="00E2356C" w:rsidP="00E2356C">
      <w:pPr>
        <w:pStyle w:val="Corpodetexto"/>
        <w:spacing w:line="160" w:lineRule="atLeast"/>
        <w:rPr>
          <w:rFonts w:ascii="Arial" w:hAnsi="Arial" w:cs="Arial"/>
          <w:szCs w:val="24"/>
        </w:rPr>
      </w:pPr>
    </w:p>
    <w:p w:rsidR="00E2356C" w:rsidRPr="00931620" w:rsidRDefault="00E2356C" w:rsidP="00E2356C">
      <w:pPr>
        <w:widowControl w:val="0"/>
        <w:spacing w:line="160" w:lineRule="atLeast"/>
        <w:jc w:val="center"/>
        <w:rPr>
          <w:rFonts w:ascii="Arial" w:hAnsi="Arial" w:cs="Arial"/>
          <w:b/>
          <w:snapToGrid w:val="0"/>
          <w:sz w:val="24"/>
          <w:szCs w:val="24"/>
          <w:lang w:eastAsia="pt-BR"/>
        </w:rPr>
      </w:pPr>
      <w:r w:rsidRPr="00931620">
        <w:rPr>
          <w:rFonts w:ascii="Arial" w:hAnsi="Arial" w:cs="Arial"/>
          <w:b/>
          <w:snapToGrid w:val="0"/>
          <w:sz w:val="24"/>
          <w:szCs w:val="24"/>
          <w:lang w:eastAsia="pt-BR"/>
        </w:rPr>
        <w:t>CRONOGRAMA</w:t>
      </w:r>
    </w:p>
    <w:p w:rsidR="00E2356C" w:rsidRPr="00931620" w:rsidRDefault="00E2356C" w:rsidP="00E2356C">
      <w:pPr>
        <w:widowControl w:val="0"/>
        <w:spacing w:line="160" w:lineRule="atLeast"/>
        <w:jc w:val="center"/>
        <w:rPr>
          <w:rFonts w:ascii="Arial" w:hAnsi="Arial" w:cs="Arial"/>
          <w:snapToGrid w:val="0"/>
          <w:sz w:val="24"/>
          <w:szCs w:val="24"/>
          <w:lang w:eastAsia="pt-BR"/>
        </w:rPr>
      </w:pPr>
    </w:p>
    <w:p w:rsidR="00E2356C" w:rsidRPr="00931620" w:rsidRDefault="00E2356C" w:rsidP="00026D12">
      <w:pPr>
        <w:widowControl w:val="0"/>
        <w:pBdr>
          <w:top w:val="single" w:sz="4" w:space="0" w:color="auto"/>
          <w:left w:val="single" w:sz="4" w:space="4" w:color="auto"/>
          <w:bottom w:val="single" w:sz="4" w:space="1" w:color="auto"/>
          <w:right w:val="single" w:sz="4" w:space="26" w:color="auto"/>
        </w:pBdr>
        <w:spacing w:line="160" w:lineRule="atLeast"/>
        <w:jc w:val="both"/>
        <w:rPr>
          <w:rFonts w:ascii="Arial" w:hAnsi="Arial" w:cs="Arial"/>
          <w:b/>
          <w:snapToGrid w:val="0"/>
          <w:sz w:val="24"/>
          <w:szCs w:val="24"/>
          <w:lang w:eastAsia="pt-BR"/>
        </w:rPr>
      </w:pPr>
      <w:r w:rsidRPr="00931620">
        <w:rPr>
          <w:rFonts w:ascii="Arial" w:hAnsi="Arial" w:cs="Arial"/>
          <w:b/>
          <w:snapToGrid w:val="0"/>
          <w:sz w:val="24"/>
          <w:szCs w:val="24"/>
          <w:lang w:eastAsia="pt-BR"/>
        </w:rPr>
        <w:t>INSTITUTO FEDERAL SUL-RIO-GRANDENSE - CAMPUS SAPUCAIA DO SUL</w:t>
      </w:r>
    </w:p>
    <w:p w:rsidR="00E2356C" w:rsidRPr="00931620" w:rsidRDefault="00E2356C" w:rsidP="00026D12">
      <w:pPr>
        <w:widowControl w:val="0"/>
        <w:pBdr>
          <w:top w:val="single" w:sz="4" w:space="0" w:color="auto"/>
          <w:left w:val="single" w:sz="4" w:space="4" w:color="auto"/>
          <w:bottom w:val="single" w:sz="4" w:space="1" w:color="auto"/>
          <w:right w:val="single" w:sz="4" w:space="26" w:color="auto"/>
        </w:pBdr>
        <w:spacing w:line="160" w:lineRule="atLeast"/>
        <w:jc w:val="both"/>
        <w:rPr>
          <w:rFonts w:ascii="Arial" w:hAnsi="Arial" w:cs="Arial"/>
          <w:snapToGrid w:val="0"/>
          <w:sz w:val="24"/>
          <w:szCs w:val="24"/>
          <w:lang w:eastAsia="pt-BR"/>
        </w:rPr>
      </w:pPr>
      <w:r w:rsidRPr="00931620">
        <w:rPr>
          <w:rFonts w:ascii="Arial" w:hAnsi="Arial" w:cs="Arial"/>
          <w:snapToGrid w:val="0"/>
          <w:sz w:val="24"/>
          <w:szCs w:val="24"/>
          <w:lang w:eastAsia="pt-BR"/>
        </w:rPr>
        <w:t xml:space="preserve">Curso: </w:t>
      </w:r>
      <w:r w:rsidR="00026D12" w:rsidRPr="00931620">
        <w:rPr>
          <w:rFonts w:ascii="Arial" w:hAnsi="Arial" w:cs="Arial"/>
          <w:snapToGrid w:val="0"/>
          <w:sz w:val="24"/>
          <w:szCs w:val="24"/>
          <w:lang w:eastAsia="pt-BR"/>
        </w:rPr>
        <w:t>Técnico em Administração Integrado ao Ensino Médio - PROEJA.</w:t>
      </w:r>
    </w:p>
    <w:p w:rsidR="00E2356C" w:rsidRPr="00931620" w:rsidRDefault="00E2356C"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931620">
        <w:rPr>
          <w:rFonts w:ascii="Arial" w:hAnsi="Arial" w:cs="Arial"/>
          <w:b w:val="0"/>
          <w:snapToGrid w:val="0"/>
          <w:szCs w:val="24"/>
          <w:lang w:eastAsia="pt-BR"/>
        </w:rPr>
        <w:t>Disciplina:</w:t>
      </w:r>
      <w:r w:rsidR="000678A8" w:rsidRPr="00931620">
        <w:rPr>
          <w:rFonts w:ascii="Arial" w:hAnsi="Arial" w:cs="Arial"/>
          <w:b w:val="0"/>
          <w:snapToGrid w:val="0"/>
          <w:szCs w:val="24"/>
          <w:lang w:eastAsia="pt-BR"/>
        </w:rPr>
        <w:t xml:space="preserve"> História.</w:t>
      </w:r>
    </w:p>
    <w:p w:rsidR="00E2356C" w:rsidRPr="00931620" w:rsidRDefault="000678A8"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proofErr w:type="gramStart"/>
      <w:r w:rsidRPr="00931620">
        <w:rPr>
          <w:rFonts w:ascii="Arial" w:hAnsi="Arial" w:cs="Arial"/>
          <w:b w:val="0"/>
          <w:snapToGrid w:val="0"/>
          <w:szCs w:val="24"/>
          <w:lang w:eastAsia="pt-BR"/>
        </w:rPr>
        <w:t>Professor(</w:t>
      </w:r>
      <w:proofErr w:type="gramEnd"/>
      <w:r w:rsidRPr="00931620">
        <w:rPr>
          <w:rFonts w:ascii="Arial" w:hAnsi="Arial" w:cs="Arial"/>
          <w:b w:val="0"/>
          <w:snapToGrid w:val="0"/>
          <w:szCs w:val="24"/>
          <w:lang w:eastAsia="pt-BR"/>
        </w:rPr>
        <w:t>a): Roger Sauandaj Elias.</w:t>
      </w:r>
      <w:r w:rsidR="00E2356C" w:rsidRPr="00931620">
        <w:rPr>
          <w:rFonts w:ascii="Arial" w:hAnsi="Arial" w:cs="Arial"/>
          <w:b w:val="0"/>
          <w:snapToGrid w:val="0"/>
          <w:szCs w:val="24"/>
          <w:lang w:eastAsia="pt-BR"/>
        </w:rPr>
        <w:t xml:space="preserve">                                                                                       </w:t>
      </w:r>
    </w:p>
    <w:p w:rsidR="00E2356C" w:rsidRPr="00931620" w:rsidRDefault="007C0B6A"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931620">
        <w:rPr>
          <w:rFonts w:ascii="Arial" w:hAnsi="Arial" w:cs="Arial"/>
          <w:b w:val="0"/>
          <w:snapToGrid w:val="0"/>
          <w:szCs w:val="24"/>
          <w:lang w:eastAsia="pt-BR"/>
        </w:rPr>
        <w:t>Ano/semestre: 201</w:t>
      </w:r>
      <w:r w:rsidR="00806475">
        <w:rPr>
          <w:rFonts w:ascii="Arial" w:hAnsi="Arial" w:cs="Arial"/>
          <w:b w:val="0"/>
          <w:snapToGrid w:val="0"/>
          <w:szCs w:val="24"/>
          <w:lang w:eastAsia="pt-BR"/>
        </w:rPr>
        <w:t>8</w:t>
      </w:r>
      <w:r w:rsidRPr="00931620">
        <w:rPr>
          <w:rFonts w:ascii="Arial" w:hAnsi="Arial" w:cs="Arial"/>
          <w:b w:val="0"/>
          <w:snapToGrid w:val="0"/>
          <w:szCs w:val="24"/>
          <w:lang w:eastAsia="pt-BR"/>
        </w:rPr>
        <w:t>/</w:t>
      </w:r>
      <w:r w:rsidR="00806475">
        <w:rPr>
          <w:rFonts w:ascii="Arial" w:hAnsi="Arial" w:cs="Arial"/>
          <w:b w:val="0"/>
          <w:snapToGrid w:val="0"/>
          <w:szCs w:val="24"/>
          <w:lang w:eastAsia="pt-BR"/>
        </w:rPr>
        <w:t>1</w:t>
      </w:r>
      <w:r w:rsidRPr="00931620">
        <w:rPr>
          <w:rFonts w:ascii="Arial" w:hAnsi="Arial" w:cs="Arial"/>
          <w:b w:val="0"/>
          <w:snapToGrid w:val="0"/>
          <w:szCs w:val="24"/>
          <w:lang w:eastAsia="pt-BR"/>
        </w:rPr>
        <w:t>.</w:t>
      </w:r>
    </w:p>
    <w:p w:rsidR="00E2356C" w:rsidRPr="00931620" w:rsidRDefault="00E2356C"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931620">
        <w:rPr>
          <w:rFonts w:ascii="Arial" w:hAnsi="Arial" w:cs="Arial"/>
          <w:b w:val="0"/>
          <w:snapToGrid w:val="0"/>
          <w:szCs w:val="24"/>
          <w:lang w:eastAsia="pt-BR"/>
        </w:rPr>
        <w:t>Turma:</w:t>
      </w:r>
      <w:r w:rsidR="00026D12" w:rsidRPr="00931620">
        <w:rPr>
          <w:rFonts w:ascii="Arial" w:hAnsi="Arial" w:cs="Arial"/>
          <w:b w:val="0"/>
          <w:snapToGrid w:val="0"/>
          <w:szCs w:val="24"/>
          <w:lang w:eastAsia="pt-BR"/>
        </w:rPr>
        <w:t xml:space="preserve"> 2F.</w:t>
      </w:r>
    </w:p>
    <w:p w:rsidR="00E2356C" w:rsidRPr="00931620" w:rsidRDefault="000678A8"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931620">
        <w:rPr>
          <w:rFonts w:ascii="Arial" w:hAnsi="Arial" w:cs="Arial"/>
          <w:b w:val="0"/>
          <w:snapToGrid w:val="0"/>
          <w:szCs w:val="24"/>
          <w:lang w:eastAsia="pt-BR"/>
        </w:rPr>
        <w:t>Email: rogerelias@sapucaia.ifsul.edu.br</w:t>
      </w:r>
      <w:r w:rsidR="00E2356C" w:rsidRPr="00931620">
        <w:rPr>
          <w:rFonts w:ascii="Arial" w:hAnsi="Arial" w:cs="Arial"/>
          <w:b w:val="0"/>
          <w:snapToGrid w:val="0"/>
          <w:szCs w:val="24"/>
          <w:lang w:eastAsia="pt-BR"/>
        </w:rPr>
        <w:t xml:space="preserve">                                                                              </w:t>
      </w:r>
    </w:p>
    <w:p w:rsidR="00E2356C" w:rsidRPr="00931620" w:rsidRDefault="00E2356C" w:rsidP="00E2356C">
      <w:pPr>
        <w:pStyle w:val="Corpodetexto"/>
        <w:spacing w:line="160" w:lineRule="atLeast"/>
        <w:rPr>
          <w:rFonts w:ascii="Arial" w:hAnsi="Arial" w:cs="Arial"/>
          <w:szCs w:val="24"/>
        </w:rPr>
      </w:pPr>
    </w:p>
    <w:tbl>
      <w:tblPr>
        <w:tblStyle w:val="SombreamentoMdio1"/>
        <w:tblW w:w="9146" w:type="dxa"/>
        <w:tblLook w:val="00A0"/>
      </w:tblPr>
      <w:tblGrid>
        <w:gridCol w:w="1526"/>
        <w:gridCol w:w="850"/>
        <w:gridCol w:w="6770"/>
      </w:tblGrid>
      <w:tr w:rsidR="00E2356C" w:rsidRPr="00931620" w:rsidTr="0058178A">
        <w:trPr>
          <w:cnfStyle w:val="100000000000"/>
          <w:trHeight w:val="273"/>
        </w:trPr>
        <w:tc>
          <w:tcPr>
            <w:cnfStyle w:val="001000000000"/>
            <w:tcW w:w="1526" w:type="dxa"/>
          </w:tcPr>
          <w:p w:rsidR="00E2356C" w:rsidRPr="00931620" w:rsidRDefault="00E2356C" w:rsidP="00E56711">
            <w:pPr>
              <w:pStyle w:val="Corpodetexto"/>
              <w:spacing w:line="160" w:lineRule="atLeast"/>
              <w:jc w:val="center"/>
              <w:rPr>
                <w:rFonts w:ascii="Arial" w:hAnsi="Arial" w:cs="Arial"/>
                <w:szCs w:val="24"/>
              </w:rPr>
            </w:pPr>
            <w:r w:rsidRPr="00931620">
              <w:rPr>
                <w:rFonts w:ascii="Arial" w:hAnsi="Arial" w:cs="Arial"/>
                <w:szCs w:val="24"/>
              </w:rPr>
              <w:t>Aula</w:t>
            </w:r>
            <w:r w:rsidR="004F77C1" w:rsidRPr="00931620">
              <w:rPr>
                <w:rFonts w:ascii="Arial" w:hAnsi="Arial" w:cs="Arial"/>
                <w:szCs w:val="24"/>
              </w:rPr>
              <w:t>s</w:t>
            </w:r>
          </w:p>
        </w:tc>
        <w:tc>
          <w:tcPr>
            <w:cnfStyle w:val="000010000000"/>
            <w:tcW w:w="850" w:type="dxa"/>
          </w:tcPr>
          <w:p w:rsidR="00E2356C" w:rsidRPr="00931620" w:rsidRDefault="00E2356C" w:rsidP="00E56711">
            <w:pPr>
              <w:pStyle w:val="Corpodetexto"/>
              <w:spacing w:line="160" w:lineRule="atLeast"/>
              <w:jc w:val="center"/>
              <w:rPr>
                <w:rFonts w:ascii="Arial" w:hAnsi="Arial" w:cs="Arial"/>
                <w:szCs w:val="24"/>
              </w:rPr>
            </w:pPr>
            <w:r w:rsidRPr="00931620">
              <w:rPr>
                <w:rFonts w:ascii="Arial" w:hAnsi="Arial" w:cs="Arial"/>
                <w:szCs w:val="24"/>
              </w:rPr>
              <w:t>Data</w:t>
            </w:r>
          </w:p>
        </w:tc>
        <w:tc>
          <w:tcPr>
            <w:tcW w:w="6770" w:type="dxa"/>
          </w:tcPr>
          <w:p w:rsidR="00E2356C" w:rsidRPr="00931620" w:rsidRDefault="00E2356C" w:rsidP="00E56711">
            <w:pPr>
              <w:pStyle w:val="Corpodetexto"/>
              <w:spacing w:line="160" w:lineRule="atLeast"/>
              <w:jc w:val="center"/>
              <w:cnfStyle w:val="100000000000"/>
              <w:rPr>
                <w:rFonts w:ascii="Arial" w:hAnsi="Arial" w:cs="Arial"/>
                <w:szCs w:val="24"/>
              </w:rPr>
            </w:pPr>
            <w:r w:rsidRPr="00931620">
              <w:rPr>
                <w:rFonts w:ascii="Arial" w:hAnsi="Arial" w:cs="Arial"/>
                <w:szCs w:val="24"/>
              </w:rPr>
              <w:t>Conteúdo Programático</w:t>
            </w:r>
          </w:p>
        </w:tc>
      </w:tr>
      <w:tr w:rsidR="0058178A" w:rsidRPr="00931620" w:rsidTr="00877E2A">
        <w:trPr>
          <w:cnfStyle w:val="000000100000"/>
          <w:trHeight w:val="135"/>
        </w:trPr>
        <w:tc>
          <w:tcPr>
            <w:cnfStyle w:val="001000000000"/>
            <w:tcW w:w="1526" w:type="dxa"/>
          </w:tcPr>
          <w:p w:rsidR="0058178A" w:rsidRPr="0058178A" w:rsidRDefault="0058178A" w:rsidP="00E56711">
            <w:pPr>
              <w:pStyle w:val="Corpodetexto"/>
              <w:spacing w:line="160" w:lineRule="atLeast"/>
              <w:jc w:val="center"/>
              <w:rPr>
                <w:rFonts w:ascii="Arial" w:hAnsi="Arial" w:cs="Arial"/>
                <w:b w:val="0"/>
                <w:szCs w:val="24"/>
              </w:rPr>
            </w:pPr>
            <w:r w:rsidRPr="0058178A">
              <w:rPr>
                <w:rFonts w:ascii="Arial" w:hAnsi="Arial" w:cs="Arial"/>
                <w:b w:val="0"/>
                <w:szCs w:val="24"/>
              </w:rPr>
              <w:t>1, 2 e 3</w:t>
            </w:r>
          </w:p>
        </w:tc>
        <w:tc>
          <w:tcPr>
            <w:cnfStyle w:val="000010000000"/>
            <w:tcW w:w="850" w:type="dxa"/>
          </w:tcPr>
          <w:p w:rsidR="0058178A" w:rsidRPr="004222E0" w:rsidRDefault="0058178A" w:rsidP="00DB0AFF">
            <w:pPr>
              <w:pStyle w:val="Corpodetexto"/>
              <w:spacing w:before="120"/>
              <w:jc w:val="center"/>
              <w:rPr>
                <w:rFonts w:ascii="Arial" w:hAnsi="Arial" w:cs="Arial"/>
                <w:szCs w:val="24"/>
              </w:rPr>
            </w:pPr>
            <w:r>
              <w:rPr>
                <w:rFonts w:ascii="Arial" w:hAnsi="Arial" w:cs="Arial"/>
                <w:szCs w:val="24"/>
              </w:rPr>
              <w:t>27/2</w:t>
            </w:r>
          </w:p>
        </w:tc>
        <w:tc>
          <w:tcPr>
            <w:tcW w:w="6770" w:type="dxa"/>
            <w:vAlign w:val="center"/>
          </w:tcPr>
          <w:p w:rsidR="0058178A" w:rsidRPr="002D21D6" w:rsidRDefault="0058178A" w:rsidP="00877E2A">
            <w:pPr>
              <w:pStyle w:val="Corpodetexto"/>
              <w:spacing w:line="160" w:lineRule="atLeast"/>
              <w:jc w:val="left"/>
              <w:cnfStyle w:val="000000100000"/>
              <w:rPr>
                <w:rFonts w:ascii="Arial" w:hAnsi="Arial" w:cs="Arial"/>
                <w:szCs w:val="24"/>
              </w:rPr>
            </w:pPr>
            <w:r w:rsidRPr="002D21D6">
              <w:rPr>
                <w:rFonts w:ascii="Arial" w:hAnsi="Arial" w:cs="Arial"/>
                <w:szCs w:val="24"/>
              </w:rPr>
              <w:t>Apresentações</w:t>
            </w:r>
            <w:r w:rsidR="006A5942">
              <w:rPr>
                <w:rFonts w:ascii="Arial" w:hAnsi="Arial" w:cs="Arial"/>
                <w:szCs w:val="24"/>
              </w:rPr>
              <w:t>, combinações</w:t>
            </w:r>
            <w:r w:rsidRPr="002D21D6">
              <w:rPr>
                <w:rFonts w:ascii="Arial" w:hAnsi="Arial" w:cs="Arial"/>
                <w:szCs w:val="24"/>
              </w:rPr>
              <w:t xml:space="preserve"> e exploração de temas de interesse.</w:t>
            </w:r>
          </w:p>
        </w:tc>
      </w:tr>
      <w:tr w:rsidR="0058178A" w:rsidRPr="00931620" w:rsidTr="00877E2A">
        <w:trPr>
          <w:cnfStyle w:val="000000010000"/>
          <w:trHeight w:val="139"/>
        </w:trPr>
        <w:tc>
          <w:tcPr>
            <w:cnfStyle w:val="001000000000"/>
            <w:tcW w:w="1526" w:type="dxa"/>
          </w:tcPr>
          <w:p w:rsidR="0058178A" w:rsidRPr="0058178A" w:rsidRDefault="0058178A" w:rsidP="00607D07">
            <w:pPr>
              <w:pStyle w:val="Corpodetexto"/>
              <w:spacing w:line="160" w:lineRule="atLeast"/>
              <w:jc w:val="center"/>
              <w:rPr>
                <w:rFonts w:ascii="Arial" w:hAnsi="Arial" w:cs="Arial"/>
                <w:b w:val="0"/>
                <w:szCs w:val="24"/>
              </w:rPr>
            </w:pPr>
            <w:r w:rsidRPr="0058178A">
              <w:rPr>
                <w:rFonts w:ascii="Arial" w:hAnsi="Arial" w:cs="Arial"/>
                <w:b w:val="0"/>
                <w:szCs w:val="24"/>
              </w:rPr>
              <w:t>4, 5 e 6</w:t>
            </w:r>
          </w:p>
        </w:tc>
        <w:tc>
          <w:tcPr>
            <w:cnfStyle w:val="000010000000"/>
            <w:tcW w:w="850" w:type="dxa"/>
          </w:tcPr>
          <w:p w:rsidR="0058178A" w:rsidRPr="004222E0" w:rsidRDefault="0058178A" w:rsidP="00DB0AFF">
            <w:pPr>
              <w:pStyle w:val="Corpodetexto"/>
              <w:spacing w:before="120"/>
              <w:jc w:val="center"/>
              <w:rPr>
                <w:rFonts w:ascii="Arial" w:hAnsi="Arial" w:cs="Arial"/>
                <w:szCs w:val="24"/>
              </w:rPr>
            </w:pPr>
            <w:r>
              <w:rPr>
                <w:rFonts w:ascii="Arial" w:hAnsi="Arial" w:cs="Arial"/>
                <w:szCs w:val="24"/>
              </w:rPr>
              <w:t>06/3</w:t>
            </w:r>
          </w:p>
        </w:tc>
        <w:tc>
          <w:tcPr>
            <w:tcW w:w="6770" w:type="dxa"/>
            <w:vAlign w:val="center"/>
          </w:tcPr>
          <w:p w:rsidR="0058178A" w:rsidRPr="006A5942" w:rsidRDefault="006A5942" w:rsidP="00877E2A">
            <w:pPr>
              <w:cnfStyle w:val="000000010000"/>
              <w:rPr>
                <w:rFonts w:ascii="Arial" w:hAnsi="Arial" w:cs="Arial"/>
                <w:sz w:val="24"/>
                <w:szCs w:val="24"/>
              </w:rPr>
            </w:pPr>
            <w:r w:rsidRPr="006A5942">
              <w:rPr>
                <w:rFonts w:ascii="Arial" w:hAnsi="Arial" w:cs="Arial"/>
                <w:sz w:val="24"/>
                <w:szCs w:val="24"/>
              </w:rPr>
              <w:t>Feudalismo</w:t>
            </w:r>
            <w:r>
              <w:rPr>
                <w:rFonts w:ascii="Arial" w:hAnsi="Arial" w:cs="Arial"/>
                <w:sz w:val="24"/>
                <w:szCs w:val="24"/>
              </w:rPr>
              <w:t>.</w:t>
            </w:r>
          </w:p>
        </w:tc>
      </w:tr>
      <w:tr w:rsidR="0058178A" w:rsidRPr="00931620" w:rsidTr="00877E2A">
        <w:trPr>
          <w:cnfStyle w:val="000000100000"/>
          <w:trHeight w:val="139"/>
        </w:trPr>
        <w:tc>
          <w:tcPr>
            <w:cnfStyle w:val="001000000000"/>
            <w:tcW w:w="1526" w:type="dxa"/>
          </w:tcPr>
          <w:p w:rsidR="0058178A" w:rsidRPr="0058178A" w:rsidRDefault="0058178A" w:rsidP="00E56711">
            <w:pPr>
              <w:pStyle w:val="Corpodetexto"/>
              <w:spacing w:line="160" w:lineRule="atLeast"/>
              <w:jc w:val="center"/>
              <w:rPr>
                <w:rFonts w:ascii="Arial" w:hAnsi="Arial" w:cs="Arial"/>
                <w:b w:val="0"/>
                <w:szCs w:val="24"/>
              </w:rPr>
            </w:pPr>
            <w:r w:rsidRPr="0058178A">
              <w:rPr>
                <w:rFonts w:ascii="Arial" w:hAnsi="Arial" w:cs="Arial"/>
                <w:b w:val="0"/>
                <w:szCs w:val="24"/>
              </w:rPr>
              <w:t>7, 8 e 9</w:t>
            </w:r>
          </w:p>
        </w:tc>
        <w:tc>
          <w:tcPr>
            <w:cnfStyle w:val="000010000000"/>
            <w:tcW w:w="850" w:type="dxa"/>
          </w:tcPr>
          <w:p w:rsidR="0058178A" w:rsidRPr="004222E0" w:rsidRDefault="0058178A" w:rsidP="00DB0AFF">
            <w:pPr>
              <w:pStyle w:val="Corpodetexto"/>
              <w:spacing w:before="120"/>
              <w:jc w:val="center"/>
              <w:rPr>
                <w:rFonts w:ascii="Arial" w:hAnsi="Arial" w:cs="Arial"/>
                <w:szCs w:val="24"/>
              </w:rPr>
            </w:pPr>
            <w:r>
              <w:rPr>
                <w:rFonts w:ascii="Arial" w:hAnsi="Arial" w:cs="Arial"/>
                <w:szCs w:val="24"/>
              </w:rPr>
              <w:t>13/3</w:t>
            </w:r>
          </w:p>
        </w:tc>
        <w:tc>
          <w:tcPr>
            <w:tcW w:w="6770" w:type="dxa"/>
            <w:vAlign w:val="center"/>
          </w:tcPr>
          <w:p w:rsidR="0058178A" w:rsidRPr="002D21D6" w:rsidRDefault="006A5942" w:rsidP="00877E2A">
            <w:pPr>
              <w:pStyle w:val="Corpodetexto"/>
              <w:spacing w:line="160" w:lineRule="atLeast"/>
              <w:jc w:val="left"/>
              <w:cnfStyle w:val="000000100000"/>
              <w:rPr>
                <w:rFonts w:ascii="Arial" w:hAnsi="Arial" w:cs="Arial"/>
                <w:szCs w:val="24"/>
              </w:rPr>
            </w:pPr>
            <w:r w:rsidRPr="002D21D6">
              <w:rPr>
                <w:rFonts w:ascii="Arial" w:hAnsi="Arial" w:cs="Arial"/>
                <w:szCs w:val="24"/>
              </w:rPr>
              <w:t>Feudalismo</w:t>
            </w:r>
            <w:r>
              <w:rPr>
                <w:rFonts w:ascii="Arial" w:hAnsi="Arial" w:cs="Arial"/>
                <w:szCs w:val="24"/>
              </w:rPr>
              <w:t>.</w:t>
            </w:r>
          </w:p>
        </w:tc>
      </w:tr>
      <w:tr w:rsidR="0058178A" w:rsidRPr="00931620" w:rsidTr="00877E2A">
        <w:trPr>
          <w:cnfStyle w:val="000000010000"/>
          <w:trHeight w:val="139"/>
        </w:trPr>
        <w:tc>
          <w:tcPr>
            <w:cnfStyle w:val="001000000000"/>
            <w:tcW w:w="1526" w:type="dxa"/>
          </w:tcPr>
          <w:p w:rsidR="0058178A" w:rsidRPr="0058178A" w:rsidRDefault="0058178A" w:rsidP="00E56711">
            <w:pPr>
              <w:pStyle w:val="Corpodetexto"/>
              <w:spacing w:line="160" w:lineRule="atLeast"/>
              <w:jc w:val="center"/>
              <w:rPr>
                <w:rFonts w:ascii="Arial" w:hAnsi="Arial" w:cs="Arial"/>
                <w:b w:val="0"/>
                <w:szCs w:val="24"/>
              </w:rPr>
            </w:pPr>
            <w:r w:rsidRPr="0058178A">
              <w:rPr>
                <w:rFonts w:ascii="Arial" w:hAnsi="Arial" w:cs="Arial"/>
                <w:b w:val="0"/>
                <w:szCs w:val="24"/>
              </w:rPr>
              <w:t>10, 11 e 12</w:t>
            </w:r>
          </w:p>
        </w:tc>
        <w:tc>
          <w:tcPr>
            <w:cnfStyle w:val="000010000000"/>
            <w:tcW w:w="850" w:type="dxa"/>
          </w:tcPr>
          <w:p w:rsidR="0058178A" w:rsidRPr="004222E0" w:rsidRDefault="0058178A" w:rsidP="00DB0AFF">
            <w:pPr>
              <w:pStyle w:val="Corpodetexto"/>
              <w:spacing w:before="120"/>
              <w:jc w:val="center"/>
              <w:rPr>
                <w:rFonts w:ascii="Arial" w:hAnsi="Arial" w:cs="Arial"/>
                <w:szCs w:val="24"/>
              </w:rPr>
            </w:pPr>
            <w:r>
              <w:rPr>
                <w:rFonts w:ascii="Arial" w:hAnsi="Arial" w:cs="Arial"/>
                <w:szCs w:val="24"/>
              </w:rPr>
              <w:t>20/3</w:t>
            </w:r>
          </w:p>
        </w:tc>
        <w:tc>
          <w:tcPr>
            <w:tcW w:w="6770" w:type="dxa"/>
            <w:vAlign w:val="center"/>
          </w:tcPr>
          <w:p w:rsidR="0058178A" w:rsidRPr="002D21D6" w:rsidRDefault="006A5942" w:rsidP="00877E2A">
            <w:pPr>
              <w:pStyle w:val="Corpodetexto"/>
              <w:spacing w:line="160" w:lineRule="atLeast"/>
              <w:jc w:val="left"/>
              <w:cnfStyle w:val="000000010000"/>
              <w:rPr>
                <w:rFonts w:ascii="Arial" w:hAnsi="Arial" w:cs="Arial"/>
                <w:szCs w:val="24"/>
              </w:rPr>
            </w:pPr>
            <w:r w:rsidRPr="002D21D6">
              <w:rPr>
                <w:rFonts w:ascii="Arial" w:hAnsi="Arial" w:cs="Arial"/>
                <w:szCs w:val="24"/>
              </w:rPr>
              <w:t>Seminário feudalismo</w:t>
            </w:r>
            <w:r w:rsidR="00C72007">
              <w:rPr>
                <w:rFonts w:ascii="Arial" w:hAnsi="Arial" w:cs="Arial"/>
                <w:szCs w:val="24"/>
              </w:rPr>
              <w:t xml:space="preserve"> (</w:t>
            </w:r>
            <w:proofErr w:type="gramStart"/>
            <w:r w:rsidR="00C72007">
              <w:rPr>
                <w:rFonts w:ascii="Arial" w:hAnsi="Arial" w:cs="Arial"/>
                <w:szCs w:val="24"/>
              </w:rPr>
              <w:t>1</w:t>
            </w:r>
            <w:proofErr w:type="gramEnd"/>
            <w:r w:rsidR="00C72007">
              <w:rPr>
                <w:rFonts w:ascii="Arial" w:hAnsi="Arial" w:cs="Arial"/>
                <w:szCs w:val="24"/>
              </w:rPr>
              <w:t xml:space="preserve"> ponto</w:t>
            </w:r>
            <w:r w:rsidRPr="002D21D6">
              <w:rPr>
                <w:rFonts w:ascii="Arial" w:hAnsi="Arial" w:cs="Arial"/>
                <w:szCs w:val="24"/>
              </w:rPr>
              <w:t>)</w:t>
            </w:r>
            <w:r>
              <w:rPr>
                <w:rFonts w:ascii="Arial" w:hAnsi="Arial" w:cs="Arial"/>
                <w:szCs w:val="24"/>
              </w:rPr>
              <w:t>.</w:t>
            </w:r>
          </w:p>
        </w:tc>
      </w:tr>
      <w:tr w:rsidR="0058178A" w:rsidRPr="00931620" w:rsidTr="00877E2A">
        <w:trPr>
          <w:cnfStyle w:val="000000100000"/>
          <w:trHeight w:val="139"/>
        </w:trPr>
        <w:tc>
          <w:tcPr>
            <w:cnfStyle w:val="001000000000"/>
            <w:tcW w:w="1526" w:type="dxa"/>
          </w:tcPr>
          <w:p w:rsidR="0058178A" w:rsidRPr="0058178A" w:rsidRDefault="0058178A" w:rsidP="00E56711">
            <w:pPr>
              <w:pStyle w:val="Corpodetexto"/>
              <w:spacing w:line="160" w:lineRule="atLeast"/>
              <w:jc w:val="center"/>
              <w:rPr>
                <w:rFonts w:ascii="Arial" w:hAnsi="Arial" w:cs="Arial"/>
                <w:b w:val="0"/>
                <w:szCs w:val="24"/>
              </w:rPr>
            </w:pPr>
            <w:r w:rsidRPr="0058178A">
              <w:rPr>
                <w:rFonts w:ascii="Arial" w:hAnsi="Arial" w:cs="Arial"/>
                <w:b w:val="0"/>
                <w:szCs w:val="24"/>
              </w:rPr>
              <w:lastRenderedPageBreak/>
              <w:t>13, 14 e 15</w:t>
            </w:r>
          </w:p>
        </w:tc>
        <w:tc>
          <w:tcPr>
            <w:cnfStyle w:val="000010000000"/>
            <w:tcW w:w="850" w:type="dxa"/>
          </w:tcPr>
          <w:p w:rsidR="0058178A" w:rsidRPr="004222E0" w:rsidRDefault="0058178A" w:rsidP="00DB0AFF">
            <w:pPr>
              <w:pStyle w:val="Corpodetexto"/>
              <w:spacing w:before="120"/>
              <w:jc w:val="center"/>
              <w:rPr>
                <w:rFonts w:ascii="Arial" w:hAnsi="Arial" w:cs="Arial"/>
                <w:szCs w:val="24"/>
              </w:rPr>
            </w:pPr>
            <w:r>
              <w:rPr>
                <w:rFonts w:ascii="Arial" w:hAnsi="Arial" w:cs="Arial"/>
                <w:szCs w:val="24"/>
              </w:rPr>
              <w:t>27/3</w:t>
            </w:r>
          </w:p>
        </w:tc>
        <w:tc>
          <w:tcPr>
            <w:tcW w:w="6770" w:type="dxa"/>
            <w:vAlign w:val="center"/>
          </w:tcPr>
          <w:p w:rsidR="0058178A" w:rsidRPr="002D21D6" w:rsidRDefault="006A5942" w:rsidP="00877E2A">
            <w:pPr>
              <w:pStyle w:val="Corpodetexto"/>
              <w:spacing w:line="160" w:lineRule="atLeast"/>
              <w:jc w:val="left"/>
              <w:cnfStyle w:val="000000100000"/>
              <w:rPr>
                <w:rFonts w:ascii="Arial" w:hAnsi="Arial" w:cs="Arial"/>
                <w:szCs w:val="24"/>
              </w:rPr>
            </w:pPr>
            <w:r>
              <w:rPr>
                <w:rFonts w:ascii="Arial" w:hAnsi="Arial" w:cs="Arial"/>
                <w:szCs w:val="24"/>
              </w:rPr>
              <w:t>Transição para a Modernidade: Humanismo e Renascimento.</w:t>
            </w:r>
          </w:p>
        </w:tc>
      </w:tr>
      <w:tr w:rsidR="0058178A" w:rsidRPr="00931620" w:rsidTr="00877E2A">
        <w:trPr>
          <w:cnfStyle w:val="000000010000"/>
          <w:trHeight w:val="139"/>
        </w:trPr>
        <w:tc>
          <w:tcPr>
            <w:cnfStyle w:val="001000000000"/>
            <w:tcW w:w="1526" w:type="dxa"/>
          </w:tcPr>
          <w:p w:rsidR="0058178A" w:rsidRPr="0058178A" w:rsidRDefault="0058178A" w:rsidP="00E56711">
            <w:pPr>
              <w:pStyle w:val="Corpodetexto"/>
              <w:spacing w:line="160" w:lineRule="atLeast"/>
              <w:jc w:val="center"/>
              <w:rPr>
                <w:rFonts w:ascii="Arial" w:hAnsi="Arial" w:cs="Arial"/>
                <w:b w:val="0"/>
                <w:szCs w:val="24"/>
              </w:rPr>
            </w:pPr>
            <w:r w:rsidRPr="0058178A">
              <w:rPr>
                <w:rFonts w:ascii="Arial" w:hAnsi="Arial" w:cs="Arial"/>
                <w:b w:val="0"/>
                <w:szCs w:val="24"/>
              </w:rPr>
              <w:t>16, 17 e 18</w:t>
            </w:r>
          </w:p>
        </w:tc>
        <w:tc>
          <w:tcPr>
            <w:cnfStyle w:val="000010000000"/>
            <w:tcW w:w="850" w:type="dxa"/>
          </w:tcPr>
          <w:p w:rsidR="0058178A" w:rsidRPr="004222E0" w:rsidRDefault="0058178A" w:rsidP="00DB0AFF">
            <w:pPr>
              <w:pStyle w:val="Corpodetexto"/>
              <w:spacing w:before="120"/>
              <w:jc w:val="center"/>
              <w:rPr>
                <w:rFonts w:ascii="Arial" w:hAnsi="Arial" w:cs="Arial"/>
                <w:szCs w:val="24"/>
              </w:rPr>
            </w:pPr>
            <w:r>
              <w:rPr>
                <w:rFonts w:ascii="Arial" w:hAnsi="Arial" w:cs="Arial"/>
                <w:szCs w:val="24"/>
              </w:rPr>
              <w:t>03/4</w:t>
            </w:r>
          </w:p>
        </w:tc>
        <w:tc>
          <w:tcPr>
            <w:tcW w:w="6770" w:type="dxa"/>
            <w:vAlign w:val="center"/>
          </w:tcPr>
          <w:p w:rsidR="0058178A" w:rsidRPr="006A5942" w:rsidRDefault="006A5942" w:rsidP="00877E2A">
            <w:pPr>
              <w:pStyle w:val="Corpodetexto"/>
              <w:spacing w:line="160" w:lineRule="atLeast"/>
              <w:jc w:val="left"/>
              <w:cnfStyle w:val="000000010000"/>
              <w:rPr>
                <w:rFonts w:ascii="Arial" w:hAnsi="Arial" w:cs="Arial"/>
                <w:szCs w:val="24"/>
              </w:rPr>
            </w:pPr>
            <w:r>
              <w:rPr>
                <w:rFonts w:ascii="Arial" w:hAnsi="Arial" w:cs="Arial"/>
                <w:szCs w:val="24"/>
              </w:rPr>
              <w:t>Humanismo e Renascimento: Exercício (</w:t>
            </w:r>
            <w:proofErr w:type="gramStart"/>
            <w:r>
              <w:rPr>
                <w:rFonts w:ascii="Arial" w:hAnsi="Arial" w:cs="Arial"/>
                <w:szCs w:val="24"/>
              </w:rPr>
              <w:t>1</w:t>
            </w:r>
            <w:proofErr w:type="gramEnd"/>
            <w:r>
              <w:rPr>
                <w:rFonts w:ascii="Arial" w:hAnsi="Arial" w:cs="Arial"/>
                <w:szCs w:val="24"/>
              </w:rPr>
              <w:t xml:space="preserve"> ponto).</w:t>
            </w:r>
          </w:p>
        </w:tc>
      </w:tr>
      <w:tr w:rsidR="0058178A" w:rsidRPr="00931620" w:rsidTr="00877E2A">
        <w:trPr>
          <w:cnfStyle w:val="000000100000"/>
          <w:trHeight w:val="266"/>
        </w:trPr>
        <w:tc>
          <w:tcPr>
            <w:cnfStyle w:val="001000000000"/>
            <w:tcW w:w="1526" w:type="dxa"/>
          </w:tcPr>
          <w:p w:rsidR="0058178A" w:rsidRPr="0058178A" w:rsidRDefault="0058178A" w:rsidP="00E56711">
            <w:pPr>
              <w:pStyle w:val="Corpodetexto"/>
              <w:spacing w:line="160" w:lineRule="atLeast"/>
              <w:jc w:val="center"/>
              <w:rPr>
                <w:rFonts w:ascii="Arial" w:hAnsi="Arial" w:cs="Arial"/>
                <w:b w:val="0"/>
                <w:szCs w:val="24"/>
              </w:rPr>
            </w:pPr>
            <w:r w:rsidRPr="0058178A">
              <w:rPr>
                <w:rFonts w:ascii="Arial" w:hAnsi="Arial" w:cs="Arial"/>
                <w:b w:val="0"/>
                <w:szCs w:val="24"/>
              </w:rPr>
              <w:t>19, 20 e 21</w:t>
            </w:r>
          </w:p>
        </w:tc>
        <w:tc>
          <w:tcPr>
            <w:cnfStyle w:val="000010000000"/>
            <w:tcW w:w="850" w:type="dxa"/>
          </w:tcPr>
          <w:p w:rsidR="0058178A" w:rsidRPr="004222E0" w:rsidRDefault="0058178A" w:rsidP="00DB0AFF">
            <w:pPr>
              <w:pStyle w:val="Corpodetexto"/>
              <w:spacing w:before="120"/>
              <w:jc w:val="center"/>
              <w:rPr>
                <w:rFonts w:ascii="Arial" w:hAnsi="Arial" w:cs="Arial"/>
                <w:szCs w:val="24"/>
              </w:rPr>
            </w:pPr>
            <w:r>
              <w:rPr>
                <w:rFonts w:ascii="Arial" w:hAnsi="Arial" w:cs="Arial"/>
                <w:szCs w:val="24"/>
              </w:rPr>
              <w:t>10/4</w:t>
            </w:r>
          </w:p>
        </w:tc>
        <w:tc>
          <w:tcPr>
            <w:tcW w:w="6770" w:type="dxa"/>
            <w:vAlign w:val="center"/>
          </w:tcPr>
          <w:p w:rsidR="0058178A" w:rsidRPr="00877E2A" w:rsidRDefault="006A5942" w:rsidP="00877E2A">
            <w:pPr>
              <w:pStyle w:val="Corpodetexto"/>
              <w:spacing w:line="160" w:lineRule="atLeast"/>
              <w:jc w:val="left"/>
              <w:cnfStyle w:val="000000100000"/>
              <w:rPr>
                <w:rFonts w:ascii="Arial" w:hAnsi="Arial" w:cs="Arial"/>
                <w:szCs w:val="24"/>
              </w:rPr>
            </w:pPr>
            <w:r w:rsidRPr="00877E2A">
              <w:rPr>
                <w:rFonts w:ascii="Arial" w:hAnsi="Arial" w:cs="Arial"/>
                <w:szCs w:val="24"/>
              </w:rPr>
              <w:t>Reforma e Iluminismo.</w:t>
            </w:r>
          </w:p>
        </w:tc>
      </w:tr>
      <w:tr w:rsidR="0058178A" w:rsidRPr="00931620" w:rsidTr="00877E2A">
        <w:trPr>
          <w:cnfStyle w:val="000000010000"/>
          <w:trHeight w:val="139"/>
        </w:trPr>
        <w:tc>
          <w:tcPr>
            <w:cnfStyle w:val="001000000000"/>
            <w:tcW w:w="1526" w:type="dxa"/>
          </w:tcPr>
          <w:p w:rsidR="0058178A" w:rsidRPr="0058178A" w:rsidRDefault="0058178A" w:rsidP="00E56711">
            <w:pPr>
              <w:pStyle w:val="Corpodetexto"/>
              <w:spacing w:line="160" w:lineRule="atLeast"/>
              <w:jc w:val="center"/>
              <w:rPr>
                <w:rFonts w:ascii="Arial" w:hAnsi="Arial" w:cs="Arial"/>
                <w:b w:val="0"/>
                <w:szCs w:val="24"/>
              </w:rPr>
            </w:pPr>
            <w:r w:rsidRPr="0058178A">
              <w:rPr>
                <w:rFonts w:ascii="Arial" w:hAnsi="Arial" w:cs="Arial"/>
                <w:b w:val="0"/>
                <w:szCs w:val="24"/>
              </w:rPr>
              <w:t>22, 23 e 24</w:t>
            </w:r>
          </w:p>
        </w:tc>
        <w:tc>
          <w:tcPr>
            <w:cnfStyle w:val="000010000000"/>
            <w:tcW w:w="850" w:type="dxa"/>
          </w:tcPr>
          <w:p w:rsidR="0058178A" w:rsidRPr="004222E0" w:rsidRDefault="0058178A" w:rsidP="00DB0AFF">
            <w:pPr>
              <w:pStyle w:val="Corpodetexto"/>
              <w:spacing w:before="120"/>
              <w:jc w:val="center"/>
              <w:rPr>
                <w:rFonts w:ascii="Arial" w:hAnsi="Arial" w:cs="Arial"/>
                <w:szCs w:val="24"/>
              </w:rPr>
            </w:pPr>
            <w:r>
              <w:rPr>
                <w:rFonts w:ascii="Arial" w:hAnsi="Arial" w:cs="Arial"/>
                <w:szCs w:val="24"/>
              </w:rPr>
              <w:t>17/4</w:t>
            </w:r>
          </w:p>
        </w:tc>
        <w:tc>
          <w:tcPr>
            <w:tcW w:w="6770" w:type="dxa"/>
            <w:vAlign w:val="center"/>
          </w:tcPr>
          <w:p w:rsidR="0058178A" w:rsidRPr="002D21D6" w:rsidRDefault="006A5942" w:rsidP="00F00788">
            <w:pPr>
              <w:pStyle w:val="Corpodetexto"/>
              <w:spacing w:line="160" w:lineRule="atLeast"/>
              <w:jc w:val="left"/>
              <w:cnfStyle w:val="000000010000"/>
              <w:rPr>
                <w:rFonts w:ascii="Arial" w:hAnsi="Arial" w:cs="Arial"/>
                <w:szCs w:val="24"/>
              </w:rPr>
            </w:pPr>
            <w:r>
              <w:rPr>
                <w:rFonts w:ascii="Arial" w:hAnsi="Arial" w:cs="Arial"/>
                <w:szCs w:val="24"/>
              </w:rPr>
              <w:t xml:space="preserve">Reforma e Iluminismo: </w:t>
            </w:r>
            <w:r w:rsidR="00F00788">
              <w:rPr>
                <w:rFonts w:ascii="Arial" w:hAnsi="Arial" w:cs="Arial"/>
                <w:szCs w:val="24"/>
              </w:rPr>
              <w:t xml:space="preserve">leituras, debate e </w:t>
            </w:r>
            <w:proofErr w:type="gramStart"/>
            <w:r w:rsidR="00F00788">
              <w:rPr>
                <w:rFonts w:ascii="Arial" w:hAnsi="Arial" w:cs="Arial"/>
                <w:szCs w:val="24"/>
              </w:rPr>
              <w:t>sistematização</w:t>
            </w:r>
            <w:proofErr w:type="gramEnd"/>
          </w:p>
        </w:tc>
      </w:tr>
      <w:tr w:rsidR="007B7FD1" w:rsidRPr="00931620" w:rsidTr="00877E2A">
        <w:trPr>
          <w:cnfStyle w:val="000000100000"/>
          <w:trHeight w:val="139"/>
        </w:trPr>
        <w:tc>
          <w:tcPr>
            <w:cnfStyle w:val="001000000000"/>
            <w:tcW w:w="1526" w:type="dxa"/>
          </w:tcPr>
          <w:p w:rsidR="007B7FD1" w:rsidRPr="0058178A" w:rsidRDefault="007B7FD1" w:rsidP="00EE2A2F">
            <w:pPr>
              <w:pStyle w:val="Corpodetexto"/>
              <w:spacing w:line="160" w:lineRule="atLeast"/>
              <w:jc w:val="center"/>
              <w:rPr>
                <w:rFonts w:ascii="Arial" w:hAnsi="Arial" w:cs="Arial"/>
                <w:b w:val="0"/>
                <w:szCs w:val="24"/>
              </w:rPr>
            </w:pPr>
            <w:r w:rsidRPr="0058178A">
              <w:rPr>
                <w:rFonts w:ascii="Arial" w:hAnsi="Arial" w:cs="Arial"/>
                <w:b w:val="0"/>
                <w:szCs w:val="24"/>
              </w:rPr>
              <w:t>25, 26 e 27</w:t>
            </w:r>
          </w:p>
        </w:tc>
        <w:tc>
          <w:tcPr>
            <w:cnfStyle w:val="000010000000"/>
            <w:tcW w:w="850" w:type="dxa"/>
          </w:tcPr>
          <w:p w:rsidR="007B7FD1" w:rsidRPr="00D04075" w:rsidRDefault="007B7FD1" w:rsidP="00DB0AFF">
            <w:pPr>
              <w:pStyle w:val="Corpodetexto"/>
              <w:spacing w:before="120"/>
              <w:jc w:val="center"/>
              <w:rPr>
                <w:rFonts w:ascii="Arial" w:hAnsi="Arial" w:cs="Arial"/>
                <w:szCs w:val="24"/>
              </w:rPr>
            </w:pPr>
            <w:r>
              <w:rPr>
                <w:rFonts w:ascii="Arial" w:hAnsi="Arial" w:cs="Arial"/>
                <w:szCs w:val="24"/>
              </w:rPr>
              <w:t>24</w:t>
            </w:r>
            <w:r w:rsidRPr="00D04075">
              <w:rPr>
                <w:rFonts w:ascii="Arial" w:hAnsi="Arial" w:cs="Arial"/>
                <w:szCs w:val="24"/>
              </w:rPr>
              <w:t>/4</w:t>
            </w:r>
          </w:p>
        </w:tc>
        <w:tc>
          <w:tcPr>
            <w:tcW w:w="6770" w:type="dxa"/>
            <w:vAlign w:val="center"/>
          </w:tcPr>
          <w:p w:rsidR="007B7FD1" w:rsidRPr="00D04075" w:rsidRDefault="00F00788" w:rsidP="00877E2A">
            <w:pPr>
              <w:pStyle w:val="Corpodetexto"/>
              <w:spacing w:before="120"/>
              <w:jc w:val="left"/>
              <w:cnfStyle w:val="000000100000"/>
              <w:rPr>
                <w:rFonts w:ascii="Arial" w:hAnsi="Arial" w:cs="Arial"/>
                <w:szCs w:val="24"/>
              </w:rPr>
            </w:pPr>
            <w:r>
              <w:rPr>
                <w:rFonts w:ascii="Arial" w:hAnsi="Arial" w:cs="Arial"/>
                <w:szCs w:val="24"/>
              </w:rPr>
              <w:t>Reforma e Iluminismo: Exercício (</w:t>
            </w:r>
            <w:proofErr w:type="gramStart"/>
            <w:r>
              <w:rPr>
                <w:rFonts w:ascii="Arial" w:hAnsi="Arial" w:cs="Arial"/>
                <w:szCs w:val="24"/>
              </w:rPr>
              <w:t>1</w:t>
            </w:r>
            <w:proofErr w:type="gramEnd"/>
            <w:r>
              <w:rPr>
                <w:rFonts w:ascii="Arial" w:hAnsi="Arial" w:cs="Arial"/>
                <w:szCs w:val="24"/>
              </w:rPr>
              <w:t xml:space="preserve"> ponto). </w:t>
            </w:r>
            <w:r w:rsidR="007B7FD1">
              <w:rPr>
                <w:rFonts w:ascii="Arial" w:hAnsi="Arial" w:cs="Arial"/>
                <w:szCs w:val="24"/>
              </w:rPr>
              <w:t>Sociedades indígenas e africanas</w:t>
            </w:r>
            <w:r>
              <w:rPr>
                <w:rFonts w:ascii="Arial" w:hAnsi="Arial" w:cs="Arial"/>
                <w:szCs w:val="24"/>
              </w:rPr>
              <w:t>.</w:t>
            </w:r>
          </w:p>
        </w:tc>
      </w:tr>
      <w:tr w:rsidR="007B7FD1" w:rsidRPr="00931620" w:rsidTr="00877E2A">
        <w:trPr>
          <w:cnfStyle w:val="000000010000"/>
          <w:trHeight w:val="139"/>
        </w:trPr>
        <w:tc>
          <w:tcPr>
            <w:cnfStyle w:val="001000000000"/>
            <w:tcW w:w="1526" w:type="dxa"/>
          </w:tcPr>
          <w:p w:rsidR="007B7FD1" w:rsidRPr="0058178A" w:rsidRDefault="007B7FD1" w:rsidP="00E56711">
            <w:pPr>
              <w:pStyle w:val="Corpodetexto"/>
              <w:spacing w:line="160" w:lineRule="atLeast"/>
              <w:jc w:val="center"/>
              <w:rPr>
                <w:rFonts w:ascii="Arial" w:hAnsi="Arial" w:cs="Arial"/>
                <w:b w:val="0"/>
                <w:szCs w:val="24"/>
              </w:rPr>
            </w:pPr>
            <w:r w:rsidRPr="0058178A">
              <w:rPr>
                <w:rFonts w:ascii="Arial" w:hAnsi="Arial" w:cs="Arial"/>
                <w:b w:val="0"/>
                <w:szCs w:val="24"/>
              </w:rPr>
              <w:t>28, 29 e 30</w:t>
            </w:r>
          </w:p>
        </w:tc>
        <w:tc>
          <w:tcPr>
            <w:cnfStyle w:val="000010000000"/>
            <w:tcW w:w="850" w:type="dxa"/>
          </w:tcPr>
          <w:p w:rsidR="007B7FD1" w:rsidRPr="004222E0" w:rsidRDefault="007B7FD1" w:rsidP="00DB0AFF">
            <w:pPr>
              <w:pStyle w:val="Corpodetexto"/>
              <w:spacing w:before="120"/>
              <w:jc w:val="center"/>
              <w:rPr>
                <w:rFonts w:ascii="Arial" w:hAnsi="Arial" w:cs="Arial"/>
                <w:szCs w:val="24"/>
              </w:rPr>
            </w:pPr>
            <w:r>
              <w:rPr>
                <w:rFonts w:ascii="Arial" w:hAnsi="Arial" w:cs="Arial"/>
                <w:szCs w:val="24"/>
              </w:rPr>
              <w:t>08/5</w:t>
            </w:r>
          </w:p>
        </w:tc>
        <w:tc>
          <w:tcPr>
            <w:tcW w:w="6770" w:type="dxa"/>
            <w:vAlign w:val="center"/>
          </w:tcPr>
          <w:p w:rsidR="007B7FD1" w:rsidRPr="00F92578" w:rsidRDefault="00F00788" w:rsidP="00877E2A">
            <w:pPr>
              <w:pStyle w:val="Corpodetexto"/>
              <w:spacing w:before="120"/>
              <w:jc w:val="left"/>
              <w:cnfStyle w:val="000000010000"/>
              <w:rPr>
                <w:rFonts w:ascii="Arial" w:hAnsi="Arial" w:cs="Arial"/>
                <w:szCs w:val="24"/>
              </w:rPr>
            </w:pPr>
            <w:r>
              <w:rPr>
                <w:rFonts w:ascii="Arial" w:hAnsi="Arial" w:cs="Arial"/>
                <w:szCs w:val="24"/>
              </w:rPr>
              <w:t>Sociedades indígenas e africanas (cont.).</w:t>
            </w:r>
          </w:p>
        </w:tc>
      </w:tr>
      <w:tr w:rsidR="007B7FD1" w:rsidRPr="00931620" w:rsidTr="00877E2A">
        <w:trPr>
          <w:cnfStyle w:val="000000100000"/>
          <w:trHeight w:val="139"/>
        </w:trPr>
        <w:tc>
          <w:tcPr>
            <w:cnfStyle w:val="001000000000"/>
            <w:tcW w:w="1526" w:type="dxa"/>
          </w:tcPr>
          <w:p w:rsidR="007B7FD1" w:rsidRPr="0058178A" w:rsidRDefault="007B7FD1" w:rsidP="00E56711">
            <w:pPr>
              <w:pStyle w:val="Corpodetexto"/>
              <w:spacing w:line="160" w:lineRule="atLeast"/>
              <w:jc w:val="center"/>
              <w:rPr>
                <w:rFonts w:ascii="Arial" w:hAnsi="Arial" w:cs="Arial"/>
                <w:b w:val="0"/>
                <w:szCs w:val="24"/>
              </w:rPr>
            </w:pPr>
            <w:r w:rsidRPr="0058178A">
              <w:rPr>
                <w:rFonts w:ascii="Arial" w:hAnsi="Arial" w:cs="Arial"/>
                <w:b w:val="0"/>
                <w:szCs w:val="24"/>
              </w:rPr>
              <w:t>31, 32 e 33</w:t>
            </w:r>
          </w:p>
        </w:tc>
        <w:tc>
          <w:tcPr>
            <w:cnfStyle w:val="000010000000"/>
            <w:tcW w:w="850" w:type="dxa"/>
          </w:tcPr>
          <w:p w:rsidR="007B7FD1" w:rsidRPr="00B96883" w:rsidRDefault="007B7FD1" w:rsidP="00DB0AFF">
            <w:pPr>
              <w:pStyle w:val="Corpodetexto"/>
              <w:spacing w:before="120"/>
              <w:jc w:val="center"/>
              <w:rPr>
                <w:rFonts w:ascii="Arial" w:hAnsi="Arial" w:cs="Arial"/>
                <w:szCs w:val="24"/>
              </w:rPr>
            </w:pPr>
            <w:r>
              <w:rPr>
                <w:rFonts w:ascii="Arial" w:hAnsi="Arial" w:cs="Arial"/>
                <w:szCs w:val="24"/>
              </w:rPr>
              <w:t>15</w:t>
            </w:r>
            <w:r w:rsidRPr="00B96883">
              <w:rPr>
                <w:rFonts w:ascii="Arial" w:hAnsi="Arial" w:cs="Arial"/>
                <w:szCs w:val="24"/>
              </w:rPr>
              <w:t>/5</w:t>
            </w:r>
          </w:p>
        </w:tc>
        <w:tc>
          <w:tcPr>
            <w:tcW w:w="6770" w:type="dxa"/>
            <w:vAlign w:val="center"/>
          </w:tcPr>
          <w:p w:rsidR="007B7FD1" w:rsidRPr="00B96883" w:rsidRDefault="00F00788" w:rsidP="00877E2A">
            <w:pPr>
              <w:pStyle w:val="Corpodetexto"/>
              <w:spacing w:before="120"/>
              <w:jc w:val="left"/>
              <w:cnfStyle w:val="000000100000"/>
              <w:rPr>
                <w:rFonts w:ascii="Arial" w:hAnsi="Arial" w:cs="Arial"/>
                <w:szCs w:val="24"/>
              </w:rPr>
            </w:pPr>
            <w:r>
              <w:rPr>
                <w:rFonts w:ascii="Arial" w:hAnsi="Arial" w:cs="Arial"/>
                <w:szCs w:val="24"/>
              </w:rPr>
              <w:t>América colonial: sociedades latino-americanas e sistemas de trabalho</w:t>
            </w:r>
          </w:p>
        </w:tc>
      </w:tr>
      <w:tr w:rsidR="007B7FD1" w:rsidRPr="00931620" w:rsidTr="00877E2A">
        <w:trPr>
          <w:cnfStyle w:val="000000010000"/>
          <w:trHeight w:val="139"/>
        </w:trPr>
        <w:tc>
          <w:tcPr>
            <w:cnfStyle w:val="001000000000"/>
            <w:tcW w:w="1526" w:type="dxa"/>
          </w:tcPr>
          <w:p w:rsidR="007B7FD1" w:rsidRPr="0058178A" w:rsidRDefault="007B7FD1" w:rsidP="00E56711">
            <w:pPr>
              <w:pStyle w:val="Corpodetexto"/>
              <w:spacing w:line="160" w:lineRule="atLeast"/>
              <w:jc w:val="center"/>
              <w:rPr>
                <w:rFonts w:ascii="Arial" w:hAnsi="Arial" w:cs="Arial"/>
                <w:b w:val="0"/>
                <w:szCs w:val="24"/>
              </w:rPr>
            </w:pPr>
            <w:r w:rsidRPr="0058178A">
              <w:rPr>
                <w:rFonts w:ascii="Arial" w:hAnsi="Arial" w:cs="Arial"/>
                <w:b w:val="0"/>
                <w:szCs w:val="24"/>
              </w:rPr>
              <w:t>34, 35 e 36</w:t>
            </w:r>
          </w:p>
        </w:tc>
        <w:tc>
          <w:tcPr>
            <w:cnfStyle w:val="000010000000"/>
            <w:tcW w:w="850" w:type="dxa"/>
          </w:tcPr>
          <w:p w:rsidR="007B7FD1" w:rsidRPr="004222E0" w:rsidRDefault="007B7FD1" w:rsidP="00DB0AFF">
            <w:pPr>
              <w:pStyle w:val="Corpodetexto"/>
              <w:spacing w:before="120"/>
              <w:jc w:val="center"/>
              <w:rPr>
                <w:rFonts w:ascii="Arial" w:hAnsi="Arial" w:cs="Arial"/>
                <w:szCs w:val="24"/>
              </w:rPr>
            </w:pPr>
            <w:r>
              <w:rPr>
                <w:rFonts w:ascii="Arial" w:hAnsi="Arial" w:cs="Arial"/>
                <w:szCs w:val="24"/>
              </w:rPr>
              <w:t>22/5</w:t>
            </w:r>
          </w:p>
        </w:tc>
        <w:tc>
          <w:tcPr>
            <w:tcW w:w="6770" w:type="dxa"/>
            <w:vAlign w:val="center"/>
          </w:tcPr>
          <w:p w:rsidR="007B7FD1" w:rsidRPr="00F92578" w:rsidRDefault="00F00788" w:rsidP="00877E2A">
            <w:pPr>
              <w:pStyle w:val="Corpodetexto"/>
              <w:spacing w:before="120"/>
              <w:jc w:val="left"/>
              <w:cnfStyle w:val="000000010000"/>
              <w:rPr>
                <w:rFonts w:ascii="Arial" w:hAnsi="Arial" w:cs="Arial"/>
                <w:szCs w:val="24"/>
              </w:rPr>
            </w:pPr>
            <w:r>
              <w:rPr>
                <w:rFonts w:ascii="Arial" w:hAnsi="Arial" w:cs="Arial"/>
                <w:szCs w:val="24"/>
              </w:rPr>
              <w:t>Seminário (</w:t>
            </w:r>
            <w:proofErr w:type="gramStart"/>
            <w:r>
              <w:rPr>
                <w:rFonts w:ascii="Arial" w:hAnsi="Arial" w:cs="Arial"/>
                <w:szCs w:val="24"/>
              </w:rPr>
              <w:t>2</w:t>
            </w:r>
            <w:proofErr w:type="gramEnd"/>
            <w:r>
              <w:rPr>
                <w:rFonts w:ascii="Arial" w:hAnsi="Arial" w:cs="Arial"/>
                <w:szCs w:val="24"/>
              </w:rPr>
              <w:t xml:space="preserve"> pontos).</w:t>
            </w:r>
          </w:p>
        </w:tc>
      </w:tr>
      <w:tr w:rsidR="007B7FD1" w:rsidRPr="00931620" w:rsidTr="00877E2A">
        <w:trPr>
          <w:cnfStyle w:val="000000100000"/>
          <w:trHeight w:val="139"/>
        </w:trPr>
        <w:tc>
          <w:tcPr>
            <w:cnfStyle w:val="001000000000"/>
            <w:tcW w:w="1526" w:type="dxa"/>
          </w:tcPr>
          <w:p w:rsidR="007B7FD1" w:rsidRPr="0058178A" w:rsidRDefault="007B7FD1" w:rsidP="00E56711">
            <w:pPr>
              <w:pStyle w:val="Corpodetexto"/>
              <w:spacing w:line="160" w:lineRule="atLeast"/>
              <w:jc w:val="center"/>
              <w:rPr>
                <w:rFonts w:ascii="Arial" w:hAnsi="Arial" w:cs="Arial"/>
                <w:b w:val="0"/>
                <w:szCs w:val="24"/>
              </w:rPr>
            </w:pPr>
            <w:r w:rsidRPr="0058178A">
              <w:rPr>
                <w:rFonts w:ascii="Arial" w:hAnsi="Arial" w:cs="Arial"/>
                <w:b w:val="0"/>
                <w:szCs w:val="24"/>
              </w:rPr>
              <w:t>37, 38 e 39</w:t>
            </w:r>
          </w:p>
        </w:tc>
        <w:tc>
          <w:tcPr>
            <w:cnfStyle w:val="000010000000"/>
            <w:tcW w:w="850" w:type="dxa"/>
          </w:tcPr>
          <w:p w:rsidR="007B7FD1" w:rsidRPr="004222E0" w:rsidRDefault="007B7FD1" w:rsidP="00DB0AFF">
            <w:pPr>
              <w:pStyle w:val="Corpodetexto"/>
              <w:spacing w:before="120"/>
              <w:jc w:val="center"/>
              <w:rPr>
                <w:rFonts w:ascii="Arial" w:hAnsi="Arial" w:cs="Arial"/>
                <w:szCs w:val="24"/>
              </w:rPr>
            </w:pPr>
            <w:r>
              <w:rPr>
                <w:rFonts w:ascii="Arial" w:hAnsi="Arial" w:cs="Arial"/>
                <w:szCs w:val="24"/>
              </w:rPr>
              <w:t>26/5</w:t>
            </w:r>
          </w:p>
        </w:tc>
        <w:tc>
          <w:tcPr>
            <w:tcW w:w="6770" w:type="dxa"/>
            <w:vAlign w:val="center"/>
          </w:tcPr>
          <w:p w:rsidR="007B7FD1" w:rsidRPr="00C72007" w:rsidRDefault="007B7FD1" w:rsidP="00877E2A">
            <w:pPr>
              <w:pStyle w:val="Corpodetexto"/>
              <w:spacing w:line="160" w:lineRule="atLeast"/>
              <w:jc w:val="left"/>
              <w:cnfStyle w:val="000000100000"/>
              <w:rPr>
                <w:rFonts w:ascii="Arial" w:hAnsi="Arial" w:cs="Arial"/>
                <w:szCs w:val="24"/>
              </w:rPr>
            </w:pPr>
            <w:r w:rsidRPr="00C72007">
              <w:rPr>
                <w:rFonts w:ascii="Arial" w:hAnsi="Arial" w:cs="Arial"/>
                <w:szCs w:val="24"/>
              </w:rPr>
              <w:t>Sábado letivo: conselho com as famílias.</w:t>
            </w:r>
          </w:p>
          <w:p w:rsidR="007B7FD1" w:rsidRPr="00C72007" w:rsidRDefault="007B7FD1" w:rsidP="00877E2A">
            <w:pPr>
              <w:pStyle w:val="Corpodetexto"/>
              <w:spacing w:line="160" w:lineRule="atLeast"/>
              <w:jc w:val="left"/>
              <w:cnfStyle w:val="000000100000"/>
              <w:rPr>
                <w:rFonts w:ascii="Arial" w:hAnsi="Arial" w:cs="Arial"/>
                <w:szCs w:val="24"/>
              </w:rPr>
            </w:pPr>
            <w:r w:rsidRPr="00C72007">
              <w:rPr>
                <w:rFonts w:ascii="Arial" w:hAnsi="Arial" w:cs="Arial"/>
                <w:szCs w:val="24"/>
              </w:rPr>
              <w:t>Formação do RS (leituras orientadas).</w:t>
            </w:r>
          </w:p>
        </w:tc>
      </w:tr>
      <w:tr w:rsidR="007B7FD1" w:rsidRPr="00931620" w:rsidTr="00877E2A">
        <w:trPr>
          <w:cnfStyle w:val="000000010000"/>
          <w:trHeight w:val="139"/>
        </w:trPr>
        <w:tc>
          <w:tcPr>
            <w:cnfStyle w:val="001000000000"/>
            <w:tcW w:w="1526" w:type="dxa"/>
          </w:tcPr>
          <w:p w:rsidR="007B7FD1" w:rsidRPr="0058178A" w:rsidRDefault="007B7FD1" w:rsidP="00E56711">
            <w:pPr>
              <w:pStyle w:val="Corpodetexto"/>
              <w:spacing w:line="160" w:lineRule="atLeast"/>
              <w:jc w:val="center"/>
              <w:rPr>
                <w:rFonts w:ascii="Arial" w:hAnsi="Arial" w:cs="Arial"/>
                <w:b w:val="0"/>
                <w:szCs w:val="24"/>
              </w:rPr>
            </w:pPr>
            <w:r w:rsidRPr="0058178A">
              <w:rPr>
                <w:rFonts w:ascii="Arial" w:hAnsi="Arial" w:cs="Arial"/>
                <w:b w:val="0"/>
                <w:szCs w:val="24"/>
              </w:rPr>
              <w:t>40, 41 e 42</w:t>
            </w:r>
          </w:p>
        </w:tc>
        <w:tc>
          <w:tcPr>
            <w:cnfStyle w:val="000010000000"/>
            <w:tcW w:w="850" w:type="dxa"/>
          </w:tcPr>
          <w:p w:rsidR="007B7FD1" w:rsidRPr="004222E0" w:rsidRDefault="007B7FD1" w:rsidP="00DB0AFF">
            <w:pPr>
              <w:pStyle w:val="Corpodetexto"/>
              <w:spacing w:before="120"/>
              <w:jc w:val="center"/>
              <w:rPr>
                <w:rFonts w:ascii="Arial" w:hAnsi="Arial" w:cs="Arial"/>
                <w:szCs w:val="24"/>
              </w:rPr>
            </w:pPr>
            <w:r>
              <w:rPr>
                <w:rFonts w:ascii="Arial" w:hAnsi="Arial" w:cs="Arial"/>
                <w:szCs w:val="24"/>
              </w:rPr>
              <w:t>29/5</w:t>
            </w:r>
          </w:p>
        </w:tc>
        <w:tc>
          <w:tcPr>
            <w:tcW w:w="6770" w:type="dxa"/>
            <w:vAlign w:val="center"/>
          </w:tcPr>
          <w:p w:rsidR="007B7FD1" w:rsidRPr="00C72007" w:rsidRDefault="00877E2A" w:rsidP="00C72007">
            <w:pPr>
              <w:pStyle w:val="Corpodetexto"/>
              <w:spacing w:line="160" w:lineRule="atLeast"/>
              <w:jc w:val="left"/>
              <w:cnfStyle w:val="000000010000"/>
              <w:rPr>
                <w:rFonts w:ascii="Arial" w:hAnsi="Arial" w:cs="Arial"/>
                <w:szCs w:val="24"/>
              </w:rPr>
            </w:pPr>
            <w:r w:rsidRPr="00C72007">
              <w:rPr>
                <w:rFonts w:ascii="Arial" w:hAnsi="Arial" w:cs="Arial"/>
                <w:szCs w:val="24"/>
              </w:rPr>
              <w:t xml:space="preserve">Formação do RS: </w:t>
            </w:r>
            <w:r w:rsidR="00C72007" w:rsidRPr="00C72007">
              <w:rPr>
                <w:rFonts w:ascii="Arial" w:hAnsi="Arial" w:cs="Arial"/>
                <w:szCs w:val="24"/>
              </w:rPr>
              <w:t xml:space="preserve">Seminário ou </w:t>
            </w:r>
            <w:r w:rsidRPr="00C72007">
              <w:rPr>
                <w:rFonts w:ascii="Arial" w:hAnsi="Arial" w:cs="Arial"/>
                <w:szCs w:val="24"/>
              </w:rPr>
              <w:t>Exercício (</w:t>
            </w:r>
            <w:proofErr w:type="gramStart"/>
            <w:r w:rsidR="00C72007" w:rsidRPr="00C72007">
              <w:rPr>
                <w:rFonts w:ascii="Arial" w:hAnsi="Arial" w:cs="Arial"/>
                <w:szCs w:val="24"/>
              </w:rPr>
              <w:t>1</w:t>
            </w:r>
            <w:proofErr w:type="gramEnd"/>
            <w:r w:rsidR="00C72007" w:rsidRPr="00C72007">
              <w:rPr>
                <w:rFonts w:ascii="Arial" w:hAnsi="Arial" w:cs="Arial"/>
                <w:szCs w:val="24"/>
              </w:rPr>
              <w:t xml:space="preserve"> </w:t>
            </w:r>
            <w:r w:rsidR="007B7FD1" w:rsidRPr="00C72007">
              <w:rPr>
                <w:rFonts w:ascii="Arial" w:hAnsi="Arial" w:cs="Arial"/>
                <w:szCs w:val="24"/>
              </w:rPr>
              <w:t>ponto).</w:t>
            </w:r>
          </w:p>
        </w:tc>
      </w:tr>
      <w:tr w:rsidR="007B7FD1" w:rsidRPr="00931620" w:rsidTr="00877E2A">
        <w:trPr>
          <w:cnfStyle w:val="000000100000"/>
          <w:trHeight w:val="139"/>
        </w:trPr>
        <w:tc>
          <w:tcPr>
            <w:cnfStyle w:val="001000000000"/>
            <w:tcW w:w="1526" w:type="dxa"/>
          </w:tcPr>
          <w:p w:rsidR="007B7FD1" w:rsidRPr="0058178A" w:rsidRDefault="007B7FD1" w:rsidP="00E56711">
            <w:pPr>
              <w:pStyle w:val="Corpodetexto"/>
              <w:spacing w:line="160" w:lineRule="atLeast"/>
              <w:jc w:val="center"/>
              <w:rPr>
                <w:rFonts w:ascii="Arial" w:hAnsi="Arial" w:cs="Arial"/>
                <w:b w:val="0"/>
                <w:szCs w:val="24"/>
              </w:rPr>
            </w:pPr>
            <w:r w:rsidRPr="0058178A">
              <w:rPr>
                <w:rFonts w:ascii="Arial" w:hAnsi="Arial" w:cs="Arial"/>
                <w:b w:val="0"/>
                <w:szCs w:val="24"/>
              </w:rPr>
              <w:t>43, 44 e 45</w:t>
            </w:r>
          </w:p>
        </w:tc>
        <w:tc>
          <w:tcPr>
            <w:cnfStyle w:val="000010000000"/>
            <w:tcW w:w="850" w:type="dxa"/>
          </w:tcPr>
          <w:p w:rsidR="007B7FD1" w:rsidRPr="004222E0" w:rsidRDefault="007B7FD1" w:rsidP="00DB0AFF">
            <w:pPr>
              <w:pStyle w:val="Corpodetexto"/>
              <w:spacing w:before="120"/>
              <w:jc w:val="center"/>
              <w:rPr>
                <w:rFonts w:ascii="Arial" w:hAnsi="Arial" w:cs="Arial"/>
                <w:szCs w:val="24"/>
              </w:rPr>
            </w:pPr>
            <w:r>
              <w:rPr>
                <w:rFonts w:ascii="Arial" w:hAnsi="Arial" w:cs="Arial"/>
                <w:szCs w:val="24"/>
              </w:rPr>
              <w:t>05/6</w:t>
            </w:r>
          </w:p>
        </w:tc>
        <w:tc>
          <w:tcPr>
            <w:tcW w:w="6770" w:type="dxa"/>
            <w:vAlign w:val="center"/>
          </w:tcPr>
          <w:p w:rsidR="007B7FD1" w:rsidRPr="00C72007" w:rsidRDefault="007B7FD1" w:rsidP="00877E2A">
            <w:pPr>
              <w:pStyle w:val="Corpodetexto"/>
              <w:spacing w:line="160" w:lineRule="atLeast"/>
              <w:jc w:val="left"/>
              <w:cnfStyle w:val="000000100000"/>
              <w:rPr>
                <w:rFonts w:ascii="Arial" w:hAnsi="Arial" w:cs="Arial"/>
                <w:szCs w:val="24"/>
              </w:rPr>
            </w:pPr>
            <w:r w:rsidRPr="00C72007">
              <w:rPr>
                <w:rFonts w:ascii="Arial" w:hAnsi="Arial" w:cs="Arial"/>
                <w:szCs w:val="24"/>
              </w:rPr>
              <w:t>Atividade do NUGAI.</w:t>
            </w:r>
          </w:p>
          <w:p w:rsidR="007B7FD1" w:rsidRPr="00C72007" w:rsidRDefault="007B7FD1" w:rsidP="00877E2A">
            <w:pPr>
              <w:pStyle w:val="Corpodetexto"/>
              <w:spacing w:line="160" w:lineRule="atLeast"/>
              <w:jc w:val="left"/>
              <w:cnfStyle w:val="000000100000"/>
              <w:rPr>
                <w:rFonts w:ascii="Arial" w:hAnsi="Arial" w:cs="Arial"/>
                <w:szCs w:val="24"/>
              </w:rPr>
            </w:pPr>
            <w:r w:rsidRPr="00C72007">
              <w:rPr>
                <w:rFonts w:ascii="Arial" w:hAnsi="Arial" w:cs="Arial"/>
                <w:szCs w:val="24"/>
              </w:rPr>
              <w:t>Império (leituras orientadas).</w:t>
            </w:r>
          </w:p>
        </w:tc>
      </w:tr>
      <w:tr w:rsidR="007B7FD1" w:rsidRPr="00931620" w:rsidTr="00877E2A">
        <w:trPr>
          <w:cnfStyle w:val="000000010000"/>
          <w:trHeight w:val="139"/>
        </w:trPr>
        <w:tc>
          <w:tcPr>
            <w:cnfStyle w:val="001000000000"/>
            <w:tcW w:w="1526" w:type="dxa"/>
          </w:tcPr>
          <w:p w:rsidR="007B7FD1" w:rsidRPr="0058178A" w:rsidRDefault="007B7FD1" w:rsidP="00E56711">
            <w:pPr>
              <w:pStyle w:val="Corpodetexto"/>
              <w:spacing w:line="160" w:lineRule="atLeast"/>
              <w:jc w:val="center"/>
              <w:rPr>
                <w:rFonts w:ascii="Arial" w:hAnsi="Arial" w:cs="Arial"/>
                <w:b w:val="0"/>
                <w:szCs w:val="24"/>
              </w:rPr>
            </w:pPr>
            <w:r w:rsidRPr="0058178A">
              <w:rPr>
                <w:rFonts w:ascii="Arial" w:hAnsi="Arial" w:cs="Arial"/>
                <w:b w:val="0"/>
                <w:szCs w:val="24"/>
              </w:rPr>
              <w:t>46, 47 e 48</w:t>
            </w:r>
          </w:p>
        </w:tc>
        <w:tc>
          <w:tcPr>
            <w:cnfStyle w:val="000010000000"/>
            <w:tcW w:w="850" w:type="dxa"/>
          </w:tcPr>
          <w:p w:rsidR="007B7FD1" w:rsidRPr="004222E0" w:rsidRDefault="007B7FD1" w:rsidP="00DB0AFF">
            <w:pPr>
              <w:pStyle w:val="Corpodetexto"/>
              <w:spacing w:before="120"/>
              <w:jc w:val="center"/>
              <w:rPr>
                <w:rFonts w:ascii="Arial" w:hAnsi="Arial" w:cs="Arial"/>
                <w:szCs w:val="24"/>
              </w:rPr>
            </w:pPr>
            <w:r>
              <w:rPr>
                <w:rFonts w:ascii="Arial" w:hAnsi="Arial" w:cs="Arial"/>
                <w:szCs w:val="24"/>
              </w:rPr>
              <w:t>12/6</w:t>
            </w:r>
          </w:p>
        </w:tc>
        <w:tc>
          <w:tcPr>
            <w:tcW w:w="6770" w:type="dxa"/>
            <w:vAlign w:val="center"/>
          </w:tcPr>
          <w:p w:rsidR="007B7FD1" w:rsidRPr="007B7FD1" w:rsidRDefault="00877E2A" w:rsidP="00877E2A">
            <w:pPr>
              <w:cnfStyle w:val="000000010000"/>
              <w:rPr>
                <w:rFonts w:ascii="Arial" w:hAnsi="Arial" w:cs="Arial"/>
                <w:sz w:val="24"/>
                <w:szCs w:val="24"/>
              </w:rPr>
            </w:pPr>
            <w:r w:rsidRPr="007B7FD1">
              <w:rPr>
                <w:rFonts w:ascii="Arial" w:hAnsi="Arial" w:cs="Arial"/>
                <w:sz w:val="24"/>
                <w:szCs w:val="24"/>
              </w:rPr>
              <w:t>Império: Jogo de</w:t>
            </w:r>
            <w:r w:rsidR="00C72007">
              <w:rPr>
                <w:rFonts w:ascii="Arial" w:hAnsi="Arial" w:cs="Arial"/>
                <w:sz w:val="24"/>
                <w:szCs w:val="24"/>
              </w:rPr>
              <w:t xml:space="preserve"> perguntas e respostas (</w:t>
            </w:r>
            <w:proofErr w:type="gramStart"/>
            <w:r w:rsidR="00C72007">
              <w:rPr>
                <w:rFonts w:ascii="Arial" w:hAnsi="Arial" w:cs="Arial"/>
                <w:sz w:val="24"/>
                <w:szCs w:val="24"/>
              </w:rPr>
              <w:t>2</w:t>
            </w:r>
            <w:proofErr w:type="gramEnd"/>
            <w:r w:rsidR="00C72007">
              <w:rPr>
                <w:rFonts w:ascii="Arial" w:hAnsi="Arial" w:cs="Arial"/>
                <w:sz w:val="24"/>
                <w:szCs w:val="24"/>
              </w:rPr>
              <w:t xml:space="preserve"> pontos</w:t>
            </w:r>
            <w:r w:rsidRPr="007B7FD1">
              <w:rPr>
                <w:rFonts w:ascii="Arial" w:hAnsi="Arial" w:cs="Arial"/>
                <w:sz w:val="24"/>
                <w:szCs w:val="24"/>
              </w:rPr>
              <w:t>)</w:t>
            </w:r>
            <w:r>
              <w:rPr>
                <w:rFonts w:ascii="Arial" w:hAnsi="Arial" w:cs="Arial"/>
                <w:sz w:val="24"/>
                <w:szCs w:val="24"/>
              </w:rPr>
              <w:t>.</w:t>
            </w:r>
          </w:p>
        </w:tc>
      </w:tr>
      <w:tr w:rsidR="007B7FD1" w:rsidRPr="00931620" w:rsidTr="00877E2A">
        <w:trPr>
          <w:cnfStyle w:val="000000100000"/>
          <w:trHeight w:val="139"/>
        </w:trPr>
        <w:tc>
          <w:tcPr>
            <w:cnfStyle w:val="001000000000"/>
            <w:tcW w:w="1526" w:type="dxa"/>
          </w:tcPr>
          <w:p w:rsidR="007B7FD1" w:rsidRPr="0058178A" w:rsidRDefault="007B7FD1" w:rsidP="00E56711">
            <w:pPr>
              <w:pStyle w:val="Corpodetexto"/>
              <w:spacing w:line="160" w:lineRule="atLeast"/>
              <w:jc w:val="center"/>
              <w:rPr>
                <w:rFonts w:ascii="Arial" w:hAnsi="Arial" w:cs="Arial"/>
                <w:b w:val="0"/>
                <w:szCs w:val="24"/>
              </w:rPr>
            </w:pPr>
            <w:r w:rsidRPr="0058178A">
              <w:rPr>
                <w:rFonts w:ascii="Arial" w:hAnsi="Arial" w:cs="Arial"/>
                <w:b w:val="0"/>
                <w:szCs w:val="24"/>
              </w:rPr>
              <w:t>49, 50 e 51</w:t>
            </w:r>
          </w:p>
        </w:tc>
        <w:tc>
          <w:tcPr>
            <w:cnfStyle w:val="000010000000"/>
            <w:tcW w:w="850" w:type="dxa"/>
          </w:tcPr>
          <w:p w:rsidR="007B7FD1" w:rsidRPr="004222E0" w:rsidRDefault="007B7FD1" w:rsidP="00DB0AFF">
            <w:pPr>
              <w:pStyle w:val="Corpodetexto"/>
              <w:spacing w:before="120"/>
              <w:jc w:val="center"/>
              <w:rPr>
                <w:rFonts w:ascii="Arial" w:hAnsi="Arial" w:cs="Arial"/>
                <w:szCs w:val="24"/>
              </w:rPr>
            </w:pPr>
            <w:r>
              <w:rPr>
                <w:rFonts w:ascii="Arial" w:hAnsi="Arial" w:cs="Arial"/>
                <w:szCs w:val="24"/>
              </w:rPr>
              <w:t>19/6</w:t>
            </w:r>
          </w:p>
        </w:tc>
        <w:tc>
          <w:tcPr>
            <w:tcW w:w="6770" w:type="dxa"/>
            <w:vAlign w:val="center"/>
          </w:tcPr>
          <w:p w:rsidR="007B7FD1" w:rsidRPr="007B7FD1" w:rsidRDefault="00636C93" w:rsidP="00877E2A">
            <w:pPr>
              <w:cnfStyle w:val="000000100000"/>
              <w:rPr>
                <w:rFonts w:ascii="Arial" w:hAnsi="Arial" w:cs="Arial"/>
                <w:sz w:val="24"/>
                <w:szCs w:val="24"/>
              </w:rPr>
            </w:pPr>
            <w:r>
              <w:rPr>
                <w:rFonts w:ascii="Arial" w:hAnsi="Arial" w:cs="Arial"/>
                <w:sz w:val="24"/>
                <w:szCs w:val="24"/>
              </w:rPr>
              <w:t>Brasil República e mundo contemporâneo.</w:t>
            </w:r>
          </w:p>
        </w:tc>
      </w:tr>
      <w:tr w:rsidR="007B7FD1" w:rsidRPr="00931620" w:rsidTr="00877E2A">
        <w:trPr>
          <w:cnfStyle w:val="000000010000"/>
          <w:trHeight w:val="139"/>
        </w:trPr>
        <w:tc>
          <w:tcPr>
            <w:cnfStyle w:val="001000000000"/>
            <w:tcW w:w="1526" w:type="dxa"/>
          </w:tcPr>
          <w:p w:rsidR="007B7FD1" w:rsidRPr="0058178A" w:rsidRDefault="007B7FD1" w:rsidP="00E56711">
            <w:pPr>
              <w:pStyle w:val="Corpodetexto"/>
              <w:spacing w:line="160" w:lineRule="atLeast"/>
              <w:jc w:val="center"/>
              <w:rPr>
                <w:rFonts w:ascii="Arial" w:hAnsi="Arial" w:cs="Arial"/>
                <w:b w:val="0"/>
                <w:szCs w:val="24"/>
              </w:rPr>
            </w:pPr>
            <w:r w:rsidRPr="0058178A">
              <w:rPr>
                <w:rFonts w:ascii="Arial" w:hAnsi="Arial" w:cs="Arial"/>
                <w:b w:val="0"/>
                <w:szCs w:val="24"/>
              </w:rPr>
              <w:t>52, 53 e 54</w:t>
            </w:r>
          </w:p>
        </w:tc>
        <w:tc>
          <w:tcPr>
            <w:cnfStyle w:val="000010000000"/>
            <w:tcW w:w="850" w:type="dxa"/>
          </w:tcPr>
          <w:p w:rsidR="007B7FD1" w:rsidRPr="004222E0" w:rsidRDefault="007B7FD1" w:rsidP="00DB0AFF">
            <w:pPr>
              <w:pStyle w:val="Corpodetexto"/>
              <w:spacing w:before="120"/>
              <w:jc w:val="center"/>
              <w:rPr>
                <w:rFonts w:ascii="Arial" w:hAnsi="Arial" w:cs="Arial"/>
                <w:szCs w:val="24"/>
              </w:rPr>
            </w:pPr>
            <w:r>
              <w:rPr>
                <w:rFonts w:ascii="Arial" w:hAnsi="Arial" w:cs="Arial"/>
                <w:szCs w:val="24"/>
              </w:rPr>
              <w:t>26/6</w:t>
            </w:r>
          </w:p>
        </w:tc>
        <w:tc>
          <w:tcPr>
            <w:tcW w:w="6770" w:type="dxa"/>
            <w:vAlign w:val="center"/>
          </w:tcPr>
          <w:p w:rsidR="007B7FD1" w:rsidRPr="002D21D6" w:rsidRDefault="00877E2A" w:rsidP="00877E2A">
            <w:pPr>
              <w:cnfStyle w:val="000000010000"/>
              <w:rPr>
                <w:rFonts w:ascii="Arial" w:hAnsi="Arial" w:cs="Arial"/>
                <w:sz w:val="24"/>
                <w:szCs w:val="24"/>
              </w:rPr>
            </w:pPr>
            <w:r>
              <w:rPr>
                <w:rFonts w:ascii="Arial" w:hAnsi="Arial" w:cs="Arial"/>
                <w:sz w:val="24"/>
                <w:szCs w:val="24"/>
              </w:rPr>
              <w:t>Brasil República</w:t>
            </w:r>
            <w:r w:rsidR="00636C93">
              <w:rPr>
                <w:rFonts w:ascii="Arial" w:hAnsi="Arial" w:cs="Arial"/>
                <w:sz w:val="24"/>
                <w:szCs w:val="24"/>
              </w:rPr>
              <w:t xml:space="preserve"> e mundo contemporâneo.</w:t>
            </w:r>
          </w:p>
        </w:tc>
      </w:tr>
      <w:tr w:rsidR="007B7FD1" w:rsidRPr="00931620" w:rsidTr="00877E2A">
        <w:trPr>
          <w:cnfStyle w:val="000000100000"/>
          <w:trHeight w:val="139"/>
        </w:trPr>
        <w:tc>
          <w:tcPr>
            <w:cnfStyle w:val="001000000000"/>
            <w:tcW w:w="1526" w:type="dxa"/>
          </w:tcPr>
          <w:p w:rsidR="007B7FD1" w:rsidRPr="0058178A" w:rsidRDefault="007B7FD1" w:rsidP="00E56711">
            <w:pPr>
              <w:pStyle w:val="Corpodetexto"/>
              <w:spacing w:line="160" w:lineRule="atLeast"/>
              <w:jc w:val="center"/>
              <w:rPr>
                <w:rFonts w:ascii="Arial" w:hAnsi="Arial" w:cs="Arial"/>
                <w:b w:val="0"/>
                <w:szCs w:val="24"/>
              </w:rPr>
            </w:pPr>
            <w:r w:rsidRPr="0058178A">
              <w:rPr>
                <w:rFonts w:ascii="Arial" w:hAnsi="Arial" w:cs="Arial"/>
                <w:b w:val="0"/>
                <w:szCs w:val="24"/>
              </w:rPr>
              <w:t>55, 56 e 57</w:t>
            </w:r>
          </w:p>
        </w:tc>
        <w:tc>
          <w:tcPr>
            <w:cnfStyle w:val="000010000000"/>
            <w:tcW w:w="850" w:type="dxa"/>
          </w:tcPr>
          <w:p w:rsidR="007B7FD1" w:rsidRPr="004222E0" w:rsidRDefault="007B7FD1" w:rsidP="00DB0AFF">
            <w:pPr>
              <w:pStyle w:val="Corpodetexto"/>
              <w:spacing w:before="120"/>
              <w:jc w:val="center"/>
              <w:rPr>
                <w:rFonts w:ascii="Arial" w:hAnsi="Arial" w:cs="Arial"/>
                <w:szCs w:val="24"/>
              </w:rPr>
            </w:pPr>
            <w:r>
              <w:rPr>
                <w:rFonts w:ascii="Arial" w:hAnsi="Arial" w:cs="Arial"/>
                <w:szCs w:val="24"/>
              </w:rPr>
              <w:t>03/7</w:t>
            </w:r>
          </w:p>
        </w:tc>
        <w:tc>
          <w:tcPr>
            <w:tcW w:w="6770" w:type="dxa"/>
            <w:vAlign w:val="center"/>
          </w:tcPr>
          <w:p w:rsidR="007B7FD1" w:rsidRDefault="00636C93" w:rsidP="00877E2A">
            <w:pPr>
              <w:cnfStyle w:val="000000100000"/>
              <w:rPr>
                <w:rFonts w:ascii="Arial" w:hAnsi="Arial" w:cs="Arial"/>
                <w:sz w:val="24"/>
                <w:szCs w:val="24"/>
              </w:rPr>
            </w:pPr>
            <w:r>
              <w:rPr>
                <w:rFonts w:ascii="Arial" w:hAnsi="Arial" w:cs="Arial"/>
                <w:sz w:val="24"/>
                <w:szCs w:val="24"/>
              </w:rPr>
              <w:t xml:space="preserve">Brasil República e mundo contemporâneo: </w:t>
            </w:r>
            <w:r w:rsidR="00877E2A">
              <w:rPr>
                <w:rFonts w:ascii="Arial" w:hAnsi="Arial" w:cs="Arial"/>
                <w:sz w:val="24"/>
                <w:szCs w:val="24"/>
              </w:rPr>
              <w:t>Trabalho (</w:t>
            </w:r>
            <w:proofErr w:type="gramStart"/>
            <w:r w:rsidR="00877E2A">
              <w:rPr>
                <w:rFonts w:ascii="Arial" w:hAnsi="Arial" w:cs="Arial"/>
                <w:sz w:val="24"/>
                <w:szCs w:val="24"/>
              </w:rPr>
              <w:t>2</w:t>
            </w:r>
            <w:proofErr w:type="gramEnd"/>
            <w:r w:rsidR="00877E2A">
              <w:rPr>
                <w:rFonts w:ascii="Arial" w:hAnsi="Arial" w:cs="Arial"/>
                <w:sz w:val="24"/>
                <w:szCs w:val="24"/>
              </w:rPr>
              <w:t xml:space="preserve"> pontos).</w:t>
            </w:r>
          </w:p>
          <w:p w:rsidR="007B7FD1" w:rsidRPr="002D21D6" w:rsidRDefault="007B7FD1" w:rsidP="00877E2A">
            <w:pPr>
              <w:cnfStyle w:val="000000100000"/>
              <w:rPr>
                <w:rFonts w:ascii="Arial" w:hAnsi="Arial" w:cs="Arial"/>
                <w:sz w:val="24"/>
                <w:szCs w:val="24"/>
              </w:rPr>
            </w:pPr>
            <w:r w:rsidRPr="002D21D6">
              <w:rPr>
                <w:rFonts w:ascii="Arial" w:hAnsi="Arial" w:cs="Arial"/>
                <w:sz w:val="24"/>
                <w:szCs w:val="24"/>
              </w:rPr>
              <w:t>A</w:t>
            </w:r>
            <w:r w:rsidR="00877E2A">
              <w:rPr>
                <w:rFonts w:ascii="Arial" w:hAnsi="Arial" w:cs="Arial"/>
                <w:sz w:val="24"/>
                <w:szCs w:val="24"/>
              </w:rPr>
              <w:t>utoavaliação</w:t>
            </w:r>
            <w:r w:rsidRPr="002D21D6">
              <w:rPr>
                <w:rFonts w:ascii="Arial" w:hAnsi="Arial" w:cs="Arial"/>
                <w:sz w:val="24"/>
                <w:szCs w:val="24"/>
              </w:rPr>
              <w:t>.</w:t>
            </w:r>
          </w:p>
        </w:tc>
      </w:tr>
      <w:tr w:rsidR="007B7FD1" w:rsidRPr="00931620" w:rsidTr="00877E2A">
        <w:trPr>
          <w:cnfStyle w:val="000000010000"/>
          <w:trHeight w:val="63"/>
        </w:trPr>
        <w:tc>
          <w:tcPr>
            <w:cnfStyle w:val="001000000000"/>
            <w:tcW w:w="1526" w:type="dxa"/>
          </w:tcPr>
          <w:p w:rsidR="007B7FD1" w:rsidRPr="0058178A" w:rsidRDefault="007B7FD1" w:rsidP="00E56711">
            <w:pPr>
              <w:pStyle w:val="Corpodetexto"/>
              <w:spacing w:line="160" w:lineRule="atLeast"/>
              <w:jc w:val="center"/>
              <w:rPr>
                <w:rFonts w:ascii="Arial" w:hAnsi="Arial" w:cs="Arial"/>
                <w:b w:val="0"/>
                <w:szCs w:val="24"/>
              </w:rPr>
            </w:pPr>
            <w:r w:rsidRPr="0058178A">
              <w:rPr>
                <w:rFonts w:ascii="Arial" w:hAnsi="Arial" w:cs="Arial"/>
                <w:b w:val="0"/>
                <w:szCs w:val="24"/>
              </w:rPr>
              <w:t>58, 59 e 60</w:t>
            </w:r>
          </w:p>
        </w:tc>
        <w:tc>
          <w:tcPr>
            <w:cnfStyle w:val="000010000000"/>
            <w:tcW w:w="850" w:type="dxa"/>
          </w:tcPr>
          <w:p w:rsidR="007B7FD1" w:rsidRPr="004222E0" w:rsidRDefault="007B7FD1" w:rsidP="00DB0AFF">
            <w:pPr>
              <w:pStyle w:val="Corpodetexto"/>
              <w:spacing w:before="120"/>
              <w:jc w:val="center"/>
              <w:rPr>
                <w:rFonts w:ascii="Arial" w:hAnsi="Arial" w:cs="Arial"/>
                <w:szCs w:val="24"/>
              </w:rPr>
            </w:pPr>
            <w:r>
              <w:rPr>
                <w:rFonts w:ascii="Arial" w:hAnsi="Arial" w:cs="Arial"/>
                <w:szCs w:val="24"/>
              </w:rPr>
              <w:t>10/7</w:t>
            </w:r>
          </w:p>
        </w:tc>
        <w:tc>
          <w:tcPr>
            <w:tcW w:w="6770" w:type="dxa"/>
            <w:vAlign w:val="center"/>
          </w:tcPr>
          <w:p w:rsidR="007B7FD1" w:rsidRPr="002D21D6" w:rsidRDefault="007B7FD1" w:rsidP="00877E2A">
            <w:pPr>
              <w:cnfStyle w:val="000000010000"/>
              <w:rPr>
                <w:rFonts w:ascii="Arial" w:hAnsi="Arial" w:cs="Arial"/>
                <w:sz w:val="24"/>
                <w:szCs w:val="24"/>
              </w:rPr>
            </w:pPr>
            <w:r w:rsidRPr="002D21D6">
              <w:rPr>
                <w:rFonts w:ascii="Arial" w:hAnsi="Arial" w:cs="Arial"/>
                <w:sz w:val="24"/>
                <w:szCs w:val="24"/>
              </w:rPr>
              <w:t xml:space="preserve">Recuperação. </w:t>
            </w:r>
          </w:p>
        </w:tc>
      </w:tr>
    </w:tbl>
    <w:p w:rsidR="006F7AD2" w:rsidRPr="004222E0" w:rsidRDefault="006F7AD2" w:rsidP="006F7AD2">
      <w:pPr>
        <w:jc w:val="both"/>
        <w:rPr>
          <w:rFonts w:ascii="Arial" w:hAnsi="Arial" w:cs="Arial"/>
          <w:sz w:val="24"/>
          <w:szCs w:val="24"/>
        </w:rPr>
      </w:pPr>
      <w:r>
        <w:rPr>
          <w:rFonts w:ascii="Arial" w:hAnsi="Arial" w:cs="Arial"/>
          <w:sz w:val="24"/>
          <w:szCs w:val="24"/>
        </w:rPr>
        <w:t>Obs.: Poderá haver aulas extras, dependendo de acertos entre alunos e professor, da ocupação eventual de janelas na grade-horária, e/ou de marcação de dias compensatórios pela instituição.</w:t>
      </w:r>
    </w:p>
    <w:p w:rsidR="00232493" w:rsidRDefault="00232493" w:rsidP="00A215B5">
      <w:pPr>
        <w:rPr>
          <w:rFonts w:ascii="Arial" w:hAnsi="Arial" w:cs="Arial"/>
          <w:sz w:val="24"/>
          <w:szCs w:val="24"/>
        </w:rPr>
      </w:pPr>
    </w:p>
    <w:sectPr w:rsidR="00232493" w:rsidSect="00676D4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E03" w:rsidRDefault="002B4E03" w:rsidP="00E2356C">
      <w:r>
        <w:separator/>
      </w:r>
    </w:p>
  </w:endnote>
  <w:endnote w:type="continuationSeparator" w:id="0">
    <w:p w:rsidR="002B4E03" w:rsidRDefault="002B4E03" w:rsidP="00E2356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3057"/>
      <w:docPartObj>
        <w:docPartGallery w:val="Page Numbers (Bottom of Page)"/>
        <w:docPartUnique/>
      </w:docPartObj>
    </w:sdtPr>
    <w:sdtContent>
      <w:p w:rsidR="00C17439" w:rsidRDefault="00C15C9C">
        <w:pPr>
          <w:pStyle w:val="Rodap"/>
          <w:jc w:val="right"/>
        </w:pPr>
        <w:fldSimple w:instr=" PAGE   \* MERGEFORMAT ">
          <w:r w:rsidR="00806475">
            <w:rPr>
              <w:noProof/>
            </w:rPr>
            <w:t>4</w:t>
          </w:r>
        </w:fldSimple>
      </w:p>
    </w:sdtContent>
  </w:sdt>
  <w:p w:rsidR="00C17439" w:rsidRDefault="00C174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E03" w:rsidRDefault="002B4E03" w:rsidP="00E2356C">
      <w:r>
        <w:separator/>
      </w:r>
    </w:p>
  </w:footnote>
  <w:footnote w:type="continuationSeparator" w:id="0">
    <w:p w:rsidR="002B4E03" w:rsidRDefault="002B4E03" w:rsidP="00E23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39" w:rsidRPr="00815FBF" w:rsidRDefault="00C17439" w:rsidP="00E2356C">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C17439" w:rsidRPr="000218DA" w:rsidRDefault="00C17439" w:rsidP="00E2356C">
    <w:pPr>
      <w:pStyle w:val="Subttulo"/>
      <w:spacing w:line="240" w:lineRule="auto"/>
      <w:rPr>
        <w:rFonts w:ascii="Arial" w:hAnsi="Arial" w:cs="Arial"/>
        <w:sz w:val="24"/>
      </w:rPr>
    </w:pPr>
    <w:r w:rsidRPr="000218DA">
      <w:rPr>
        <w:rFonts w:ascii="Arial" w:hAnsi="Arial" w:cs="Arial"/>
        <w:sz w:val="24"/>
      </w:rPr>
      <w:t>INSTITUTO FEDERAL SUL-RIO-GRANDENSE</w:t>
    </w:r>
  </w:p>
  <w:p w:rsidR="00C17439" w:rsidRPr="000218DA" w:rsidRDefault="00C17439" w:rsidP="00E2356C">
    <w:pPr>
      <w:pStyle w:val="Subttulo"/>
      <w:spacing w:line="240" w:lineRule="auto"/>
      <w:rPr>
        <w:rFonts w:ascii="Arial" w:hAnsi="Arial" w:cs="Arial"/>
        <w:sz w:val="24"/>
      </w:rPr>
    </w:pPr>
    <w:r w:rsidRPr="000218DA">
      <w:rPr>
        <w:rFonts w:ascii="Arial" w:hAnsi="Arial" w:cs="Arial"/>
        <w:sz w:val="24"/>
      </w:rPr>
      <w:t>CAMPUS SAPUCAIA DO SUL</w:t>
    </w:r>
  </w:p>
  <w:p w:rsidR="00C17439" w:rsidRPr="000218DA" w:rsidRDefault="00C17439" w:rsidP="00E2356C">
    <w:pPr>
      <w:jc w:val="center"/>
      <w:rPr>
        <w:rFonts w:ascii="Arial" w:hAnsi="Arial" w:cs="Arial"/>
        <w:b/>
        <w:sz w:val="24"/>
        <w:szCs w:val="24"/>
      </w:rPr>
    </w:pPr>
    <w:r w:rsidRPr="000218DA">
      <w:rPr>
        <w:rFonts w:ascii="Arial" w:hAnsi="Arial" w:cs="Arial"/>
        <w:b/>
        <w:sz w:val="24"/>
        <w:szCs w:val="24"/>
      </w:rPr>
      <w:t>PRÓ-REITORIA DE ENSINO</w:t>
    </w:r>
  </w:p>
  <w:p w:rsidR="00C17439" w:rsidRDefault="00C174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D77"/>
    <w:multiLevelType w:val="hybridMultilevel"/>
    <w:tmpl w:val="10FCD886"/>
    <w:lvl w:ilvl="0" w:tplc="3CB0BB52">
      <w:start w:val="1"/>
      <w:numFmt w:val="bullet"/>
      <w:lvlText w:val=""/>
      <w:lvlJc w:val="left"/>
      <w:pPr>
        <w:ind w:left="720" w:hanging="360"/>
      </w:pPr>
      <w:rPr>
        <w:rFonts w:ascii="Wingdings 2" w:hAnsi="Wingdings 2"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5A4E8E"/>
    <w:multiLevelType w:val="hybridMultilevel"/>
    <w:tmpl w:val="E3D88A36"/>
    <w:lvl w:ilvl="0" w:tplc="B61C0484">
      <w:start w:val="1"/>
      <w:numFmt w:val="bullet"/>
      <w:lvlText w:val=""/>
      <w:lvlJc w:val="left"/>
      <w:pPr>
        <w:tabs>
          <w:tab w:val="num" w:pos="720"/>
        </w:tabs>
        <w:ind w:left="720" w:hanging="360"/>
      </w:pPr>
      <w:rPr>
        <w:rFonts w:ascii="Wingdings 2" w:hAnsi="Wingdings 2" w:hint="default"/>
      </w:rPr>
    </w:lvl>
    <w:lvl w:ilvl="1" w:tplc="764840CA" w:tentative="1">
      <w:start w:val="1"/>
      <w:numFmt w:val="bullet"/>
      <w:lvlText w:val=""/>
      <w:lvlJc w:val="left"/>
      <w:pPr>
        <w:tabs>
          <w:tab w:val="num" w:pos="1440"/>
        </w:tabs>
        <w:ind w:left="1440" w:hanging="360"/>
      </w:pPr>
      <w:rPr>
        <w:rFonts w:ascii="Wingdings 2" w:hAnsi="Wingdings 2" w:hint="default"/>
      </w:rPr>
    </w:lvl>
    <w:lvl w:ilvl="2" w:tplc="FF342E30" w:tentative="1">
      <w:start w:val="1"/>
      <w:numFmt w:val="bullet"/>
      <w:lvlText w:val=""/>
      <w:lvlJc w:val="left"/>
      <w:pPr>
        <w:tabs>
          <w:tab w:val="num" w:pos="2160"/>
        </w:tabs>
        <w:ind w:left="2160" w:hanging="360"/>
      </w:pPr>
      <w:rPr>
        <w:rFonts w:ascii="Wingdings 2" w:hAnsi="Wingdings 2" w:hint="default"/>
      </w:rPr>
    </w:lvl>
    <w:lvl w:ilvl="3" w:tplc="2D021FA4" w:tentative="1">
      <w:start w:val="1"/>
      <w:numFmt w:val="bullet"/>
      <w:lvlText w:val=""/>
      <w:lvlJc w:val="left"/>
      <w:pPr>
        <w:tabs>
          <w:tab w:val="num" w:pos="2880"/>
        </w:tabs>
        <w:ind w:left="2880" w:hanging="360"/>
      </w:pPr>
      <w:rPr>
        <w:rFonts w:ascii="Wingdings 2" w:hAnsi="Wingdings 2" w:hint="default"/>
      </w:rPr>
    </w:lvl>
    <w:lvl w:ilvl="4" w:tplc="4F2A4F6E" w:tentative="1">
      <w:start w:val="1"/>
      <w:numFmt w:val="bullet"/>
      <w:lvlText w:val=""/>
      <w:lvlJc w:val="left"/>
      <w:pPr>
        <w:tabs>
          <w:tab w:val="num" w:pos="3600"/>
        </w:tabs>
        <w:ind w:left="3600" w:hanging="360"/>
      </w:pPr>
      <w:rPr>
        <w:rFonts w:ascii="Wingdings 2" w:hAnsi="Wingdings 2" w:hint="default"/>
      </w:rPr>
    </w:lvl>
    <w:lvl w:ilvl="5" w:tplc="A12EFC6E" w:tentative="1">
      <w:start w:val="1"/>
      <w:numFmt w:val="bullet"/>
      <w:lvlText w:val=""/>
      <w:lvlJc w:val="left"/>
      <w:pPr>
        <w:tabs>
          <w:tab w:val="num" w:pos="4320"/>
        </w:tabs>
        <w:ind w:left="4320" w:hanging="360"/>
      </w:pPr>
      <w:rPr>
        <w:rFonts w:ascii="Wingdings 2" w:hAnsi="Wingdings 2" w:hint="default"/>
      </w:rPr>
    </w:lvl>
    <w:lvl w:ilvl="6" w:tplc="B6266168" w:tentative="1">
      <w:start w:val="1"/>
      <w:numFmt w:val="bullet"/>
      <w:lvlText w:val=""/>
      <w:lvlJc w:val="left"/>
      <w:pPr>
        <w:tabs>
          <w:tab w:val="num" w:pos="5040"/>
        </w:tabs>
        <w:ind w:left="5040" w:hanging="360"/>
      </w:pPr>
      <w:rPr>
        <w:rFonts w:ascii="Wingdings 2" w:hAnsi="Wingdings 2" w:hint="default"/>
      </w:rPr>
    </w:lvl>
    <w:lvl w:ilvl="7" w:tplc="44C80214" w:tentative="1">
      <w:start w:val="1"/>
      <w:numFmt w:val="bullet"/>
      <w:lvlText w:val=""/>
      <w:lvlJc w:val="left"/>
      <w:pPr>
        <w:tabs>
          <w:tab w:val="num" w:pos="5760"/>
        </w:tabs>
        <w:ind w:left="5760" w:hanging="360"/>
      </w:pPr>
      <w:rPr>
        <w:rFonts w:ascii="Wingdings 2" w:hAnsi="Wingdings 2" w:hint="default"/>
      </w:rPr>
    </w:lvl>
    <w:lvl w:ilvl="8" w:tplc="08782F66" w:tentative="1">
      <w:start w:val="1"/>
      <w:numFmt w:val="bullet"/>
      <w:lvlText w:val=""/>
      <w:lvlJc w:val="left"/>
      <w:pPr>
        <w:tabs>
          <w:tab w:val="num" w:pos="6480"/>
        </w:tabs>
        <w:ind w:left="6480" w:hanging="360"/>
      </w:pPr>
      <w:rPr>
        <w:rFonts w:ascii="Wingdings 2" w:hAnsi="Wingdings 2" w:hint="default"/>
      </w:rPr>
    </w:lvl>
  </w:abstractNum>
  <w:abstractNum w:abstractNumId="2">
    <w:nsid w:val="10D26BA4"/>
    <w:multiLevelType w:val="hybridMultilevel"/>
    <w:tmpl w:val="632E4BB8"/>
    <w:lvl w:ilvl="0" w:tplc="4EBE4D76">
      <w:start w:val="1"/>
      <w:numFmt w:val="bullet"/>
      <w:lvlText w:val=""/>
      <w:lvlJc w:val="left"/>
      <w:pPr>
        <w:tabs>
          <w:tab w:val="num" w:pos="720"/>
        </w:tabs>
        <w:ind w:left="720" w:hanging="360"/>
      </w:pPr>
      <w:rPr>
        <w:rFonts w:ascii="Wingdings" w:hAnsi="Wingdings" w:hint="default"/>
      </w:rPr>
    </w:lvl>
    <w:lvl w:ilvl="1" w:tplc="0F266F4C" w:tentative="1">
      <w:start w:val="1"/>
      <w:numFmt w:val="bullet"/>
      <w:lvlText w:val=""/>
      <w:lvlJc w:val="left"/>
      <w:pPr>
        <w:tabs>
          <w:tab w:val="num" w:pos="1440"/>
        </w:tabs>
        <w:ind w:left="1440" w:hanging="360"/>
      </w:pPr>
      <w:rPr>
        <w:rFonts w:ascii="Wingdings" w:hAnsi="Wingdings" w:hint="default"/>
      </w:rPr>
    </w:lvl>
    <w:lvl w:ilvl="2" w:tplc="573C118C" w:tentative="1">
      <w:start w:val="1"/>
      <w:numFmt w:val="bullet"/>
      <w:lvlText w:val=""/>
      <w:lvlJc w:val="left"/>
      <w:pPr>
        <w:tabs>
          <w:tab w:val="num" w:pos="2160"/>
        </w:tabs>
        <w:ind w:left="2160" w:hanging="360"/>
      </w:pPr>
      <w:rPr>
        <w:rFonts w:ascii="Wingdings" w:hAnsi="Wingdings" w:hint="default"/>
      </w:rPr>
    </w:lvl>
    <w:lvl w:ilvl="3" w:tplc="74649AE0" w:tentative="1">
      <w:start w:val="1"/>
      <w:numFmt w:val="bullet"/>
      <w:lvlText w:val=""/>
      <w:lvlJc w:val="left"/>
      <w:pPr>
        <w:tabs>
          <w:tab w:val="num" w:pos="2880"/>
        </w:tabs>
        <w:ind w:left="2880" w:hanging="360"/>
      </w:pPr>
      <w:rPr>
        <w:rFonts w:ascii="Wingdings" w:hAnsi="Wingdings" w:hint="default"/>
      </w:rPr>
    </w:lvl>
    <w:lvl w:ilvl="4" w:tplc="E8B27F94" w:tentative="1">
      <w:start w:val="1"/>
      <w:numFmt w:val="bullet"/>
      <w:lvlText w:val=""/>
      <w:lvlJc w:val="left"/>
      <w:pPr>
        <w:tabs>
          <w:tab w:val="num" w:pos="3600"/>
        </w:tabs>
        <w:ind w:left="3600" w:hanging="360"/>
      </w:pPr>
      <w:rPr>
        <w:rFonts w:ascii="Wingdings" w:hAnsi="Wingdings" w:hint="default"/>
      </w:rPr>
    </w:lvl>
    <w:lvl w:ilvl="5" w:tplc="F35A6E36" w:tentative="1">
      <w:start w:val="1"/>
      <w:numFmt w:val="bullet"/>
      <w:lvlText w:val=""/>
      <w:lvlJc w:val="left"/>
      <w:pPr>
        <w:tabs>
          <w:tab w:val="num" w:pos="4320"/>
        </w:tabs>
        <w:ind w:left="4320" w:hanging="360"/>
      </w:pPr>
      <w:rPr>
        <w:rFonts w:ascii="Wingdings" w:hAnsi="Wingdings" w:hint="default"/>
      </w:rPr>
    </w:lvl>
    <w:lvl w:ilvl="6" w:tplc="96086036" w:tentative="1">
      <w:start w:val="1"/>
      <w:numFmt w:val="bullet"/>
      <w:lvlText w:val=""/>
      <w:lvlJc w:val="left"/>
      <w:pPr>
        <w:tabs>
          <w:tab w:val="num" w:pos="5040"/>
        </w:tabs>
        <w:ind w:left="5040" w:hanging="360"/>
      </w:pPr>
      <w:rPr>
        <w:rFonts w:ascii="Wingdings" w:hAnsi="Wingdings" w:hint="default"/>
      </w:rPr>
    </w:lvl>
    <w:lvl w:ilvl="7" w:tplc="6B10B5B6" w:tentative="1">
      <w:start w:val="1"/>
      <w:numFmt w:val="bullet"/>
      <w:lvlText w:val=""/>
      <w:lvlJc w:val="left"/>
      <w:pPr>
        <w:tabs>
          <w:tab w:val="num" w:pos="5760"/>
        </w:tabs>
        <w:ind w:left="5760" w:hanging="360"/>
      </w:pPr>
      <w:rPr>
        <w:rFonts w:ascii="Wingdings" w:hAnsi="Wingdings" w:hint="default"/>
      </w:rPr>
    </w:lvl>
    <w:lvl w:ilvl="8" w:tplc="B232D288" w:tentative="1">
      <w:start w:val="1"/>
      <w:numFmt w:val="bullet"/>
      <w:lvlText w:val=""/>
      <w:lvlJc w:val="left"/>
      <w:pPr>
        <w:tabs>
          <w:tab w:val="num" w:pos="6480"/>
        </w:tabs>
        <w:ind w:left="6480" w:hanging="360"/>
      </w:pPr>
      <w:rPr>
        <w:rFonts w:ascii="Wingdings" w:hAnsi="Wingdings" w:hint="default"/>
      </w:rPr>
    </w:lvl>
  </w:abstractNum>
  <w:abstractNum w:abstractNumId="3">
    <w:nsid w:val="122F401F"/>
    <w:multiLevelType w:val="hybridMultilevel"/>
    <w:tmpl w:val="44FCDD88"/>
    <w:lvl w:ilvl="0" w:tplc="3CB0BB52">
      <w:start w:val="1"/>
      <w:numFmt w:val="bullet"/>
      <w:lvlText w:val=""/>
      <w:lvlJc w:val="left"/>
      <w:pPr>
        <w:tabs>
          <w:tab w:val="num" w:pos="720"/>
        </w:tabs>
        <w:ind w:left="720" w:hanging="360"/>
      </w:pPr>
      <w:rPr>
        <w:rFonts w:ascii="Wingdings 2" w:hAnsi="Wingdings 2" w:hint="default"/>
      </w:rPr>
    </w:lvl>
    <w:lvl w:ilvl="1" w:tplc="DEF0400E" w:tentative="1">
      <w:start w:val="1"/>
      <w:numFmt w:val="bullet"/>
      <w:lvlText w:val=""/>
      <w:lvlJc w:val="left"/>
      <w:pPr>
        <w:tabs>
          <w:tab w:val="num" w:pos="1440"/>
        </w:tabs>
        <w:ind w:left="1440" w:hanging="360"/>
      </w:pPr>
      <w:rPr>
        <w:rFonts w:ascii="Wingdings 2" w:hAnsi="Wingdings 2" w:hint="default"/>
      </w:rPr>
    </w:lvl>
    <w:lvl w:ilvl="2" w:tplc="BAA01504" w:tentative="1">
      <w:start w:val="1"/>
      <w:numFmt w:val="bullet"/>
      <w:lvlText w:val=""/>
      <w:lvlJc w:val="left"/>
      <w:pPr>
        <w:tabs>
          <w:tab w:val="num" w:pos="2160"/>
        </w:tabs>
        <w:ind w:left="2160" w:hanging="360"/>
      </w:pPr>
      <w:rPr>
        <w:rFonts w:ascii="Wingdings 2" w:hAnsi="Wingdings 2" w:hint="default"/>
      </w:rPr>
    </w:lvl>
    <w:lvl w:ilvl="3" w:tplc="945641E2" w:tentative="1">
      <w:start w:val="1"/>
      <w:numFmt w:val="bullet"/>
      <w:lvlText w:val=""/>
      <w:lvlJc w:val="left"/>
      <w:pPr>
        <w:tabs>
          <w:tab w:val="num" w:pos="2880"/>
        </w:tabs>
        <w:ind w:left="2880" w:hanging="360"/>
      </w:pPr>
      <w:rPr>
        <w:rFonts w:ascii="Wingdings 2" w:hAnsi="Wingdings 2" w:hint="default"/>
      </w:rPr>
    </w:lvl>
    <w:lvl w:ilvl="4" w:tplc="C7A6A662" w:tentative="1">
      <w:start w:val="1"/>
      <w:numFmt w:val="bullet"/>
      <w:lvlText w:val=""/>
      <w:lvlJc w:val="left"/>
      <w:pPr>
        <w:tabs>
          <w:tab w:val="num" w:pos="3600"/>
        </w:tabs>
        <w:ind w:left="3600" w:hanging="360"/>
      </w:pPr>
      <w:rPr>
        <w:rFonts w:ascii="Wingdings 2" w:hAnsi="Wingdings 2" w:hint="default"/>
      </w:rPr>
    </w:lvl>
    <w:lvl w:ilvl="5" w:tplc="82743DEC" w:tentative="1">
      <w:start w:val="1"/>
      <w:numFmt w:val="bullet"/>
      <w:lvlText w:val=""/>
      <w:lvlJc w:val="left"/>
      <w:pPr>
        <w:tabs>
          <w:tab w:val="num" w:pos="4320"/>
        </w:tabs>
        <w:ind w:left="4320" w:hanging="360"/>
      </w:pPr>
      <w:rPr>
        <w:rFonts w:ascii="Wingdings 2" w:hAnsi="Wingdings 2" w:hint="default"/>
      </w:rPr>
    </w:lvl>
    <w:lvl w:ilvl="6" w:tplc="EF4A7CC2" w:tentative="1">
      <w:start w:val="1"/>
      <w:numFmt w:val="bullet"/>
      <w:lvlText w:val=""/>
      <w:lvlJc w:val="left"/>
      <w:pPr>
        <w:tabs>
          <w:tab w:val="num" w:pos="5040"/>
        </w:tabs>
        <w:ind w:left="5040" w:hanging="360"/>
      </w:pPr>
      <w:rPr>
        <w:rFonts w:ascii="Wingdings 2" w:hAnsi="Wingdings 2" w:hint="default"/>
      </w:rPr>
    </w:lvl>
    <w:lvl w:ilvl="7" w:tplc="B8285D70" w:tentative="1">
      <w:start w:val="1"/>
      <w:numFmt w:val="bullet"/>
      <w:lvlText w:val=""/>
      <w:lvlJc w:val="left"/>
      <w:pPr>
        <w:tabs>
          <w:tab w:val="num" w:pos="5760"/>
        </w:tabs>
        <w:ind w:left="5760" w:hanging="360"/>
      </w:pPr>
      <w:rPr>
        <w:rFonts w:ascii="Wingdings 2" w:hAnsi="Wingdings 2" w:hint="default"/>
      </w:rPr>
    </w:lvl>
    <w:lvl w:ilvl="8" w:tplc="285A8EE0" w:tentative="1">
      <w:start w:val="1"/>
      <w:numFmt w:val="bullet"/>
      <w:lvlText w:val=""/>
      <w:lvlJc w:val="left"/>
      <w:pPr>
        <w:tabs>
          <w:tab w:val="num" w:pos="6480"/>
        </w:tabs>
        <w:ind w:left="6480" w:hanging="360"/>
      </w:pPr>
      <w:rPr>
        <w:rFonts w:ascii="Wingdings 2" w:hAnsi="Wingdings 2" w:hint="default"/>
      </w:rPr>
    </w:lvl>
  </w:abstractNum>
  <w:abstractNum w:abstractNumId="4">
    <w:nsid w:val="14EB399E"/>
    <w:multiLevelType w:val="hybridMultilevel"/>
    <w:tmpl w:val="4F3040D0"/>
    <w:lvl w:ilvl="0" w:tplc="3CB0BB52">
      <w:start w:val="1"/>
      <w:numFmt w:val="bullet"/>
      <w:lvlText w:val=""/>
      <w:lvlJc w:val="left"/>
      <w:pPr>
        <w:ind w:left="851" w:hanging="360"/>
      </w:pPr>
      <w:rPr>
        <w:rFonts w:ascii="Wingdings 2" w:hAnsi="Wingdings 2" w:hint="default"/>
      </w:rPr>
    </w:lvl>
    <w:lvl w:ilvl="1" w:tplc="04160003" w:tentative="1">
      <w:start w:val="1"/>
      <w:numFmt w:val="bullet"/>
      <w:lvlText w:val="o"/>
      <w:lvlJc w:val="left"/>
      <w:pPr>
        <w:ind w:left="1571" w:hanging="360"/>
      </w:pPr>
      <w:rPr>
        <w:rFonts w:ascii="Courier New" w:hAnsi="Courier New" w:cs="Courier New" w:hint="default"/>
      </w:rPr>
    </w:lvl>
    <w:lvl w:ilvl="2" w:tplc="04160005" w:tentative="1">
      <w:start w:val="1"/>
      <w:numFmt w:val="bullet"/>
      <w:lvlText w:val=""/>
      <w:lvlJc w:val="left"/>
      <w:pPr>
        <w:ind w:left="2291" w:hanging="360"/>
      </w:pPr>
      <w:rPr>
        <w:rFonts w:ascii="Wingdings" w:hAnsi="Wingdings" w:hint="default"/>
      </w:rPr>
    </w:lvl>
    <w:lvl w:ilvl="3" w:tplc="04160001" w:tentative="1">
      <w:start w:val="1"/>
      <w:numFmt w:val="bullet"/>
      <w:lvlText w:val=""/>
      <w:lvlJc w:val="left"/>
      <w:pPr>
        <w:ind w:left="3011" w:hanging="360"/>
      </w:pPr>
      <w:rPr>
        <w:rFonts w:ascii="Symbol" w:hAnsi="Symbol" w:hint="default"/>
      </w:rPr>
    </w:lvl>
    <w:lvl w:ilvl="4" w:tplc="04160003" w:tentative="1">
      <w:start w:val="1"/>
      <w:numFmt w:val="bullet"/>
      <w:lvlText w:val="o"/>
      <w:lvlJc w:val="left"/>
      <w:pPr>
        <w:ind w:left="3731" w:hanging="360"/>
      </w:pPr>
      <w:rPr>
        <w:rFonts w:ascii="Courier New" w:hAnsi="Courier New" w:cs="Courier New" w:hint="default"/>
      </w:rPr>
    </w:lvl>
    <w:lvl w:ilvl="5" w:tplc="04160005" w:tentative="1">
      <w:start w:val="1"/>
      <w:numFmt w:val="bullet"/>
      <w:lvlText w:val=""/>
      <w:lvlJc w:val="left"/>
      <w:pPr>
        <w:ind w:left="4451" w:hanging="360"/>
      </w:pPr>
      <w:rPr>
        <w:rFonts w:ascii="Wingdings" w:hAnsi="Wingdings" w:hint="default"/>
      </w:rPr>
    </w:lvl>
    <w:lvl w:ilvl="6" w:tplc="04160001" w:tentative="1">
      <w:start w:val="1"/>
      <w:numFmt w:val="bullet"/>
      <w:lvlText w:val=""/>
      <w:lvlJc w:val="left"/>
      <w:pPr>
        <w:ind w:left="5171" w:hanging="360"/>
      </w:pPr>
      <w:rPr>
        <w:rFonts w:ascii="Symbol" w:hAnsi="Symbol" w:hint="default"/>
      </w:rPr>
    </w:lvl>
    <w:lvl w:ilvl="7" w:tplc="04160003" w:tentative="1">
      <w:start w:val="1"/>
      <w:numFmt w:val="bullet"/>
      <w:lvlText w:val="o"/>
      <w:lvlJc w:val="left"/>
      <w:pPr>
        <w:ind w:left="5891" w:hanging="360"/>
      </w:pPr>
      <w:rPr>
        <w:rFonts w:ascii="Courier New" w:hAnsi="Courier New" w:cs="Courier New" w:hint="default"/>
      </w:rPr>
    </w:lvl>
    <w:lvl w:ilvl="8" w:tplc="04160005" w:tentative="1">
      <w:start w:val="1"/>
      <w:numFmt w:val="bullet"/>
      <w:lvlText w:val=""/>
      <w:lvlJc w:val="left"/>
      <w:pPr>
        <w:ind w:left="6611" w:hanging="360"/>
      </w:pPr>
      <w:rPr>
        <w:rFonts w:ascii="Wingdings" w:hAnsi="Wingdings" w:hint="default"/>
      </w:rPr>
    </w:lvl>
  </w:abstractNum>
  <w:abstractNum w:abstractNumId="5">
    <w:nsid w:val="1695069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7985881"/>
    <w:multiLevelType w:val="hybridMultilevel"/>
    <w:tmpl w:val="3CD40BE4"/>
    <w:lvl w:ilvl="0" w:tplc="84AE880E">
      <w:start w:val="1"/>
      <w:numFmt w:val="bullet"/>
      <w:lvlText w:val=""/>
      <w:lvlJc w:val="left"/>
      <w:pPr>
        <w:tabs>
          <w:tab w:val="num" w:pos="720"/>
        </w:tabs>
        <w:ind w:left="720" w:hanging="360"/>
      </w:pPr>
      <w:rPr>
        <w:rFonts w:ascii="Wingdings 2" w:hAnsi="Wingdings 2" w:hint="default"/>
      </w:rPr>
    </w:lvl>
    <w:lvl w:ilvl="1" w:tplc="0B88E2B4" w:tentative="1">
      <w:start w:val="1"/>
      <w:numFmt w:val="bullet"/>
      <w:lvlText w:val=""/>
      <w:lvlJc w:val="left"/>
      <w:pPr>
        <w:tabs>
          <w:tab w:val="num" w:pos="1440"/>
        </w:tabs>
        <w:ind w:left="1440" w:hanging="360"/>
      </w:pPr>
      <w:rPr>
        <w:rFonts w:ascii="Wingdings 2" w:hAnsi="Wingdings 2" w:hint="default"/>
      </w:rPr>
    </w:lvl>
    <w:lvl w:ilvl="2" w:tplc="9A4CC824" w:tentative="1">
      <w:start w:val="1"/>
      <w:numFmt w:val="bullet"/>
      <w:lvlText w:val=""/>
      <w:lvlJc w:val="left"/>
      <w:pPr>
        <w:tabs>
          <w:tab w:val="num" w:pos="2160"/>
        </w:tabs>
        <w:ind w:left="2160" w:hanging="360"/>
      </w:pPr>
      <w:rPr>
        <w:rFonts w:ascii="Wingdings 2" w:hAnsi="Wingdings 2" w:hint="default"/>
      </w:rPr>
    </w:lvl>
    <w:lvl w:ilvl="3" w:tplc="92822EBE" w:tentative="1">
      <w:start w:val="1"/>
      <w:numFmt w:val="bullet"/>
      <w:lvlText w:val=""/>
      <w:lvlJc w:val="left"/>
      <w:pPr>
        <w:tabs>
          <w:tab w:val="num" w:pos="2880"/>
        </w:tabs>
        <w:ind w:left="2880" w:hanging="360"/>
      </w:pPr>
      <w:rPr>
        <w:rFonts w:ascii="Wingdings 2" w:hAnsi="Wingdings 2" w:hint="default"/>
      </w:rPr>
    </w:lvl>
    <w:lvl w:ilvl="4" w:tplc="BC327546" w:tentative="1">
      <w:start w:val="1"/>
      <w:numFmt w:val="bullet"/>
      <w:lvlText w:val=""/>
      <w:lvlJc w:val="left"/>
      <w:pPr>
        <w:tabs>
          <w:tab w:val="num" w:pos="3600"/>
        </w:tabs>
        <w:ind w:left="3600" w:hanging="360"/>
      </w:pPr>
      <w:rPr>
        <w:rFonts w:ascii="Wingdings 2" w:hAnsi="Wingdings 2" w:hint="default"/>
      </w:rPr>
    </w:lvl>
    <w:lvl w:ilvl="5" w:tplc="9F00318E" w:tentative="1">
      <w:start w:val="1"/>
      <w:numFmt w:val="bullet"/>
      <w:lvlText w:val=""/>
      <w:lvlJc w:val="left"/>
      <w:pPr>
        <w:tabs>
          <w:tab w:val="num" w:pos="4320"/>
        </w:tabs>
        <w:ind w:left="4320" w:hanging="360"/>
      </w:pPr>
      <w:rPr>
        <w:rFonts w:ascii="Wingdings 2" w:hAnsi="Wingdings 2" w:hint="default"/>
      </w:rPr>
    </w:lvl>
    <w:lvl w:ilvl="6" w:tplc="8C2E24A4" w:tentative="1">
      <w:start w:val="1"/>
      <w:numFmt w:val="bullet"/>
      <w:lvlText w:val=""/>
      <w:lvlJc w:val="left"/>
      <w:pPr>
        <w:tabs>
          <w:tab w:val="num" w:pos="5040"/>
        </w:tabs>
        <w:ind w:left="5040" w:hanging="360"/>
      </w:pPr>
      <w:rPr>
        <w:rFonts w:ascii="Wingdings 2" w:hAnsi="Wingdings 2" w:hint="default"/>
      </w:rPr>
    </w:lvl>
    <w:lvl w:ilvl="7" w:tplc="12780766" w:tentative="1">
      <w:start w:val="1"/>
      <w:numFmt w:val="bullet"/>
      <w:lvlText w:val=""/>
      <w:lvlJc w:val="left"/>
      <w:pPr>
        <w:tabs>
          <w:tab w:val="num" w:pos="5760"/>
        </w:tabs>
        <w:ind w:left="5760" w:hanging="360"/>
      </w:pPr>
      <w:rPr>
        <w:rFonts w:ascii="Wingdings 2" w:hAnsi="Wingdings 2" w:hint="default"/>
      </w:rPr>
    </w:lvl>
    <w:lvl w:ilvl="8" w:tplc="1C262BF4" w:tentative="1">
      <w:start w:val="1"/>
      <w:numFmt w:val="bullet"/>
      <w:lvlText w:val=""/>
      <w:lvlJc w:val="left"/>
      <w:pPr>
        <w:tabs>
          <w:tab w:val="num" w:pos="6480"/>
        </w:tabs>
        <w:ind w:left="6480" w:hanging="360"/>
      </w:pPr>
      <w:rPr>
        <w:rFonts w:ascii="Wingdings 2" w:hAnsi="Wingdings 2" w:hint="default"/>
      </w:rPr>
    </w:lvl>
  </w:abstractNum>
  <w:abstractNum w:abstractNumId="7">
    <w:nsid w:val="1E4611F4"/>
    <w:multiLevelType w:val="hybridMultilevel"/>
    <w:tmpl w:val="08B0C0A8"/>
    <w:lvl w:ilvl="0" w:tplc="6F326E0A">
      <w:start w:val="1"/>
      <w:numFmt w:val="bullet"/>
      <w:lvlText w:val=""/>
      <w:lvlJc w:val="left"/>
      <w:pPr>
        <w:tabs>
          <w:tab w:val="num" w:pos="720"/>
        </w:tabs>
        <w:ind w:left="720" w:hanging="360"/>
      </w:pPr>
      <w:rPr>
        <w:rFonts w:ascii="Wingdings 2" w:hAnsi="Wingdings 2" w:hint="default"/>
      </w:rPr>
    </w:lvl>
    <w:lvl w:ilvl="1" w:tplc="DC7AF458" w:tentative="1">
      <w:start w:val="1"/>
      <w:numFmt w:val="bullet"/>
      <w:lvlText w:val=""/>
      <w:lvlJc w:val="left"/>
      <w:pPr>
        <w:tabs>
          <w:tab w:val="num" w:pos="1440"/>
        </w:tabs>
        <w:ind w:left="1440" w:hanging="360"/>
      </w:pPr>
      <w:rPr>
        <w:rFonts w:ascii="Wingdings 2" w:hAnsi="Wingdings 2" w:hint="default"/>
      </w:rPr>
    </w:lvl>
    <w:lvl w:ilvl="2" w:tplc="75803068" w:tentative="1">
      <w:start w:val="1"/>
      <w:numFmt w:val="bullet"/>
      <w:lvlText w:val=""/>
      <w:lvlJc w:val="left"/>
      <w:pPr>
        <w:tabs>
          <w:tab w:val="num" w:pos="2160"/>
        </w:tabs>
        <w:ind w:left="2160" w:hanging="360"/>
      </w:pPr>
      <w:rPr>
        <w:rFonts w:ascii="Wingdings 2" w:hAnsi="Wingdings 2" w:hint="default"/>
      </w:rPr>
    </w:lvl>
    <w:lvl w:ilvl="3" w:tplc="76DA2940" w:tentative="1">
      <w:start w:val="1"/>
      <w:numFmt w:val="bullet"/>
      <w:lvlText w:val=""/>
      <w:lvlJc w:val="left"/>
      <w:pPr>
        <w:tabs>
          <w:tab w:val="num" w:pos="2880"/>
        </w:tabs>
        <w:ind w:left="2880" w:hanging="360"/>
      </w:pPr>
      <w:rPr>
        <w:rFonts w:ascii="Wingdings 2" w:hAnsi="Wingdings 2" w:hint="default"/>
      </w:rPr>
    </w:lvl>
    <w:lvl w:ilvl="4" w:tplc="DBE8D486" w:tentative="1">
      <w:start w:val="1"/>
      <w:numFmt w:val="bullet"/>
      <w:lvlText w:val=""/>
      <w:lvlJc w:val="left"/>
      <w:pPr>
        <w:tabs>
          <w:tab w:val="num" w:pos="3600"/>
        </w:tabs>
        <w:ind w:left="3600" w:hanging="360"/>
      </w:pPr>
      <w:rPr>
        <w:rFonts w:ascii="Wingdings 2" w:hAnsi="Wingdings 2" w:hint="default"/>
      </w:rPr>
    </w:lvl>
    <w:lvl w:ilvl="5" w:tplc="AD04EB50" w:tentative="1">
      <w:start w:val="1"/>
      <w:numFmt w:val="bullet"/>
      <w:lvlText w:val=""/>
      <w:lvlJc w:val="left"/>
      <w:pPr>
        <w:tabs>
          <w:tab w:val="num" w:pos="4320"/>
        </w:tabs>
        <w:ind w:left="4320" w:hanging="360"/>
      </w:pPr>
      <w:rPr>
        <w:rFonts w:ascii="Wingdings 2" w:hAnsi="Wingdings 2" w:hint="default"/>
      </w:rPr>
    </w:lvl>
    <w:lvl w:ilvl="6" w:tplc="112C0E52" w:tentative="1">
      <w:start w:val="1"/>
      <w:numFmt w:val="bullet"/>
      <w:lvlText w:val=""/>
      <w:lvlJc w:val="left"/>
      <w:pPr>
        <w:tabs>
          <w:tab w:val="num" w:pos="5040"/>
        </w:tabs>
        <w:ind w:left="5040" w:hanging="360"/>
      </w:pPr>
      <w:rPr>
        <w:rFonts w:ascii="Wingdings 2" w:hAnsi="Wingdings 2" w:hint="default"/>
      </w:rPr>
    </w:lvl>
    <w:lvl w:ilvl="7" w:tplc="DCD0B686" w:tentative="1">
      <w:start w:val="1"/>
      <w:numFmt w:val="bullet"/>
      <w:lvlText w:val=""/>
      <w:lvlJc w:val="left"/>
      <w:pPr>
        <w:tabs>
          <w:tab w:val="num" w:pos="5760"/>
        </w:tabs>
        <w:ind w:left="5760" w:hanging="360"/>
      </w:pPr>
      <w:rPr>
        <w:rFonts w:ascii="Wingdings 2" w:hAnsi="Wingdings 2" w:hint="default"/>
      </w:rPr>
    </w:lvl>
    <w:lvl w:ilvl="8" w:tplc="B8D42016" w:tentative="1">
      <w:start w:val="1"/>
      <w:numFmt w:val="bullet"/>
      <w:lvlText w:val=""/>
      <w:lvlJc w:val="left"/>
      <w:pPr>
        <w:tabs>
          <w:tab w:val="num" w:pos="6480"/>
        </w:tabs>
        <w:ind w:left="6480" w:hanging="360"/>
      </w:pPr>
      <w:rPr>
        <w:rFonts w:ascii="Wingdings 2" w:hAnsi="Wingdings 2" w:hint="default"/>
      </w:rPr>
    </w:lvl>
  </w:abstractNum>
  <w:abstractNum w:abstractNumId="8">
    <w:nsid w:val="211B4B94"/>
    <w:multiLevelType w:val="hybridMultilevel"/>
    <w:tmpl w:val="6988E652"/>
    <w:lvl w:ilvl="0" w:tplc="8C04EE92">
      <w:start w:val="1"/>
      <w:numFmt w:val="bullet"/>
      <w:lvlText w:val=""/>
      <w:lvlJc w:val="left"/>
      <w:pPr>
        <w:tabs>
          <w:tab w:val="num" w:pos="720"/>
        </w:tabs>
        <w:ind w:left="720" w:hanging="360"/>
      </w:pPr>
      <w:rPr>
        <w:rFonts w:ascii="Wingdings 2" w:hAnsi="Wingdings 2" w:hint="default"/>
      </w:rPr>
    </w:lvl>
    <w:lvl w:ilvl="1" w:tplc="F78C7C48" w:tentative="1">
      <w:start w:val="1"/>
      <w:numFmt w:val="bullet"/>
      <w:lvlText w:val=""/>
      <w:lvlJc w:val="left"/>
      <w:pPr>
        <w:tabs>
          <w:tab w:val="num" w:pos="1440"/>
        </w:tabs>
        <w:ind w:left="1440" w:hanging="360"/>
      </w:pPr>
      <w:rPr>
        <w:rFonts w:ascii="Wingdings 2" w:hAnsi="Wingdings 2" w:hint="default"/>
      </w:rPr>
    </w:lvl>
    <w:lvl w:ilvl="2" w:tplc="672A4CC2" w:tentative="1">
      <w:start w:val="1"/>
      <w:numFmt w:val="bullet"/>
      <w:lvlText w:val=""/>
      <w:lvlJc w:val="left"/>
      <w:pPr>
        <w:tabs>
          <w:tab w:val="num" w:pos="2160"/>
        </w:tabs>
        <w:ind w:left="2160" w:hanging="360"/>
      </w:pPr>
      <w:rPr>
        <w:rFonts w:ascii="Wingdings 2" w:hAnsi="Wingdings 2" w:hint="default"/>
      </w:rPr>
    </w:lvl>
    <w:lvl w:ilvl="3" w:tplc="4574CFC6" w:tentative="1">
      <w:start w:val="1"/>
      <w:numFmt w:val="bullet"/>
      <w:lvlText w:val=""/>
      <w:lvlJc w:val="left"/>
      <w:pPr>
        <w:tabs>
          <w:tab w:val="num" w:pos="2880"/>
        </w:tabs>
        <w:ind w:left="2880" w:hanging="360"/>
      </w:pPr>
      <w:rPr>
        <w:rFonts w:ascii="Wingdings 2" w:hAnsi="Wingdings 2" w:hint="default"/>
      </w:rPr>
    </w:lvl>
    <w:lvl w:ilvl="4" w:tplc="93EC496C" w:tentative="1">
      <w:start w:val="1"/>
      <w:numFmt w:val="bullet"/>
      <w:lvlText w:val=""/>
      <w:lvlJc w:val="left"/>
      <w:pPr>
        <w:tabs>
          <w:tab w:val="num" w:pos="3600"/>
        </w:tabs>
        <w:ind w:left="3600" w:hanging="360"/>
      </w:pPr>
      <w:rPr>
        <w:rFonts w:ascii="Wingdings 2" w:hAnsi="Wingdings 2" w:hint="default"/>
      </w:rPr>
    </w:lvl>
    <w:lvl w:ilvl="5" w:tplc="48A07188" w:tentative="1">
      <w:start w:val="1"/>
      <w:numFmt w:val="bullet"/>
      <w:lvlText w:val=""/>
      <w:lvlJc w:val="left"/>
      <w:pPr>
        <w:tabs>
          <w:tab w:val="num" w:pos="4320"/>
        </w:tabs>
        <w:ind w:left="4320" w:hanging="360"/>
      </w:pPr>
      <w:rPr>
        <w:rFonts w:ascii="Wingdings 2" w:hAnsi="Wingdings 2" w:hint="default"/>
      </w:rPr>
    </w:lvl>
    <w:lvl w:ilvl="6" w:tplc="DE82B22C" w:tentative="1">
      <w:start w:val="1"/>
      <w:numFmt w:val="bullet"/>
      <w:lvlText w:val=""/>
      <w:lvlJc w:val="left"/>
      <w:pPr>
        <w:tabs>
          <w:tab w:val="num" w:pos="5040"/>
        </w:tabs>
        <w:ind w:left="5040" w:hanging="360"/>
      </w:pPr>
      <w:rPr>
        <w:rFonts w:ascii="Wingdings 2" w:hAnsi="Wingdings 2" w:hint="default"/>
      </w:rPr>
    </w:lvl>
    <w:lvl w:ilvl="7" w:tplc="DA466494" w:tentative="1">
      <w:start w:val="1"/>
      <w:numFmt w:val="bullet"/>
      <w:lvlText w:val=""/>
      <w:lvlJc w:val="left"/>
      <w:pPr>
        <w:tabs>
          <w:tab w:val="num" w:pos="5760"/>
        </w:tabs>
        <w:ind w:left="5760" w:hanging="360"/>
      </w:pPr>
      <w:rPr>
        <w:rFonts w:ascii="Wingdings 2" w:hAnsi="Wingdings 2" w:hint="default"/>
      </w:rPr>
    </w:lvl>
    <w:lvl w:ilvl="8" w:tplc="DA0EE77A" w:tentative="1">
      <w:start w:val="1"/>
      <w:numFmt w:val="bullet"/>
      <w:lvlText w:val=""/>
      <w:lvlJc w:val="left"/>
      <w:pPr>
        <w:tabs>
          <w:tab w:val="num" w:pos="6480"/>
        </w:tabs>
        <w:ind w:left="6480" w:hanging="360"/>
      </w:pPr>
      <w:rPr>
        <w:rFonts w:ascii="Wingdings 2" w:hAnsi="Wingdings 2" w:hint="default"/>
      </w:rPr>
    </w:lvl>
  </w:abstractNum>
  <w:abstractNum w:abstractNumId="9">
    <w:nsid w:val="228D26DC"/>
    <w:multiLevelType w:val="hybridMultilevel"/>
    <w:tmpl w:val="F732C9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954B00"/>
    <w:multiLevelType w:val="multilevel"/>
    <w:tmpl w:val="6C86B8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83E125B"/>
    <w:multiLevelType w:val="hybridMultilevel"/>
    <w:tmpl w:val="A8985922"/>
    <w:lvl w:ilvl="0" w:tplc="031E043C">
      <w:start w:val="1"/>
      <w:numFmt w:val="bullet"/>
      <w:lvlText w:val=""/>
      <w:lvlJc w:val="left"/>
      <w:pPr>
        <w:tabs>
          <w:tab w:val="num" w:pos="720"/>
        </w:tabs>
        <w:ind w:left="720" w:hanging="360"/>
      </w:pPr>
      <w:rPr>
        <w:rFonts w:ascii="Wingdings 2" w:hAnsi="Wingdings 2" w:hint="default"/>
      </w:rPr>
    </w:lvl>
    <w:lvl w:ilvl="1" w:tplc="EDB62176" w:tentative="1">
      <w:start w:val="1"/>
      <w:numFmt w:val="bullet"/>
      <w:lvlText w:val=""/>
      <w:lvlJc w:val="left"/>
      <w:pPr>
        <w:tabs>
          <w:tab w:val="num" w:pos="1440"/>
        </w:tabs>
        <w:ind w:left="1440" w:hanging="360"/>
      </w:pPr>
      <w:rPr>
        <w:rFonts w:ascii="Wingdings 2" w:hAnsi="Wingdings 2" w:hint="default"/>
      </w:rPr>
    </w:lvl>
    <w:lvl w:ilvl="2" w:tplc="EC3A173C" w:tentative="1">
      <w:start w:val="1"/>
      <w:numFmt w:val="bullet"/>
      <w:lvlText w:val=""/>
      <w:lvlJc w:val="left"/>
      <w:pPr>
        <w:tabs>
          <w:tab w:val="num" w:pos="2160"/>
        </w:tabs>
        <w:ind w:left="2160" w:hanging="360"/>
      </w:pPr>
      <w:rPr>
        <w:rFonts w:ascii="Wingdings 2" w:hAnsi="Wingdings 2" w:hint="default"/>
      </w:rPr>
    </w:lvl>
    <w:lvl w:ilvl="3" w:tplc="B6CA1C36" w:tentative="1">
      <w:start w:val="1"/>
      <w:numFmt w:val="bullet"/>
      <w:lvlText w:val=""/>
      <w:lvlJc w:val="left"/>
      <w:pPr>
        <w:tabs>
          <w:tab w:val="num" w:pos="2880"/>
        </w:tabs>
        <w:ind w:left="2880" w:hanging="360"/>
      </w:pPr>
      <w:rPr>
        <w:rFonts w:ascii="Wingdings 2" w:hAnsi="Wingdings 2" w:hint="default"/>
      </w:rPr>
    </w:lvl>
    <w:lvl w:ilvl="4" w:tplc="8C203D2C" w:tentative="1">
      <w:start w:val="1"/>
      <w:numFmt w:val="bullet"/>
      <w:lvlText w:val=""/>
      <w:lvlJc w:val="left"/>
      <w:pPr>
        <w:tabs>
          <w:tab w:val="num" w:pos="3600"/>
        </w:tabs>
        <w:ind w:left="3600" w:hanging="360"/>
      </w:pPr>
      <w:rPr>
        <w:rFonts w:ascii="Wingdings 2" w:hAnsi="Wingdings 2" w:hint="default"/>
      </w:rPr>
    </w:lvl>
    <w:lvl w:ilvl="5" w:tplc="0BDC561E" w:tentative="1">
      <w:start w:val="1"/>
      <w:numFmt w:val="bullet"/>
      <w:lvlText w:val=""/>
      <w:lvlJc w:val="left"/>
      <w:pPr>
        <w:tabs>
          <w:tab w:val="num" w:pos="4320"/>
        </w:tabs>
        <w:ind w:left="4320" w:hanging="360"/>
      </w:pPr>
      <w:rPr>
        <w:rFonts w:ascii="Wingdings 2" w:hAnsi="Wingdings 2" w:hint="default"/>
      </w:rPr>
    </w:lvl>
    <w:lvl w:ilvl="6" w:tplc="542E03CC" w:tentative="1">
      <w:start w:val="1"/>
      <w:numFmt w:val="bullet"/>
      <w:lvlText w:val=""/>
      <w:lvlJc w:val="left"/>
      <w:pPr>
        <w:tabs>
          <w:tab w:val="num" w:pos="5040"/>
        </w:tabs>
        <w:ind w:left="5040" w:hanging="360"/>
      </w:pPr>
      <w:rPr>
        <w:rFonts w:ascii="Wingdings 2" w:hAnsi="Wingdings 2" w:hint="default"/>
      </w:rPr>
    </w:lvl>
    <w:lvl w:ilvl="7" w:tplc="009EE518" w:tentative="1">
      <w:start w:val="1"/>
      <w:numFmt w:val="bullet"/>
      <w:lvlText w:val=""/>
      <w:lvlJc w:val="left"/>
      <w:pPr>
        <w:tabs>
          <w:tab w:val="num" w:pos="5760"/>
        </w:tabs>
        <w:ind w:left="5760" w:hanging="360"/>
      </w:pPr>
      <w:rPr>
        <w:rFonts w:ascii="Wingdings 2" w:hAnsi="Wingdings 2" w:hint="default"/>
      </w:rPr>
    </w:lvl>
    <w:lvl w:ilvl="8" w:tplc="83D86576" w:tentative="1">
      <w:start w:val="1"/>
      <w:numFmt w:val="bullet"/>
      <w:lvlText w:val=""/>
      <w:lvlJc w:val="left"/>
      <w:pPr>
        <w:tabs>
          <w:tab w:val="num" w:pos="6480"/>
        </w:tabs>
        <w:ind w:left="6480" w:hanging="360"/>
      </w:pPr>
      <w:rPr>
        <w:rFonts w:ascii="Wingdings 2" w:hAnsi="Wingdings 2" w:hint="default"/>
      </w:rPr>
    </w:lvl>
  </w:abstractNum>
  <w:abstractNum w:abstractNumId="12">
    <w:nsid w:val="28C251A2"/>
    <w:multiLevelType w:val="hybridMultilevel"/>
    <w:tmpl w:val="09CC520A"/>
    <w:lvl w:ilvl="0" w:tplc="A6929C68">
      <w:start w:val="1"/>
      <w:numFmt w:val="bullet"/>
      <w:lvlText w:val=""/>
      <w:lvlJc w:val="left"/>
      <w:pPr>
        <w:tabs>
          <w:tab w:val="num" w:pos="720"/>
        </w:tabs>
        <w:ind w:left="720" w:hanging="360"/>
      </w:pPr>
      <w:rPr>
        <w:rFonts w:ascii="Wingdings 2" w:hAnsi="Wingdings 2" w:hint="default"/>
      </w:rPr>
    </w:lvl>
    <w:lvl w:ilvl="1" w:tplc="CA1C095A" w:tentative="1">
      <w:start w:val="1"/>
      <w:numFmt w:val="bullet"/>
      <w:lvlText w:val=""/>
      <w:lvlJc w:val="left"/>
      <w:pPr>
        <w:tabs>
          <w:tab w:val="num" w:pos="1440"/>
        </w:tabs>
        <w:ind w:left="1440" w:hanging="360"/>
      </w:pPr>
      <w:rPr>
        <w:rFonts w:ascii="Wingdings 2" w:hAnsi="Wingdings 2" w:hint="default"/>
      </w:rPr>
    </w:lvl>
    <w:lvl w:ilvl="2" w:tplc="1BB67AAE" w:tentative="1">
      <w:start w:val="1"/>
      <w:numFmt w:val="bullet"/>
      <w:lvlText w:val=""/>
      <w:lvlJc w:val="left"/>
      <w:pPr>
        <w:tabs>
          <w:tab w:val="num" w:pos="2160"/>
        </w:tabs>
        <w:ind w:left="2160" w:hanging="360"/>
      </w:pPr>
      <w:rPr>
        <w:rFonts w:ascii="Wingdings 2" w:hAnsi="Wingdings 2" w:hint="default"/>
      </w:rPr>
    </w:lvl>
    <w:lvl w:ilvl="3" w:tplc="FCB66820" w:tentative="1">
      <w:start w:val="1"/>
      <w:numFmt w:val="bullet"/>
      <w:lvlText w:val=""/>
      <w:lvlJc w:val="left"/>
      <w:pPr>
        <w:tabs>
          <w:tab w:val="num" w:pos="2880"/>
        </w:tabs>
        <w:ind w:left="2880" w:hanging="360"/>
      </w:pPr>
      <w:rPr>
        <w:rFonts w:ascii="Wingdings 2" w:hAnsi="Wingdings 2" w:hint="default"/>
      </w:rPr>
    </w:lvl>
    <w:lvl w:ilvl="4" w:tplc="310ACD30" w:tentative="1">
      <w:start w:val="1"/>
      <w:numFmt w:val="bullet"/>
      <w:lvlText w:val=""/>
      <w:lvlJc w:val="left"/>
      <w:pPr>
        <w:tabs>
          <w:tab w:val="num" w:pos="3600"/>
        </w:tabs>
        <w:ind w:left="3600" w:hanging="360"/>
      </w:pPr>
      <w:rPr>
        <w:rFonts w:ascii="Wingdings 2" w:hAnsi="Wingdings 2" w:hint="default"/>
      </w:rPr>
    </w:lvl>
    <w:lvl w:ilvl="5" w:tplc="23BC3F0E" w:tentative="1">
      <w:start w:val="1"/>
      <w:numFmt w:val="bullet"/>
      <w:lvlText w:val=""/>
      <w:lvlJc w:val="left"/>
      <w:pPr>
        <w:tabs>
          <w:tab w:val="num" w:pos="4320"/>
        </w:tabs>
        <w:ind w:left="4320" w:hanging="360"/>
      </w:pPr>
      <w:rPr>
        <w:rFonts w:ascii="Wingdings 2" w:hAnsi="Wingdings 2" w:hint="default"/>
      </w:rPr>
    </w:lvl>
    <w:lvl w:ilvl="6" w:tplc="6A3030EE" w:tentative="1">
      <w:start w:val="1"/>
      <w:numFmt w:val="bullet"/>
      <w:lvlText w:val=""/>
      <w:lvlJc w:val="left"/>
      <w:pPr>
        <w:tabs>
          <w:tab w:val="num" w:pos="5040"/>
        </w:tabs>
        <w:ind w:left="5040" w:hanging="360"/>
      </w:pPr>
      <w:rPr>
        <w:rFonts w:ascii="Wingdings 2" w:hAnsi="Wingdings 2" w:hint="default"/>
      </w:rPr>
    </w:lvl>
    <w:lvl w:ilvl="7" w:tplc="A2D43466" w:tentative="1">
      <w:start w:val="1"/>
      <w:numFmt w:val="bullet"/>
      <w:lvlText w:val=""/>
      <w:lvlJc w:val="left"/>
      <w:pPr>
        <w:tabs>
          <w:tab w:val="num" w:pos="5760"/>
        </w:tabs>
        <w:ind w:left="5760" w:hanging="360"/>
      </w:pPr>
      <w:rPr>
        <w:rFonts w:ascii="Wingdings 2" w:hAnsi="Wingdings 2" w:hint="default"/>
      </w:rPr>
    </w:lvl>
    <w:lvl w:ilvl="8" w:tplc="88A6C3DE" w:tentative="1">
      <w:start w:val="1"/>
      <w:numFmt w:val="bullet"/>
      <w:lvlText w:val=""/>
      <w:lvlJc w:val="left"/>
      <w:pPr>
        <w:tabs>
          <w:tab w:val="num" w:pos="6480"/>
        </w:tabs>
        <w:ind w:left="6480" w:hanging="360"/>
      </w:pPr>
      <w:rPr>
        <w:rFonts w:ascii="Wingdings 2" w:hAnsi="Wingdings 2" w:hint="default"/>
      </w:rPr>
    </w:lvl>
  </w:abstractNum>
  <w:abstractNum w:abstractNumId="13">
    <w:nsid w:val="2E3611A7"/>
    <w:multiLevelType w:val="multilevel"/>
    <w:tmpl w:val="C2AE14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13A15E4"/>
    <w:multiLevelType w:val="multilevel"/>
    <w:tmpl w:val="3B70941C"/>
    <w:lvl w:ilvl="0">
      <w:start w:val="1"/>
      <w:numFmt w:val="none"/>
      <w:lvlText w:val=""/>
      <w:lvlJc w:val="left"/>
      <w:pPr>
        <w:ind w:left="0" w:firstLine="0"/>
      </w:pPr>
      <w:rPr>
        <w:rFonts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77C2690"/>
    <w:multiLevelType w:val="multilevel"/>
    <w:tmpl w:val="C40A502E"/>
    <w:lvl w:ilvl="0">
      <w:start w:val="1"/>
      <w:numFmt w:val="none"/>
      <w:lvlText w:val=""/>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8785D8D"/>
    <w:multiLevelType w:val="hybridMultilevel"/>
    <w:tmpl w:val="839EE8EA"/>
    <w:lvl w:ilvl="0" w:tplc="3CB0BB52">
      <w:start w:val="1"/>
      <w:numFmt w:val="bullet"/>
      <w:lvlText w:val=""/>
      <w:lvlJc w:val="left"/>
      <w:pPr>
        <w:ind w:left="916" w:hanging="360"/>
      </w:pPr>
      <w:rPr>
        <w:rFonts w:ascii="Wingdings 2" w:hAnsi="Wingdings 2" w:hint="default"/>
      </w:rPr>
    </w:lvl>
    <w:lvl w:ilvl="1" w:tplc="04160003" w:tentative="1">
      <w:start w:val="1"/>
      <w:numFmt w:val="bullet"/>
      <w:lvlText w:val="o"/>
      <w:lvlJc w:val="left"/>
      <w:pPr>
        <w:ind w:left="1636" w:hanging="360"/>
      </w:pPr>
      <w:rPr>
        <w:rFonts w:ascii="Courier New" w:hAnsi="Courier New" w:cs="Courier New" w:hint="default"/>
      </w:rPr>
    </w:lvl>
    <w:lvl w:ilvl="2" w:tplc="04160005" w:tentative="1">
      <w:start w:val="1"/>
      <w:numFmt w:val="bullet"/>
      <w:lvlText w:val=""/>
      <w:lvlJc w:val="left"/>
      <w:pPr>
        <w:ind w:left="2356" w:hanging="360"/>
      </w:pPr>
      <w:rPr>
        <w:rFonts w:ascii="Wingdings" w:hAnsi="Wingdings" w:hint="default"/>
      </w:rPr>
    </w:lvl>
    <w:lvl w:ilvl="3" w:tplc="04160001" w:tentative="1">
      <w:start w:val="1"/>
      <w:numFmt w:val="bullet"/>
      <w:lvlText w:val=""/>
      <w:lvlJc w:val="left"/>
      <w:pPr>
        <w:ind w:left="3076" w:hanging="360"/>
      </w:pPr>
      <w:rPr>
        <w:rFonts w:ascii="Symbol" w:hAnsi="Symbol" w:hint="default"/>
      </w:rPr>
    </w:lvl>
    <w:lvl w:ilvl="4" w:tplc="04160003" w:tentative="1">
      <w:start w:val="1"/>
      <w:numFmt w:val="bullet"/>
      <w:lvlText w:val="o"/>
      <w:lvlJc w:val="left"/>
      <w:pPr>
        <w:ind w:left="3796" w:hanging="360"/>
      </w:pPr>
      <w:rPr>
        <w:rFonts w:ascii="Courier New" w:hAnsi="Courier New" w:cs="Courier New" w:hint="default"/>
      </w:rPr>
    </w:lvl>
    <w:lvl w:ilvl="5" w:tplc="04160005" w:tentative="1">
      <w:start w:val="1"/>
      <w:numFmt w:val="bullet"/>
      <w:lvlText w:val=""/>
      <w:lvlJc w:val="left"/>
      <w:pPr>
        <w:ind w:left="4516" w:hanging="360"/>
      </w:pPr>
      <w:rPr>
        <w:rFonts w:ascii="Wingdings" w:hAnsi="Wingdings" w:hint="default"/>
      </w:rPr>
    </w:lvl>
    <w:lvl w:ilvl="6" w:tplc="04160001" w:tentative="1">
      <w:start w:val="1"/>
      <w:numFmt w:val="bullet"/>
      <w:lvlText w:val=""/>
      <w:lvlJc w:val="left"/>
      <w:pPr>
        <w:ind w:left="5236" w:hanging="360"/>
      </w:pPr>
      <w:rPr>
        <w:rFonts w:ascii="Symbol" w:hAnsi="Symbol" w:hint="default"/>
      </w:rPr>
    </w:lvl>
    <w:lvl w:ilvl="7" w:tplc="04160003" w:tentative="1">
      <w:start w:val="1"/>
      <w:numFmt w:val="bullet"/>
      <w:lvlText w:val="o"/>
      <w:lvlJc w:val="left"/>
      <w:pPr>
        <w:ind w:left="5956" w:hanging="360"/>
      </w:pPr>
      <w:rPr>
        <w:rFonts w:ascii="Courier New" w:hAnsi="Courier New" w:cs="Courier New" w:hint="default"/>
      </w:rPr>
    </w:lvl>
    <w:lvl w:ilvl="8" w:tplc="04160005" w:tentative="1">
      <w:start w:val="1"/>
      <w:numFmt w:val="bullet"/>
      <w:lvlText w:val=""/>
      <w:lvlJc w:val="left"/>
      <w:pPr>
        <w:ind w:left="6676" w:hanging="360"/>
      </w:pPr>
      <w:rPr>
        <w:rFonts w:ascii="Wingdings" w:hAnsi="Wingdings" w:hint="default"/>
      </w:rPr>
    </w:lvl>
  </w:abstractNum>
  <w:abstractNum w:abstractNumId="17">
    <w:nsid w:val="53A64C03"/>
    <w:multiLevelType w:val="hybridMultilevel"/>
    <w:tmpl w:val="BD340900"/>
    <w:lvl w:ilvl="0" w:tplc="C68C5F24">
      <w:start w:val="1"/>
      <w:numFmt w:val="bullet"/>
      <w:lvlText w:val=""/>
      <w:lvlJc w:val="left"/>
      <w:pPr>
        <w:tabs>
          <w:tab w:val="num" w:pos="720"/>
        </w:tabs>
        <w:ind w:left="720" w:hanging="360"/>
      </w:pPr>
      <w:rPr>
        <w:rFonts w:ascii="Wingdings 2" w:hAnsi="Wingdings 2" w:hint="default"/>
      </w:rPr>
    </w:lvl>
    <w:lvl w:ilvl="1" w:tplc="4CC47F0A" w:tentative="1">
      <w:start w:val="1"/>
      <w:numFmt w:val="bullet"/>
      <w:lvlText w:val=""/>
      <w:lvlJc w:val="left"/>
      <w:pPr>
        <w:tabs>
          <w:tab w:val="num" w:pos="1440"/>
        </w:tabs>
        <w:ind w:left="1440" w:hanging="360"/>
      </w:pPr>
      <w:rPr>
        <w:rFonts w:ascii="Wingdings 2" w:hAnsi="Wingdings 2" w:hint="default"/>
      </w:rPr>
    </w:lvl>
    <w:lvl w:ilvl="2" w:tplc="1C2C2F34" w:tentative="1">
      <w:start w:val="1"/>
      <w:numFmt w:val="bullet"/>
      <w:lvlText w:val=""/>
      <w:lvlJc w:val="left"/>
      <w:pPr>
        <w:tabs>
          <w:tab w:val="num" w:pos="2160"/>
        </w:tabs>
        <w:ind w:left="2160" w:hanging="360"/>
      </w:pPr>
      <w:rPr>
        <w:rFonts w:ascii="Wingdings 2" w:hAnsi="Wingdings 2" w:hint="default"/>
      </w:rPr>
    </w:lvl>
    <w:lvl w:ilvl="3" w:tplc="3A74E05C" w:tentative="1">
      <w:start w:val="1"/>
      <w:numFmt w:val="bullet"/>
      <w:lvlText w:val=""/>
      <w:lvlJc w:val="left"/>
      <w:pPr>
        <w:tabs>
          <w:tab w:val="num" w:pos="2880"/>
        </w:tabs>
        <w:ind w:left="2880" w:hanging="360"/>
      </w:pPr>
      <w:rPr>
        <w:rFonts w:ascii="Wingdings 2" w:hAnsi="Wingdings 2" w:hint="default"/>
      </w:rPr>
    </w:lvl>
    <w:lvl w:ilvl="4" w:tplc="A80E919C" w:tentative="1">
      <w:start w:val="1"/>
      <w:numFmt w:val="bullet"/>
      <w:lvlText w:val=""/>
      <w:lvlJc w:val="left"/>
      <w:pPr>
        <w:tabs>
          <w:tab w:val="num" w:pos="3600"/>
        </w:tabs>
        <w:ind w:left="3600" w:hanging="360"/>
      </w:pPr>
      <w:rPr>
        <w:rFonts w:ascii="Wingdings 2" w:hAnsi="Wingdings 2" w:hint="default"/>
      </w:rPr>
    </w:lvl>
    <w:lvl w:ilvl="5" w:tplc="B9603F14" w:tentative="1">
      <w:start w:val="1"/>
      <w:numFmt w:val="bullet"/>
      <w:lvlText w:val=""/>
      <w:lvlJc w:val="left"/>
      <w:pPr>
        <w:tabs>
          <w:tab w:val="num" w:pos="4320"/>
        </w:tabs>
        <w:ind w:left="4320" w:hanging="360"/>
      </w:pPr>
      <w:rPr>
        <w:rFonts w:ascii="Wingdings 2" w:hAnsi="Wingdings 2" w:hint="default"/>
      </w:rPr>
    </w:lvl>
    <w:lvl w:ilvl="6" w:tplc="54AA9574" w:tentative="1">
      <w:start w:val="1"/>
      <w:numFmt w:val="bullet"/>
      <w:lvlText w:val=""/>
      <w:lvlJc w:val="left"/>
      <w:pPr>
        <w:tabs>
          <w:tab w:val="num" w:pos="5040"/>
        </w:tabs>
        <w:ind w:left="5040" w:hanging="360"/>
      </w:pPr>
      <w:rPr>
        <w:rFonts w:ascii="Wingdings 2" w:hAnsi="Wingdings 2" w:hint="default"/>
      </w:rPr>
    </w:lvl>
    <w:lvl w:ilvl="7" w:tplc="0A9A1DD8" w:tentative="1">
      <w:start w:val="1"/>
      <w:numFmt w:val="bullet"/>
      <w:lvlText w:val=""/>
      <w:lvlJc w:val="left"/>
      <w:pPr>
        <w:tabs>
          <w:tab w:val="num" w:pos="5760"/>
        </w:tabs>
        <w:ind w:left="5760" w:hanging="360"/>
      </w:pPr>
      <w:rPr>
        <w:rFonts w:ascii="Wingdings 2" w:hAnsi="Wingdings 2" w:hint="default"/>
      </w:rPr>
    </w:lvl>
    <w:lvl w:ilvl="8" w:tplc="4BC8AD5C" w:tentative="1">
      <w:start w:val="1"/>
      <w:numFmt w:val="bullet"/>
      <w:lvlText w:val=""/>
      <w:lvlJc w:val="left"/>
      <w:pPr>
        <w:tabs>
          <w:tab w:val="num" w:pos="6480"/>
        </w:tabs>
        <w:ind w:left="6480" w:hanging="360"/>
      </w:pPr>
      <w:rPr>
        <w:rFonts w:ascii="Wingdings 2" w:hAnsi="Wingdings 2" w:hint="default"/>
      </w:rPr>
    </w:lvl>
  </w:abstractNum>
  <w:abstractNum w:abstractNumId="18">
    <w:nsid w:val="649A2AA1"/>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64D76AB2"/>
    <w:multiLevelType w:val="hybridMultilevel"/>
    <w:tmpl w:val="14741F78"/>
    <w:lvl w:ilvl="0" w:tplc="3CB0BB52">
      <w:start w:val="1"/>
      <w:numFmt w:val="bullet"/>
      <w:lvlText w:val=""/>
      <w:lvlJc w:val="left"/>
      <w:pPr>
        <w:ind w:left="1080" w:hanging="360"/>
      </w:pPr>
      <w:rPr>
        <w:rFonts w:ascii="Wingdings 2" w:hAnsi="Wingdings 2"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67DD4F8C"/>
    <w:multiLevelType w:val="hybridMultilevel"/>
    <w:tmpl w:val="F93C3500"/>
    <w:lvl w:ilvl="0" w:tplc="A410A8F0">
      <w:start w:val="1"/>
      <w:numFmt w:val="bullet"/>
      <w:lvlText w:val=""/>
      <w:lvlJc w:val="left"/>
      <w:pPr>
        <w:tabs>
          <w:tab w:val="num" w:pos="720"/>
        </w:tabs>
        <w:ind w:left="720" w:hanging="360"/>
      </w:pPr>
      <w:rPr>
        <w:rFonts w:ascii="Wingdings" w:hAnsi="Wingdings" w:hint="default"/>
      </w:rPr>
    </w:lvl>
    <w:lvl w:ilvl="1" w:tplc="AB3801AC" w:tentative="1">
      <w:start w:val="1"/>
      <w:numFmt w:val="bullet"/>
      <w:lvlText w:val=""/>
      <w:lvlJc w:val="left"/>
      <w:pPr>
        <w:tabs>
          <w:tab w:val="num" w:pos="1440"/>
        </w:tabs>
        <w:ind w:left="1440" w:hanging="360"/>
      </w:pPr>
      <w:rPr>
        <w:rFonts w:ascii="Wingdings" w:hAnsi="Wingdings" w:hint="default"/>
      </w:rPr>
    </w:lvl>
    <w:lvl w:ilvl="2" w:tplc="86C0EE84" w:tentative="1">
      <w:start w:val="1"/>
      <w:numFmt w:val="bullet"/>
      <w:lvlText w:val=""/>
      <w:lvlJc w:val="left"/>
      <w:pPr>
        <w:tabs>
          <w:tab w:val="num" w:pos="2160"/>
        </w:tabs>
        <w:ind w:left="2160" w:hanging="360"/>
      </w:pPr>
      <w:rPr>
        <w:rFonts w:ascii="Wingdings" w:hAnsi="Wingdings" w:hint="default"/>
      </w:rPr>
    </w:lvl>
    <w:lvl w:ilvl="3" w:tplc="DACA1CA0" w:tentative="1">
      <w:start w:val="1"/>
      <w:numFmt w:val="bullet"/>
      <w:lvlText w:val=""/>
      <w:lvlJc w:val="left"/>
      <w:pPr>
        <w:tabs>
          <w:tab w:val="num" w:pos="2880"/>
        </w:tabs>
        <w:ind w:left="2880" w:hanging="360"/>
      </w:pPr>
      <w:rPr>
        <w:rFonts w:ascii="Wingdings" w:hAnsi="Wingdings" w:hint="default"/>
      </w:rPr>
    </w:lvl>
    <w:lvl w:ilvl="4" w:tplc="67ACCEDC" w:tentative="1">
      <w:start w:val="1"/>
      <w:numFmt w:val="bullet"/>
      <w:lvlText w:val=""/>
      <w:lvlJc w:val="left"/>
      <w:pPr>
        <w:tabs>
          <w:tab w:val="num" w:pos="3600"/>
        </w:tabs>
        <w:ind w:left="3600" w:hanging="360"/>
      </w:pPr>
      <w:rPr>
        <w:rFonts w:ascii="Wingdings" w:hAnsi="Wingdings" w:hint="default"/>
      </w:rPr>
    </w:lvl>
    <w:lvl w:ilvl="5" w:tplc="60947B62" w:tentative="1">
      <w:start w:val="1"/>
      <w:numFmt w:val="bullet"/>
      <w:lvlText w:val=""/>
      <w:lvlJc w:val="left"/>
      <w:pPr>
        <w:tabs>
          <w:tab w:val="num" w:pos="4320"/>
        </w:tabs>
        <w:ind w:left="4320" w:hanging="360"/>
      </w:pPr>
      <w:rPr>
        <w:rFonts w:ascii="Wingdings" w:hAnsi="Wingdings" w:hint="default"/>
      </w:rPr>
    </w:lvl>
    <w:lvl w:ilvl="6" w:tplc="CE0AED90" w:tentative="1">
      <w:start w:val="1"/>
      <w:numFmt w:val="bullet"/>
      <w:lvlText w:val=""/>
      <w:lvlJc w:val="left"/>
      <w:pPr>
        <w:tabs>
          <w:tab w:val="num" w:pos="5040"/>
        </w:tabs>
        <w:ind w:left="5040" w:hanging="360"/>
      </w:pPr>
      <w:rPr>
        <w:rFonts w:ascii="Wingdings" w:hAnsi="Wingdings" w:hint="default"/>
      </w:rPr>
    </w:lvl>
    <w:lvl w:ilvl="7" w:tplc="49A25096" w:tentative="1">
      <w:start w:val="1"/>
      <w:numFmt w:val="bullet"/>
      <w:lvlText w:val=""/>
      <w:lvlJc w:val="left"/>
      <w:pPr>
        <w:tabs>
          <w:tab w:val="num" w:pos="5760"/>
        </w:tabs>
        <w:ind w:left="5760" w:hanging="360"/>
      </w:pPr>
      <w:rPr>
        <w:rFonts w:ascii="Wingdings" w:hAnsi="Wingdings" w:hint="default"/>
      </w:rPr>
    </w:lvl>
    <w:lvl w:ilvl="8" w:tplc="F41A3752" w:tentative="1">
      <w:start w:val="1"/>
      <w:numFmt w:val="bullet"/>
      <w:lvlText w:val=""/>
      <w:lvlJc w:val="left"/>
      <w:pPr>
        <w:tabs>
          <w:tab w:val="num" w:pos="6480"/>
        </w:tabs>
        <w:ind w:left="6480" w:hanging="360"/>
      </w:pPr>
      <w:rPr>
        <w:rFonts w:ascii="Wingdings" w:hAnsi="Wingdings" w:hint="default"/>
      </w:rPr>
    </w:lvl>
  </w:abstractNum>
  <w:abstractNum w:abstractNumId="21">
    <w:nsid w:val="689F6D4C"/>
    <w:multiLevelType w:val="multilevel"/>
    <w:tmpl w:val="26C84B14"/>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0"/>
  </w:num>
  <w:num w:numId="3">
    <w:abstractNumId w:val="21"/>
  </w:num>
  <w:num w:numId="4">
    <w:abstractNumId w:val="15"/>
  </w:num>
  <w:num w:numId="5">
    <w:abstractNumId w:val="14"/>
  </w:num>
  <w:num w:numId="6">
    <w:abstractNumId w:val="18"/>
  </w:num>
  <w:num w:numId="7">
    <w:abstractNumId w:val="5"/>
  </w:num>
  <w:num w:numId="8">
    <w:abstractNumId w:val="19"/>
  </w:num>
  <w:num w:numId="9">
    <w:abstractNumId w:val="16"/>
  </w:num>
  <w:num w:numId="10">
    <w:abstractNumId w:val="4"/>
  </w:num>
  <w:num w:numId="11">
    <w:abstractNumId w:val="0"/>
  </w:num>
  <w:num w:numId="12">
    <w:abstractNumId w:val="17"/>
  </w:num>
  <w:num w:numId="13">
    <w:abstractNumId w:val="13"/>
  </w:num>
  <w:num w:numId="14">
    <w:abstractNumId w:val="1"/>
  </w:num>
  <w:num w:numId="15">
    <w:abstractNumId w:val="6"/>
  </w:num>
  <w:num w:numId="16">
    <w:abstractNumId w:val="12"/>
  </w:num>
  <w:num w:numId="17">
    <w:abstractNumId w:val="11"/>
  </w:num>
  <w:num w:numId="18">
    <w:abstractNumId w:val="7"/>
  </w:num>
  <w:num w:numId="19">
    <w:abstractNumId w:val="8"/>
  </w:num>
  <w:num w:numId="20">
    <w:abstractNumId w:val="2"/>
  </w:num>
  <w:num w:numId="21">
    <w:abstractNumId w:val="2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2356C"/>
    <w:rsid w:val="00010B74"/>
    <w:rsid w:val="0001100D"/>
    <w:rsid w:val="00014947"/>
    <w:rsid w:val="0001675D"/>
    <w:rsid w:val="00026D12"/>
    <w:rsid w:val="00062F63"/>
    <w:rsid w:val="00063465"/>
    <w:rsid w:val="00064249"/>
    <w:rsid w:val="000678A8"/>
    <w:rsid w:val="00080232"/>
    <w:rsid w:val="00082811"/>
    <w:rsid w:val="000B2D22"/>
    <w:rsid w:val="000B7C08"/>
    <w:rsid w:val="000D1576"/>
    <w:rsid w:val="000D1C96"/>
    <w:rsid w:val="000F5214"/>
    <w:rsid w:val="0010314D"/>
    <w:rsid w:val="001039DC"/>
    <w:rsid w:val="00124D9B"/>
    <w:rsid w:val="00135294"/>
    <w:rsid w:val="00172CD3"/>
    <w:rsid w:val="0018790A"/>
    <w:rsid w:val="001A7517"/>
    <w:rsid w:val="001B2F9C"/>
    <w:rsid w:val="001B727B"/>
    <w:rsid w:val="001C659B"/>
    <w:rsid w:val="001D28C7"/>
    <w:rsid w:val="001E2228"/>
    <w:rsid w:val="00215D1B"/>
    <w:rsid w:val="00217E40"/>
    <w:rsid w:val="00222D44"/>
    <w:rsid w:val="00232493"/>
    <w:rsid w:val="0023463E"/>
    <w:rsid w:val="0023513C"/>
    <w:rsid w:val="00244380"/>
    <w:rsid w:val="00247651"/>
    <w:rsid w:val="00254C30"/>
    <w:rsid w:val="002905F6"/>
    <w:rsid w:val="002B14F8"/>
    <w:rsid w:val="002B458A"/>
    <w:rsid w:val="002B4E03"/>
    <w:rsid w:val="002C120E"/>
    <w:rsid w:val="002C5987"/>
    <w:rsid w:val="002C79EF"/>
    <w:rsid w:val="002D21D6"/>
    <w:rsid w:val="002D4848"/>
    <w:rsid w:val="002E6F20"/>
    <w:rsid w:val="002F3F74"/>
    <w:rsid w:val="00300384"/>
    <w:rsid w:val="003149D1"/>
    <w:rsid w:val="00324B9A"/>
    <w:rsid w:val="00337C35"/>
    <w:rsid w:val="00346EEF"/>
    <w:rsid w:val="003504FD"/>
    <w:rsid w:val="00355B16"/>
    <w:rsid w:val="00363D95"/>
    <w:rsid w:val="00365CDD"/>
    <w:rsid w:val="00384621"/>
    <w:rsid w:val="003A37DE"/>
    <w:rsid w:val="003B5EAE"/>
    <w:rsid w:val="003C3916"/>
    <w:rsid w:val="003C54D1"/>
    <w:rsid w:val="003D6DDF"/>
    <w:rsid w:val="003D7F32"/>
    <w:rsid w:val="003E6726"/>
    <w:rsid w:val="003E77AF"/>
    <w:rsid w:val="00417247"/>
    <w:rsid w:val="004222E0"/>
    <w:rsid w:val="0043371D"/>
    <w:rsid w:val="00440853"/>
    <w:rsid w:val="00476CEB"/>
    <w:rsid w:val="00482510"/>
    <w:rsid w:val="00482B65"/>
    <w:rsid w:val="0048674E"/>
    <w:rsid w:val="004A3DAC"/>
    <w:rsid w:val="004A3F4F"/>
    <w:rsid w:val="004A5F87"/>
    <w:rsid w:val="004B1CB5"/>
    <w:rsid w:val="004C26A8"/>
    <w:rsid w:val="004C7A42"/>
    <w:rsid w:val="004D549A"/>
    <w:rsid w:val="004E48AD"/>
    <w:rsid w:val="004F0A62"/>
    <w:rsid w:val="004F3171"/>
    <w:rsid w:val="004F4EBD"/>
    <w:rsid w:val="004F77C1"/>
    <w:rsid w:val="00517FE9"/>
    <w:rsid w:val="005408A1"/>
    <w:rsid w:val="0056202D"/>
    <w:rsid w:val="005667D7"/>
    <w:rsid w:val="00571646"/>
    <w:rsid w:val="0058178A"/>
    <w:rsid w:val="005E5729"/>
    <w:rsid w:val="006028DA"/>
    <w:rsid w:val="00607D07"/>
    <w:rsid w:val="00620FEF"/>
    <w:rsid w:val="0063132B"/>
    <w:rsid w:val="00636C93"/>
    <w:rsid w:val="0064437D"/>
    <w:rsid w:val="006639DA"/>
    <w:rsid w:val="006666E9"/>
    <w:rsid w:val="00676D44"/>
    <w:rsid w:val="006A3FD9"/>
    <w:rsid w:val="006A5942"/>
    <w:rsid w:val="006B27ED"/>
    <w:rsid w:val="006B4CCD"/>
    <w:rsid w:val="006C7BB2"/>
    <w:rsid w:val="006D2AC0"/>
    <w:rsid w:val="006E5C31"/>
    <w:rsid w:val="006F1C6C"/>
    <w:rsid w:val="006F7AD2"/>
    <w:rsid w:val="00702F1B"/>
    <w:rsid w:val="00736B8B"/>
    <w:rsid w:val="00740838"/>
    <w:rsid w:val="00750083"/>
    <w:rsid w:val="00755D1F"/>
    <w:rsid w:val="00766785"/>
    <w:rsid w:val="007771F3"/>
    <w:rsid w:val="00783530"/>
    <w:rsid w:val="00787030"/>
    <w:rsid w:val="007909BB"/>
    <w:rsid w:val="0079390E"/>
    <w:rsid w:val="00795FAB"/>
    <w:rsid w:val="007963C5"/>
    <w:rsid w:val="007A5097"/>
    <w:rsid w:val="007B7FD1"/>
    <w:rsid w:val="007C0B6A"/>
    <w:rsid w:val="007E6AB8"/>
    <w:rsid w:val="007E6AC5"/>
    <w:rsid w:val="007E7FA4"/>
    <w:rsid w:val="00806475"/>
    <w:rsid w:val="0083748E"/>
    <w:rsid w:val="00846277"/>
    <w:rsid w:val="00846D77"/>
    <w:rsid w:val="008634AE"/>
    <w:rsid w:val="008751F9"/>
    <w:rsid w:val="00877E2A"/>
    <w:rsid w:val="00893E6D"/>
    <w:rsid w:val="008B5EB0"/>
    <w:rsid w:val="008C64EC"/>
    <w:rsid w:val="008D5CD5"/>
    <w:rsid w:val="008E364D"/>
    <w:rsid w:val="008E616B"/>
    <w:rsid w:val="00931620"/>
    <w:rsid w:val="00931E8F"/>
    <w:rsid w:val="009558A2"/>
    <w:rsid w:val="009624B5"/>
    <w:rsid w:val="009B0558"/>
    <w:rsid w:val="009B075B"/>
    <w:rsid w:val="009E341D"/>
    <w:rsid w:val="00A1223C"/>
    <w:rsid w:val="00A1410C"/>
    <w:rsid w:val="00A215B5"/>
    <w:rsid w:val="00A412E1"/>
    <w:rsid w:val="00A419CD"/>
    <w:rsid w:val="00A475E4"/>
    <w:rsid w:val="00A55AEE"/>
    <w:rsid w:val="00A67AB6"/>
    <w:rsid w:val="00A80C8D"/>
    <w:rsid w:val="00A830B8"/>
    <w:rsid w:val="00A94D49"/>
    <w:rsid w:val="00AA5E69"/>
    <w:rsid w:val="00AB75E6"/>
    <w:rsid w:val="00AC06DF"/>
    <w:rsid w:val="00B110A5"/>
    <w:rsid w:val="00B220B0"/>
    <w:rsid w:val="00B25AB3"/>
    <w:rsid w:val="00B275F0"/>
    <w:rsid w:val="00B30591"/>
    <w:rsid w:val="00B30E52"/>
    <w:rsid w:val="00B37FE9"/>
    <w:rsid w:val="00B44FB9"/>
    <w:rsid w:val="00B46F56"/>
    <w:rsid w:val="00B55247"/>
    <w:rsid w:val="00B60EDC"/>
    <w:rsid w:val="00B71612"/>
    <w:rsid w:val="00B8546D"/>
    <w:rsid w:val="00BC0613"/>
    <w:rsid w:val="00BC567B"/>
    <w:rsid w:val="00BE16D7"/>
    <w:rsid w:val="00BE2261"/>
    <w:rsid w:val="00BF5150"/>
    <w:rsid w:val="00C15C9C"/>
    <w:rsid w:val="00C160CA"/>
    <w:rsid w:val="00C17439"/>
    <w:rsid w:val="00C42B0F"/>
    <w:rsid w:val="00C53AC3"/>
    <w:rsid w:val="00C53C06"/>
    <w:rsid w:val="00C64CA4"/>
    <w:rsid w:val="00C6513C"/>
    <w:rsid w:val="00C72007"/>
    <w:rsid w:val="00D4502B"/>
    <w:rsid w:val="00D45AD7"/>
    <w:rsid w:val="00D77B07"/>
    <w:rsid w:val="00DA10F4"/>
    <w:rsid w:val="00DB11DA"/>
    <w:rsid w:val="00DC4DD0"/>
    <w:rsid w:val="00DD0D8E"/>
    <w:rsid w:val="00DD2DBB"/>
    <w:rsid w:val="00E00913"/>
    <w:rsid w:val="00E2356C"/>
    <w:rsid w:val="00E56711"/>
    <w:rsid w:val="00E67301"/>
    <w:rsid w:val="00ED312A"/>
    <w:rsid w:val="00EE2A2F"/>
    <w:rsid w:val="00EE695F"/>
    <w:rsid w:val="00EF430A"/>
    <w:rsid w:val="00EF748F"/>
    <w:rsid w:val="00F00788"/>
    <w:rsid w:val="00F04CA0"/>
    <w:rsid w:val="00F050E5"/>
    <w:rsid w:val="00F426E5"/>
    <w:rsid w:val="00F43861"/>
    <w:rsid w:val="00F46909"/>
    <w:rsid w:val="00F653E9"/>
    <w:rsid w:val="00F75060"/>
    <w:rsid w:val="00F75823"/>
    <w:rsid w:val="00F7796B"/>
    <w:rsid w:val="00F91582"/>
    <w:rsid w:val="00F91CE8"/>
    <w:rsid w:val="00FA69AB"/>
    <w:rsid w:val="00FB5618"/>
    <w:rsid w:val="00FE75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56C"/>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E2356C"/>
    <w:pPr>
      <w:keepNext/>
      <w:widowControl w:val="0"/>
      <w:outlineLvl w:val="0"/>
    </w:pPr>
    <w:rPr>
      <w:b/>
      <w:sz w:val="24"/>
      <w:lang w:eastAsia="pt-BR"/>
    </w:rPr>
  </w:style>
  <w:style w:type="paragraph" w:styleId="Ttulo7">
    <w:name w:val="heading 7"/>
    <w:basedOn w:val="Normal"/>
    <w:next w:val="Normal"/>
    <w:link w:val="Ttulo7Char"/>
    <w:uiPriority w:val="99"/>
    <w:qFormat/>
    <w:rsid w:val="00E2356C"/>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2356C"/>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E2356C"/>
    <w:rPr>
      <w:rFonts w:ascii="Times New Roman" w:eastAsia="Times New Roman" w:hAnsi="Times New Roman" w:cs="Times New Roman"/>
      <w:b/>
      <w:sz w:val="24"/>
      <w:szCs w:val="20"/>
    </w:rPr>
  </w:style>
  <w:style w:type="paragraph" w:styleId="Corpodetexto">
    <w:name w:val="Body Text"/>
    <w:basedOn w:val="Normal"/>
    <w:link w:val="CorpodetextoChar"/>
    <w:uiPriority w:val="99"/>
    <w:rsid w:val="00E2356C"/>
    <w:pPr>
      <w:widowControl w:val="0"/>
      <w:jc w:val="both"/>
    </w:pPr>
    <w:rPr>
      <w:sz w:val="24"/>
      <w:lang w:eastAsia="pt-BR"/>
    </w:rPr>
  </w:style>
  <w:style w:type="character" w:customStyle="1" w:styleId="CorpodetextoChar">
    <w:name w:val="Corpo de texto Char"/>
    <w:basedOn w:val="Fontepargpadro"/>
    <w:link w:val="Corpodetexto"/>
    <w:uiPriority w:val="99"/>
    <w:rsid w:val="00E2356C"/>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E2356C"/>
    <w:pPr>
      <w:widowControl w:val="0"/>
    </w:pPr>
    <w:rPr>
      <w:sz w:val="24"/>
      <w:lang w:eastAsia="pt-BR"/>
    </w:rPr>
  </w:style>
  <w:style w:type="character" w:customStyle="1" w:styleId="Corpodetexto2Char">
    <w:name w:val="Corpo de texto 2 Char"/>
    <w:basedOn w:val="Fontepargpadro"/>
    <w:link w:val="Corpodetexto2"/>
    <w:uiPriority w:val="99"/>
    <w:rsid w:val="00E2356C"/>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unhideWhenUsed/>
    <w:rsid w:val="00E2356C"/>
    <w:pPr>
      <w:tabs>
        <w:tab w:val="center" w:pos="4252"/>
        <w:tab w:val="right" w:pos="8504"/>
      </w:tabs>
    </w:pPr>
  </w:style>
  <w:style w:type="character" w:customStyle="1" w:styleId="CabealhoChar">
    <w:name w:val="Cabeçalho Char"/>
    <w:basedOn w:val="Fontepargpadro"/>
    <w:link w:val="Cabealho"/>
    <w:uiPriority w:val="99"/>
    <w:semiHidden/>
    <w:rsid w:val="00E2356C"/>
    <w:rPr>
      <w:rFonts w:ascii="Times New Roman" w:eastAsia="Times New Roman" w:hAnsi="Times New Roman" w:cs="Times New Roman"/>
      <w:sz w:val="20"/>
      <w:szCs w:val="20"/>
    </w:rPr>
  </w:style>
  <w:style w:type="paragraph" w:styleId="Rodap">
    <w:name w:val="footer"/>
    <w:basedOn w:val="Normal"/>
    <w:link w:val="RodapChar"/>
    <w:uiPriority w:val="99"/>
    <w:unhideWhenUsed/>
    <w:rsid w:val="00E2356C"/>
    <w:pPr>
      <w:tabs>
        <w:tab w:val="center" w:pos="4252"/>
        <w:tab w:val="right" w:pos="8504"/>
      </w:tabs>
    </w:pPr>
  </w:style>
  <w:style w:type="character" w:customStyle="1" w:styleId="RodapChar">
    <w:name w:val="Rodapé Char"/>
    <w:basedOn w:val="Fontepargpadro"/>
    <w:link w:val="Rodap"/>
    <w:uiPriority w:val="99"/>
    <w:rsid w:val="00E2356C"/>
    <w:rPr>
      <w:rFonts w:ascii="Times New Roman" w:eastAsia="Times New Roman" w:hAnsi="Times New Roman" w:cs="Times New Roman"/>
      <w:sz w:val="20"/>
      <w:szCs w:val="20"/>
    </w:rPr>
  </w:style>
  <w:style w:type="paragraph" w:styleId="Subttulo">
    <w:name w:val="Subtitle"/>
    <w:basedOn w:val="Normal"/>
    <w:link w:val="SubttuloChar"/>
    <w:qFormat/>
    <w:rsid w:val="00E2356C"/>
    <w:pPr>
      <w:spacing w:line="360" w:lineRule="auto"/>
      <w:jc w:val="center"/>
    </w:pPr>
    <w:rPr>
      <w:b/>
      <w:sz w:val="22"/>
      <w:szCs w:val="24"/>
      <w:lang w:eastAsia="pt-BR"/>
    </w:rPr>
  </w:style>
  <w:style w:type="character" w:customStyle="1" w:styleId="SubttuloChar">
    <w:name w:val="Subtítulo Char"/>
    <w:basedOn w:val="Fontepargpadro"/>
    <w:link w:val="Subttulo"/>
    <w:rsid w:val="00E2356C"/>
    <w:rPr>
      <w:rFonts w:ascii="Times New Roman" w:eastAsia="Times New Roman" w:hAnsi="Times New Roman" w:cs="Times New Roman"/>
      <w:b/>
      <w:szCs w:val="24"/>
      <w:lang w:eastAsia="pt-BR"/>
    </w:rPr>
  </w:style>
  <w:style w:type="paragraph" w:styleId="Textodebalo">
    <w:name w:val="Balloon Text"/>
    <w:basedOn w:val="Normal"/>
    <w:link w:val="TextodebaloChar"/>
    <w:uiPriority w:val="99"/>
    <w:semiHidden/>
    <w:unhideWhenUsed/>
    <w:rsid w:val="00E2356C"/>
    <w:rPr>
      <w:rFonts w:ascii="Tahoma" w:hAnsi="Tahoma" w:cs="Tahoma"/>
      <w:sz w:val="16"/>
      <w:szCs w:val="16"/>
    </w:rPr>
  </w:style>
  <w:style w:type="character" w:customStyle="1" w:styleId="TextodebaloChar">
    <w:name w:val="Texto de balão Char"/>
    <w:basedOn w:val="Fontepargpadro"/>
    <w:link w:val="Textodebalo"/>
    <w:uiPriority w:val="99"/>
    <w:semiHidden/>
    <w:rsid w:val="00E2356C"/>
    <w:rPr>
      <w:rFonts w:ascii="Tahoma" w:eastAsia="Times New Roman" w:hAnsi="Tahoma" w:cs="Tahoma"/>
      <w:sz w:val="16"/>
      <w:szCs w:val="16"/>
    </w:rPr>
  </w:style>
  <w:style w:type="paragraph" w:styleId="PargrafodaLista">
    <w:name w:val="List Paragraph"/>
    <w:basedOn w:val="Normal"/>
    <w:uiPriority w:val="34"/>
    <w:qFormat/>
    <w:rsid w:val="00F75823"/>
    <w:pPr>
      <w:ind w:left="720"/>
      <w:contextualSpacing/>
    </w:pPr>
  </w:style>
  <w:style w:type="table" w:styleId="SombreamentoClaro">
    <w:name w:val="Light Shading"/>
    <w:basedOn w:val="Tabelanormal"/>
    <w:uiPriority w:val="60"/>
    <w:rsid w:val="0058178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Mdio1">
    <w:name w:val="Medium Shading 1"/>
    <w:basedOn w:val="Tabelanormal"/>
    <w:uiPriority w:val="63"/>
    <w:rsid w:val="0058178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89083926">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7">
          <w:marLeft w:val="432"/>
          <w:marRight w:val="0"/>
          <w:marTop w:val="101"/>
          <w:marBottom w:val="0"/>
          <w:divBdr>
            <w:top w:val="none" w:sz="0" w:space="0" w:color="auto"/>
            <w:left w:val="none" w:sz="0" w:space="0" w:color="auto"/>
            <w:bottom w:val="none" w:sz="0" w:space="0" w:color="auto"/>
            <w:right w:val="none" w:sz="0" w:space="0" w:color="auto"/>
          </w:divBdr>
        </w:div>
        <w:div w:id="1583948272">
          <w:marLeft w:val="432"/>
          <w:marRight w:val="0"/>
          <w:marTop w:val="101"/>
          <w:marBottom w:val="0"/>
          <w:divBdr>
            <w:top w:val="none" w:sz="0" w:space="0" w:color="auto"/>
            <w:left w:val="none" w:sz="0" w:space="0" w:color="auto"/>
            <w:bottom w:val="none" w:sz="0" w:space="0" w:color="auto"/>
            <w:right w:val="none" w:sz="0" w:space="0" w:color="auto"/>
          </w:divBdr>
        </w:div>
      </w:divsChild>
    </w:div>
    <w:div w:id="122887413">
      <w:bodyDiv w:val="1"/>
      <w:marLeft w:val="0"/>
      <w:marRight w:val="0"/>
      <w:marTop w:val="0"/>
      <w:marBottom w:val="0"/>
      <w:divBdr>
        <w:top w:val="none" w:sz="0" w:space="0" w:color="auto"/>
        <w:left w:val="none" w:sz="0" w:space="0" w:color="auto"/>
        <w:bottom w:val="none" w:sz="0" w:space="0" w:color="auto"/>
        <w:right w:val="none" w:sz="0" w:space="0" w:color="auto"/>
      </w:divBdr>
      <w:divsChild>
        <w:div w:id="674768030">
          <w:marLeft w:val="432"/>
          <w:marRight w:val="0"/>
          <w:marTop w:val="125"/>
          <w:marBottom w:val="0"/>
          <w:divBdr>
            <w:top w:val="none" w:sz="0" w:space="0" w:color="auto"/>
            <w:left w:val="none" w:sz="0" w:space="0" w:color="auto"/>
            <w:bottom w:val="none" w:sz="0" w:space="0" w:color="auto"/>
            <w:right w:val="none" w:sz="0" w:space="0" w:color="auto"/>
          </w:divBdr>
        </w:div>
        <w:div w:id="1150560404">
          <w:marLeft w:val="432"/>
          <w:marRight w:val="0"/>
          <w:marTop w:val="125"/>
          <w:marBottom w:val="0"/>
          <w:divBdr>
            <w:top w:val="none" w:sz="0" w:space="0" w:color="auto"/>
            <w:left w:val="none" w:sz="0" w:space="0" w:color="auto"/>
            <w:bottom w:val="none" w:sz="0" w:space="0" w:color="auto"/>
            <w:right w:val="none" w:sz="0" w:space="0" w:color="auto"/>
          </w:divBdr>
        </w:div>
        <w:div w:id="1324578804">
          <w:marLeft w:val="432"/>
          <w:marRight w:val="0"/>
          <w:marTop w:val="125"/>
          <w:marBottom w:val="0"/>
          <w:divBdr>
            <w:top w:val="none" w:sz="0" w:space="0" w:color="auto"/>
            <w:left w:val="none" w:sz="0" w:space="0" w:color="auto"/>
            <w:bottom w:val="none" w:sz="0" w:space="0" w:color="auto"/>
            <w:right w:val="none" w:sz="0" w:space="0" w:color="auto"/>
          </w:divBdr>
        </w:div>
        <w:div w:id="2078891536">
          <w:marLeft w:val="432"/>
          <w:marRight w:val="0"/>
          <w:marTop w:val="125"/>
          <w:marBottom w:val="0"/>
          <w:divBdr>
            <w:top w:val="none" w:sz="0" w:space="0" w:color="auto"/>
            <w:left w:val="none" w:sz="0" w:space="0" w:color="auto"/>
            <w:bottom w:val="none" w:sz="0" w:space="0" w:color="auto"/>
            <w:right w:val="none" w:sz="0" w:space="0" w:color="auto"/>
          </w:divBdr>
        </w:div>
      </w:divsChild>
    </w:div>
    <w:div w:id="133985386">
      <w:bodyDiv w:val="1"/>
      <w:marLeft w:val="0"/>
      <w:marRight w:val="0"/>
      <w:marTop w:val="0"/>
      <w:marBottom w:val="0"/>
      <w:divBdr>
        <w:top w:val="none" w:sz="0" w:space="0" w:color="auto"/>
        <w:left w:val="none" w:sz="0" w:space="0" w:color="auto"/>
        <w:bottom w:val="none" w:sz="0" w:space="0" w:color="auto"/>
        <w:right w:val="none" w:sz="0" w:space="0" w:color="auto"/>
      </w:divBdr>
      <w:divsChild>
        <w:div w:id="109322883">
          <w:marLeft w:val="432"/>
          <w:marRight w:val="0"/>
          <w:marTop w:val="120"/>
          <w:marBottom w:val="0"/>
          <w:divBdr>
            <w:top w:val="none" w:sz="0" w:space="0" w:color="auto"/>
            <w:left w:val="none" w:sz="0" w:space="0" w:color="auto"/>
            <w:bottom w:val="none" w:sz="0" w:space="0" w:color="auto"/>
            <w:right w:val="none" w:sz="0" w:space="0" w:color="auto"/>
          </w:divBdr>
        </w:div>
        <w:div w:id="112947913">
          <w:marLeft w:val="432"/>
          <w:marRight w:val="0"/>
          <w:marTop w:val="120"/>
          <w:marBottom w:val="0"/>
          <w:divBdr>
            <w:top w:val="none" w:sz="0" w:space="0" w:color="auto"/>
            <w:left w:val="none" w:sz="0" w:space="0" w:color="auto"/>
            <w:bottom w:val="none" w:sz="0" w:space="0" w:color="auto"/>
            <w:right w:val="none" w:sz="0" w:space="0" w:color="auto"/>
          </w:divBdr>
        </w:div>
        <w:div w:id="122430610">
          <w:marLeft w:val="432"/>
          <w:marRight w:val="0"/>
          <w:marTop w:val="120"/>
          <w:marBottom w:val="0"/>
          <w:divBdr>
            <w:top w:val="none" w:sz="0" w:space="0" w:color="auto"/>
            <w:left w:val="none" w:sz="0" w:space="0" w:color="auto"/>
            <w:bottom w:val="none" w:sz="0" w:space="0" w:color="auto"/>
            <w:right w:val="none" w:sz="0" w:space="0" w:color="auto"/>
          </w:divBdr>
        </w:div>
        <w:div w:id="123620127">
          <w:marLeft w:val="432"/>
          <w:marRight w:val="0"/>
          <w:marTop w:val="120"/>
          <w:marBottom w:val="0"/>
          <w:divBdr>
            <w:top w:val="none" w:sz="0" w:space="0" w:color="auto"/>
            <w:left w:val="none" w:sz="0" w:space="0" w:color="auto"/>
            <w:bottom w:val="none" w:sz="0" w:space="0" w:color="auto"/>
            <w:right w:val="none" w:sz="0" w:space="0" w:color="auto"/>
          </w:divBdr>
        </w:div>
        <w:div w:id="168721560">
          <w:marLeft w:val="432"/>
          <w:marRight w:val="0"/>
          <w:marTop w:val="120"/>
          <w:marBottom w:val="0"/>
          <w:divBdr>
            <w:top w:val="none" w:sz="0" w:space="0" w:color="auto"/>
            <w:left w:val="none" w:sz="0" w:space="0" w:color="auto"/>
            <w:bottom w:val="none" w:sz="0" w:space="0" w:color="auto"/>
            <w:right w:val="none" w:sz="0" w:space="0" w:color="auto"/>
          </w:divBdr>
        </w:div>
        <w:div w:id="913587774">
          <w:marLeft w:val="432"/>
          <w:marRight w:val="0"/>
          <w:marTop w:val="120"/>
          <w:marBottom w:val="0"/>
          <w:divBdr>
            <w:top w:val="none" w:sz="0" w:space="0" w:color="auto"/>
            <w:left w:val="none" w:sz="0" w:space="0" w:color="auto"/>
            <w:bottom w:val="none" w:sz="0" w:space="0" w:color="auto"/>
            <w:right w:val="none" w:sz="0" w:space="0" w:color="auto"/>
          </w:divBdr>
        </w:div>
        <w:div w:id="1228029653">
          <w:marLeft w:val="432"/>
          <w:marRight w:val="0"/>
          <w:marTop w:val="120"/>
          <w:marBottom w:val="0"/>
          <w:divBdr>
            <w:top w:val="none" w:sz="0" w:space="0" w:color="auto"/>
            <w:left w:val="none" w:sz="0" w:space="0" w:color="auto"/>
            <w:bottom w:val="none" w:sz="0" w:space="0" w:color="auto"/>
            <w:right w:val="none" w:sz="0" w:space="0" w:color="auto"/>
          </w:divBdr>
        </w:div>
        <w:div w:id="1484396893">
          <w:marLeft w:val="432"/>
          <w:marRight w:val="0"/>
          <w:marTop w:val="120"/>
          <w:marBottom w:val="0"/>
          <w:divBdr>
            <w:top w:val="none" w:sz="0" w:space="0" w:color="auto"/>
            <w:left w:val="none" w:sz="0" w:space="0" w:color="auto"/>
            <w:bottom w:val="none" w:sz="0" w:space="0" w:color="auto"/>
            <w:right w:val="none" w:sz="0" w:space="0" w:color="auto"/>
          </w:divBdr>
        </w:div>
      </w:divsChild>
    </w:div>
    <w:div w:id="147332963">
      <w:bodyDiv w:val="1"/>
      <w:marLeft w:val="0"/>
      <w:marRight w:val="0"/>
      <w:marTop w:val="0"/>
      <w:marBottom w:val="0"/>
      <w:divBdr>
        <w:top w:val="none" w:sz="0" w:space="0" w:color="auto"/>
        <w:left w:val="none" w:sz="0" w:space="0" w:color="auto"/>
        <w:bottom w:val="none" w:sz="0" w:space="0" w:color="auto"/>
        <w:right w:val="none" w:sz="0" w:space="0" w:color="auto"/>
      </w:divBdr>
      <w:divsChild>
        <w:div w:id="122384059">
          <w:marLeft w:val="432"/>
          <w:marRight w:val="0"/>
          <w:marTop w:val="130"/>
          <w:marBottom w:val="0"/>
          <w:divBdr>
            <w:top w:val="none" w:sz="0" w:space="0" w:color="auto"/>
            <w:left w:val="none" w:sz="0" w:space="0" w:color="auto"/>
            <w:bottom w:val="none" w:sz="0" w:space="0" w:color="auto"/>
            <w:right w:val="none" w:sz="0" w:space="0" w:color="auto"/>
          </w:divBdr>
        </w:div>
        <w:div w:id="502086981">
          <w:marLeft w:val="432"/>
          <w:marRight w:val="0"/>
          <w:marTop w:val="130"/>
          <w:marBottom w:val="0"/>
          <w:divBdr>
            <w:top w:val="none" w:sz="0" w:space="0" w:color="auto"/>
            <w:left w:val="none" w:sz="0" w:space="0" w:color="auto"/>
            <w:bottom w:val="none" w:sz="0" w:space="0" w:color="auto"/>
            <w:right w:val="none" w:sz="0" w:space="0" w:color="auto"/>
          </w:divBdr>
        </w:div>
        <w:div w:id="642779642">
          <w:marLeft w:val="432"/>
          <w:marRight w:val="0"/>
          <w:marTop w:val="130"/>
          <w:marBottom w:val="0"/>
          <w:divBdr>
            <w:top w:val="none" w:sz="0" w:space="0" w:color="auto"/>
            <w:left w:val="none" w:sz="0" w:space="0" w:color="auto"/>
            <w:bottom w:val="none" w:sz="0" w:space="0" w:color="auto"/>
            <w:right w:val="none" w:sz="0" w:space="0" w:color="auto"/>
          </w:divBdr>
        </w:div>
        <w:div w:id="1288001315">
          <w:marLeft w:val="432"/>
          <w:marRight w:val="0"/>
          <w:marTop w:val="130"/>
          <w:marBottom w:val="0"/>
          <w:divBdr>
            <w:top w:val="none" w:sz="0" w:space="0" w:color="auto"/>
            <w:left w:val="none" w:sz="0" w:space="0" w:color="auto"/>
            <w:bottom w:val="none" w:sz="0" w:space="0" w:color="auto"/>
            <w:right w:val="none" w:sz="0" w:space="0" w:color="auto"/>
          </w:divBdr>
        </w:div>
        <w:div w:id="1341156855">
          <w:marLeft w:val="432"/>
          <w:marRight w:val="0"/>
          <w:marTop w:val="130"/>
          <w:marBottom w:val="0"/>
          <w:divBdr>
            <w:top w:val="none" w:sz="0" w:space="0" w:color="auto"/>
            <w:left w:val="none" w:sz="0" w:space="0" w:color="auto"/>
            <w:bottom w:val="none" w:sz="0" w:space="0" w:color="auto"/>
            <w:right w:val="none" w:sz="0" w:space="0" w:color="auto"/>
          </w:divBdr>
        </w:div>
      </w:divsChild>
    </w:div>
    <w:div w:id="167906562">
      <w:bodyDiv w:val="1"/>
      <w:marLeft w:val="0"/>
      <w:marRight w:val="0"/>
      <w:marTop w:val="0"/>
      <w:marBottom w:val="0"/>
      <w:divBdr>
        <w:top w:val="none" w:sz="0" w:space="0" w:color="auto"/>
        <w:left w:val="none" w:sz="0" w:space="0" w:color="auto"/>
        <w:bottom w:val="none" w:sz="0" w:space="0" w:color="auto"/>
        <w:right w:val="none" w:sz="0" w:space="0" w:color="auto"/>
      </w:divBdr>
      <w:divsChild>
        <w:div w:id="2144498716">
          <w:marLeft w:val="432"/>
          <w:marRight w:val="0"/>
          <w:marTop w:val="101"/>
          <w:marBottom w:val="0"/>
          <w:divBdr>
            <w:top w:val="none" w:sz="0" w:space="0" w:color="auto"/>
            <w:left w:val="none" w:sz="0" w:space="0" w:color="auto"/>
            <w:bottom w:val="none" w:sz="0" w:space="0" w:color="auto"/>
            <w:right w:val="none" w:sz="0" w:space="0" w:color="auto"/>
          </w:divBdr>
        </w:div>
      </w:divsChild>
    </w:div>
    <w:div w:id="28439131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22">
          <w:marLeft w:val="432"/>
          <w:marRight w:val="0"/>
          <w:marTop w:val="101"/>
          <w:marBottom w:val="0"/>
          <w:divBdr>
            <w:top w:val="none" w:sz="0" w:space="0" w:color="auto"/>
            <w:left w:val="none" w:sz="0" w:space="0" w:color="auto"/>
            <w:bottom w:val="none" w:sz="0" w:space="0" w:color="auto"/>
            <w:right w:val="none" w:sz="0" w:space="0" w:color="auto"/>
          </w:divBdr>
        </w:div>
      </w:divsChild>
    </w:div>
    <w:div w:id="509032073">
      <w:bodyDiv w:val="1"/>
      <w:marLeft w:val="0"/>
      <w:marRight w:val="0"/>
      <w:marTop w:val="0"/>
      <w:marBottom w:val="0"/>
      <w:divBdr>
        <w:top w:val="none" w:sz="0" w:space="0" w:color="auto"/>
        <w:left w:val="none" w:sz="0" w:space="0" w:color="auto"/>
        <w:bottom w:val="none" w:sz="0" w:space="0" w:color="auto"/>
        <w:right w:val="none" w:sz="0" w:space="0" w:color="auto"/>
      </w:divBdr>
      <w:divsChild>
        <w:div w:id="500513741">
          <w:marLeft w:val="432"/>
          <w:marRight w:val="0"/>
          <w:marTop w:val="101"/>
          <w:marBottom w:val="0"/>
          <w:divBdr>
            <w:top w:val="none" w:sz="0" w:space="0" w:color="auto"/>
            <w:left w:val="none" w:sz="0" w:space="0" w:color="auto"/>
            <w:bottom w:val="none" w:sz="0" w:space="0" w:color="auto"/>
            <w:right w:val="none" w:sz="0" w:space="0" w:color="auto"/>
          </w:divBdr>
        </w:div>
        <w:div w:id="1234391362">
          <w:marLeft w:val="432"/>
          <w:marRight w:val="0"/>
          <w:marTop w:val="101"/>
          <w:marBottom w:val="0"/>
          <w:divBdr>
            <w:top w:val="none" w:sz="0" w:space="0" w:color="auto"/>
            <w:left w:val="none" w:sz="0" w:space="0" w:color="auto"/>
            <w:bottom w:val="none" w:sz="0" w:space="0" w:color="auto"/>
            <w:right w:val="none" w:sz="0" w:space="0" w:color="auto"/>
          </w:divBdr>
        </w:div>
        <w:div w:id="1690374986">
          <w:marLeft w:val="432"/>
          <w:marRight w:val="0"/>
          <w:marTop w:val="101"/>
          <w:marBottom w:val="0"/>
          <w:divBdr>
            <w:top w:val="none" w:sz="0" w:space="0" w:color="auto"/>
            <w:left w:val="none" w:sz="0" w:space="0" w:color="auto"/>
            <w:bottom w:val="none" w:sz="0" w:space="0" w:color="auto"/>
            <w:right w:val="none" w:sz="0" w:space="0" w:color="auto"/>
          </w:divBdr>
        </w:div>
      </w:divsChild>
    </w:div>
    <w:div w:id="901525723">
      <w:bodyDiv w:val="1"/>
      <w:marLeft w:val="0"/>
      <w:marRight w:val="0"/>
      <w:marTop w:val="0"/>
      <w:marBottom w:val="0"/>
      <w:divBdr>
        <w:top w:val="none" w:sz="0" w:space="0" w:color="auto"/>
        <w:left w:val="none" w:sz="0" w:space="0" w:color="auto"/>
        <w:bottom w:val="none" w:sz="0" w:space="0" w:color="auto"/>
        <w:right w:val="none" w:sz="0" w:space="0" w:color="auto"/>
      </w:divBdr>
      <w:divsChild>
        <w:div w:id="783770115">
          <w:marLeft w:val="432"/>
          <w:marRight w:val="0"/>
          <w:marTop w:val="130"/>
          <w:marBottom w:val="0"/>
          <w:divBdr>
            <w:top w:val="none" w:sz="0" w:space="0" w:color="auto"/>
            <w:left w:val="none" w:sz="0" w:space="0" w:color="auto"/>
            <w:bottom w:val="none" w:sz="0" w:space="0" w:color="auto"/>
            <w:right w:val="none" w:sz="0" w:space="0" w:color="auto"/>
          </w:divBdr>
        </w:div>
        <w:div w:id="1256670152">
          <w:marLeft w:val="432"/>
          <w:marRight w:val="0"/>
          <w:marTop w:val="130"/>
          <w:marBottom w:val="0"/>
          <w:divBdr>
            <w:top w:val="none" w:sz="0" w:space="0" w:color="auto"/>
            <w:left w:val="none" w:sz="0" w:space="0" w:color="auto"/>
            <w:bottom w:val="none" w:sz="0" w:space="0" w:color="auto"/>
            <w:right w:val="none" w:sz="0" w:space="0" w:color="auto"/>
          </w:divBdr>
        </w:div>
        <w:div w:id="1536649706">
          <w:marLeft w:val="432"/>
          <w:marRight w:val="0"/>
          <w:marTop w:val="130"/>
          <w:marBottom w:val="0"/>
          <w:divBdr>
            <w:top w:val="none" w:sz="0" w:space="0" w:color="auto"/>
            <w:left w:val="none" w:sz="0" w:space="0" w:color="auto"/>
            <w:bottom w:val="none" w:sz="0" w:space="0" w:color="auto"/>
            <w:right w:val="none" w:sz="0" w:space="0" w:color="auto"/>
          </w:divBdr>
        </w:div>
        <w:div w:id="1915889594">
          <w:marLeft w:val="432"/>
          <w:marRight w:val="0"/>
          <w:marTop w:val="130"/>
          <w:marBottom w:val="0"/>
          <w:divBdr>
            <w:top w:val="none" w:sz="0" w:space="0" w:color="auto"/>
            <w:left w:val="none" w:sz="0" w:space="0" w:color="auto"/>
            <w:bottom w:val="none" w:sz="0" w:space="0" w:color="auto"/>
            <w:right w:val="none" w:sz="0" w:space="0" w:color="auto"/>
          </w:divBdr>
        </w:div>
      </w:divsChild>
    </w:div>
    <w:div w:id="953829201">
      <w:bodyDiv w:val="1"/>
      <w:marLeft w:val="0"/>
      <w:marRight w:val="0"/>
      <w:marTop w:val="0"/>
      <w:marBottom w:val="0"/>
      <w:divBdr>
        <w:top w:val="none" w:sz="0" w:space="0" w:color="auto"/>
        <w:left w:val="none" w:sz="0" w:space="0" w:color="auto"/>
        <w:bottom w:val="none" w:sz="0" w:space="0" w:color="auto"/>
        <w:right w:val="none" w:sz="0" w:space="0" w:color="auto"/>
      </w:divBdr>
      <w:divsChild>
        <w:div w:id="50463275">
          <w:marLeft w:val="432"/>
          <w:marRight w:val="0"/>
          <w:marTop w:val="130"/>
          <w:marBottom w:val="0"/>
          <w:divBdr>
            <w:top w:val="none" w:sz="0" w:space="0" w:color="auto"/>
            <w:left w:val="none" w:sz="0" w:space="0" w:color="auto"/>
            <w:bottom w:val="none" w:sz="0" w:space="0" w:color="auto"/>
            <w:right w:val="none" w:sz="0" w:space="0" w:color="auto"/>
          </w:divBdr>
        </w:div>
        <w:div w:id="666707654">
          <w:marLeft w:val="432"/>
          <w:marRight w:val="0"/>
          <w:marTop w:val="130"/>
          <w:marBottom w:val="0"/>
          <w:divBdr>
            <w:top w:val="none" w:sz="0" w:space="0" w:color="auto"/>
            <w:left w:val="none" w:sz="0" w:space="0" w:color="auto"/>
            <w:bottom w:val="none" w:sz="0" w:space="0" w:color="auto"/>
            <w:right w:val="none" w:sz="0" w:space="0" w:color="auto"/>
          </w:divBdr>
        </w:div>
        <w:div w:id="1603106145">
          <w:marLeft w:val="432"/>
          <w:marRight w:val="0"/>
          <w:marTop w:val="130"/>
          <w:marBottom w:val="0"/>
          <w:divBdr>
            <w:top w:val="none" w:sz="0" w:space="0" w:color="auto"/>
            <w:left w:val="none" w:sz="0" w:space="0" w:color="auto"/>
            <w:bottom w:val="none" w:sz="0" w:space="0" w:color="auto"/>
            <w:right w:val="none" w:sz="0" w:space="0" w:color="auto"/>
          </w:divBdr>
        </w:div>
        <w:div w:id="1790129735">
          <w:marLeft w:val="432"/>
          <w:marRight w:val="0"/>
          <w:marTop w:val="130"/>
          <w:marBottom w:val="0"/>
          <w:divBdr>
            <w:top w:val="none" w:sz="0" w:space="0" w:color="auto"/>
            <w:left w:val="none" w:sz="0" w:space="0" w:color="auto"/>
            <w:bottom w:val="none" w:sz="0" w:space="0" w:color="auto"/>
            <w:right w:val="none" w:sz="0" w:space="0" w:color="auto"/>
          </w:divBdr>
        </w:div>
      </w:divsChild>
    </w:div>
    <w:div w:id="2108769113">
      <w:bodyDiv w:val="1"/>
      <w:marLeft w:val="0"/>
      <w:marRight w:val="0"/>
      <w:marTop w:val="0"/>
      <w:marBottom w:val="0"/>
      <w:divBdr>
        <w:top w:val="none" w:sz="0" w:space="0" w:color="auto"/>
        <w:left w:val="none" w:sz="0" w:space="0" w:color="auto"/>
        <w:bottom w:val="none" w:sz="0" w:space="0" w:color="auto"/>
        <w:right w:val="none" w:sz="0" w:space="0" w:color="auto"/>
      </w:divBdr>
      <w:divsChild>
        <w:div w:id="49684393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8D52D-CC4D-4EC4-A955-8C012029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5</Pages>
  <Words>1611</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cavg</dc:creator>
  <cp:lastModifiedBy>cavg</cp:lastModifiedBy>
  <cp:revision>8</cp:revision>
  <dcterms:created xsi:type="dcterms:W3CDTF">2018-03-06T21:27:00Z</dcterms:created>
  <dcterms:modified xsi:type="dcterms:W3CDTF">2018-04-27T02:07:00Z</dcterms:modified>
</cp:coreProperties>
</file>