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Pr="000F78EB" w:rsidRDefault="00C41D8E" w:rsidP="00A17D17">
      <w:pPr>
        <w:jc w:val="right"/>
        <w:rPr>
          <w:rFonts w:ascii="Arial" w:hAnsi="Arial" w:cs="Arial"/>
          <w:sz w:val="24"/>
          <w:szCs w:val="24"/>
        </w:rPr>
      </w:pPr>
      <w:r w:rsidRPr="00C41D8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A17D17" w:rsidRPr="00815FBF" w:rsidRDefault="00A17D17" w:rsidP="00A17D1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1565" cy="593090"/>
                        <wp:effectExtent l="19050" t="0" r="635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56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A17D17" w:rsidRPr="000218DA" w:rsidRDefault="00A17D17" w:rsidP="00A17D1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A17D17" w:rsidRDefault="00A17D17" w:rsidP="00A17D17"/>
              </w:txbxContent>
            </v:textbox>
          </v:shape>
        </w:pict>
      </w:r>
    </w:p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Default="00A17D17" w:rsidP="00A17D1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17D17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 Matemática I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116587">
        <w:rPr>
          <w:rFonts w:ascii="Arial" w:hAnsi="Arial" w:cs="Arial"/>
          <w:b/>
          <w:snapToGrid w:val="0"/>
          <w:lang w:eastAsia="pt-BR"/>
        </w:rPr>
        <w:t>3L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Rosana Piovesan Pinheiro</w:t>
      </w:r>
    </w:p>
    <w:p w:rsidR="00A17D17" w:rsidRPr="00815FBF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</w:p>
    <w:p w:rsidR="00A17D17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2018/01</w:t>
      </w:r>
    </w:p>
    <w:p w:rsidR="00A17D17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D30D4" w:rsidRPr="00A17D17" w:rsidRDefault="002D30D4" w:rsidP="002D30D4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Quartas-feiras</w:t>
      </w:r>
      <w:proofErr w:type="spellEnd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10h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as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12h e</w:t>
      </w:r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 15h as 17h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/ </w:t>
      </w:r>
      <w:proofErr w:type="spellStart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Sextas-feiras</w:t>
      </w:r>
      <w:proofErr w:type="spellEnd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9h as 10h30 e </w:t>
      </w:r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13h as 15h                                                                     </w:t>
      </w:r>
    </w:p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65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A17D17" w:rsidRPr="00A17D17" w:rsidRDefault="00F504AC" w:rsidP="003A764F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F504AC">
              <w:rPr>
                <w:rFonts w:ascii="Arial" w:hAnsi="Arial" w:cs="Arial"/>
                <w:sz w:val="24"/>
                <w:szCs w:val="24"/>
              </w:rPr>
              <w:t>Análise Combinatória, Geometria analítica, Números Complexos e Polinômios.</w:t>
            </w:r>
          </w:p>
        </w:tc>
      </w:tr>
    </w:tbl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65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23E39" w:rsidRPr="00F23E39" w:rsidRDefault="00F23E39" w:rsidP="00F23E39">
            <w:pPr>
              <w:widowControl w:val="0"/>
              <w:numPr>
                <w:ilvl w:val="0"/>
                <w:numId w:val="4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23E39">
              <w:rPr>
                <w:rFonts w:ascii="Arial" w:hAnsi="Arial" w:cs="Arial"/>
                <w:sz w:val="24"/>
                <w:szCs w:val="24"/>
              </w:rPr>
              <w:t>Utilizar os conceitos de análise combinatória, geometria analítica e polinômios;</w:t>
            </w:r>
          </w:p>
          <w:p w:rsidR="00A17D17" w:rsidRPr="00F23E39" w:rsidRDefault="00F23E39" w:rsidP="00F23E3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23E39">
              <w:rPr>
                <w:rFonts w:ascii="Arial" w:hAnsi="Arial" w:cs="Arial"/>
                <w:sz w:val="24"/>
                <w:szCs w:val="24"/>
              </w:rPr>
              <w:t>Aplicar as técnicas de análise combinatória em problemas práticos;</w:t>
            </w:r>
          </w:p>
        </w:tc>
      </w:tr>
    </w:tbl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504AC" w:rsidRPr="007C1877" w:rsidRDefault="00F504AC" w:rsidP="00F504AC">
            <w:pPr>
              <w:pStyle w:val="Cabealho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bCs/>
                <w:lang w:eastAsia="en-US"/>
              </w:rPr>
            </w:pPr>
            <w:r w:rsidRPr="007C1877">
              <w:rPr>
                <w:rFonts w:ascii="Arial" w:hAnsi="Arial" w:cs="Arial"/>
                <w:b/>
                <w:bCs/>
                <w:lang w:eastAsia="en-US"/>
              </w:rPr>
              <w:t xml:space="preserve">Análise Combinatória: </w:t>
            </w:r>
            <w:r w:rsidRPr="007C1877">
              <w:rPr>
                <w:rFonts w:ascii="Arial" w:hAnsi="Arial" w:cs="Arial"/>
                <w:bCs/>
                <w:lang w:eastAsia="en-US"/>
              </w:rPr>
              <w:t>Fatorial, arranjos, permutações e combinações.</w:t>
            </w:r>
          </w:p>
          <w:p w:rsidR="00F504AC" w:rsidRPr="007C1877" w:rsidRDefault="00F504AC" w:rsidP="00F504AC">
            <w:pPr>
              <w:pStyle w:val="Cabealho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bCs/>
                <w:lang w:eastAsia="en-US"/>
              </w:rPr>
            </w:pPr>
            <w:r w:rsidRPr="007C1877">
              <w:rPr>
                <w:rFonts w:ascii="Arial" w:hAnsi="Arial" w:cs="Arial"/>
                <w:b/>
                <w:bCs/>
                <w:lang w:eastAsia="en-US"/>
              </w:rPr>
              <w:t xml:space="preserve">Geometria Analítica: </w:t>
            </w:r>
            <w:r w:rsidRPr="007C1877">
              <w:rPr>
                <w:rFonts w:ascii="Arial" w:hAnsi="Arial" w:cs="Arial"/>
                <w:bCs/>
                <w:lang w:eastAsia="en-US"/>
              </w:rPr>
              <w:t>Distâncias, equações de reta e circunferência.</w:t>
            </w:r>
          </w:p>
          <w:p w:rsidR="00F504AC" w:rsidRPr="007C1877" w:rsidRDefault="00F504AC" w:rsidP="00F504AC">
            <w:pPr>
              <w:pStyle w:val="Cabealho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bCs/>
                <w:lang w:eastAsia="en-US"/>
              </w:rPr>
            </w:pPr>
            <w:r w:rsidRPr="007C1877">
              <w:rPr>
                <w:rFonts w:ascii="Arial" w:hAnsi="Arial" w:cs="Arial"/>
                <w:b/>
                <w:bCs/>
                <w:lang w:eastAsia="en-US"/>
              </w:rPr>
              <w:t>Números Complexos:</w:t>
            </w:r>
            <w:r w:rsidRPr="007C1877">
              <w:rPr>
                <w:rFonts w:ascii="Arial" w:hAnsi="Arial" w:cs="Arial"/>
                <w:bCs/>
                <w:lang w:eastAsia="en-US"/>
              </w:rPr>
              <w:t xml:space="preserve"> Formas algébricas, cartesiana e trigonométrica. Operações.</w:t>
            </w:r>
          </w:p>
          <w:p w:rsidR="00A17D17" w:rsidRPr="005650BC" w:rsidRDefault="00F504AC" w:rsidP="00F504AC">
            <w:pPr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1877">
              <w:rPr>
                <w:rFonts w:ascii="Arial" w:hAnsi="Arial" w:cs="Arial"/>
                <w:b/>
                <w:bCs/>
              </w:rPr>
              <w:t xml:space="preserve">Polinômios: </w:t>
            </w:r>
            <w:r w:rsidRPr="007C1877">
              <w:rPr>
                <w:rFonts w:ascii="Arial" w:hAnsi="Arial" w:cs="Arial"/>
                <w:bCs/>
              </w:rPr>
              <w:t>Noções básicas. Equações polinomiais.</w:t>
            </w:r>
          </w:p>
        </w:tc>
      </w:tr>
    </w:tbl>
    <w:p w:rsidR="00A17D17" w:rsidRPr="00815FBF" w:rsidRDefault="00A17D17" w:rsidP="00A17D1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17D17" w:rsidRPr="005650BC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17D17" w:rsidRPr="005650BC" w:rsidRDefault="005650BC" w:rsidP="005650B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650BC">
        <w:rPr>
          <w:rFonts w:ascii="Arial" w:hAnsi="Arial" w:cs="Arial"/>
          <w:bCs/>
          <w:sz w:val="24"/>
          <w:szCs w:val="24"/>
        </w:rPr>
        <w:t>Quadro, giz, slides preparados pelo professor, projetor. Calculadora. Livro didático. Listas de exercícios.</w:t>
      </w:r>
      <w:r w:rsidRPr="005650BC">
        <w:rPr>
          <w:rFonts w:ascii="Arial" w:hAnsi="Arial" w:cs="Arial"/>
          <w:sz w:val="24"/>
          <w:szCs w:val="24"/>
        </w:rPr>
        <w:t xml:space="preserve"> </w:t>
      </w:r>
    </w:p>
    <w:p w:rsidR="00A17D17" w:rsidRPr="00815FBF" w:rsidRDefault="00A17D17" w:rsidP="00A17D1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A17D17" w:rsidRPr="00815FBF" w:rsidRDefault="00A17D17" w:rsidP="00A17D1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4D32D7" w:rsidRDefault="004D32D7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A avaliação de cada semestre será </w:t>
      </w:r>
      <w:proofErr w:type="gramStart"/>
      <w:r w:rsidRPr="004D32D7">
        <w:rPr>
          <w:rFonts w:ascii="Arial" w:hAnsi="Arial" w:cs="Arial"/>
          <w:bCs/>
          <w:sz w:val="24"/>
          <w:szCs w:val="24"/>
        </w:rPr>
        <w:t>composta por três (3) provas, individuais</w:t>
      </w:r>
      <w:proofErr w:type="gramEnd"/>
      <w:r w:rsidRPr="004D32D7">
        <w:rPr>
          <w:rFonts w:ascii="Arial" w:hAnsi="Arial" w:cs="Arial"/>
          <w:bCs/>
          <w:sz w:val="24"/>
          <w:szCs w:val="24"/>
        </w:rPr>
        <w:t xml:space="preserve"> e sem consulta, de valor 10,0 cada uma, e dois (2) trabalhos avaliativos, que serão feitos a distância, com prazo de uma semana para entrega, de valor 5,0 cada um, e será calculada por média aritmética simples das notas das provas e trabalhos como indicado a seguir: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w:lastRenderedPageBreak/>
            <m:t>N</m:t>
          </m:r>
          <m: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Arial" w:cs="Arial"/>
                  <w:sz w:val="24"/>
                  <w:szCs w:val="24"/>
                </w:rPr>
                <m:t>4</m:t>
              </m:r>
            </m:den>
          </m:f>
        </m:oMath>
      </m:oMathPara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Ao final de cada semestre o aluno que não alcançou </w:t>
      </w:r>
      <w:proofErr w:type="gramStart"/>
      <w:r w:rsidRPr="004D32D7">
        <w:rPr>
          <w:rFonts w:ascii="Arial" w:hAnsi="Arial" w:cs="Arial"/>
          <w:bCs/>
          <w:sz w:val="24"/>
          <w:szCs w:val="24"/>
        </w:rPr>
        <w:t>a</w:t>
      </w:r>
      <w:proofErr w:type="gramEnd"/>
      <w:r w:rsidRPr="004D32D7">
        <w:rPr>
          <w:rFonts w:ascii="Arial" w:hAnsi="Arial" w:cs="Arial"/>
          <w:bCs/>
          <w:sz w:val="24"/>
          <w:szCs w:val="24"/>
        </w:rPr>
        <w:t xml:space="preserve"> média (aritmética) 6,0 terá direto a realizar uma recuperação, que constará de uma prova individual com valor 10,0, com todo o conteúdo do semestre, prevalecendo a nota mais alta.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Ao final do curso, o aluno que obtiver a média final igual ou superior a 6,0 (média final ≥ 6,0), nos dois semestres, estará </w:t>
      </w:r>
      <w:r w:rsidRPr="004D32D7">
        <w:rPr>
          <w:rFonts w:ascii="Arial" w:hAnsi="Arial" w:cs="Arial"/>
          <w:bCs/>
          <w:sz w:val="24"/>
          <w:szCs w:val="24"/>
          <w:u w:val="single"/>
        </w:rPr>
        <w:t>aprovado</w:t>
      </w:r>
      <w:r w:rsidRPr="004D32D7">
        <w:rPr>
          <w:rFonts w:ascii="Arial" w:hAnsi="Arial" w:cs="Arial"/>
          <w:bCs/>
          <w:sz w:val="24"/>
          <w:szCs w:val="24"/>
        </w:rPr>
        <w:t xml:space="preserve"> na disciplina.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>Aquele que não atingir a média 6,0 (média final &lt; 6,0), em algum dos semestres (após recuperações), fará um exame no final do ano letivo, com a matéria do respectivo semestre, valendo 10,0 pontos, onde terá de obter no mínimo 6,0 para recuperá-lo(s).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4D32D7" w:rsidRPr="004D32D7" w:rsidRDefault="005650BC" w:rsidP="004D32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Será considerado </w:t>
      </w:r>
      <w:r w:rsidRPr="004D32D7">
        <w:rPr>
          <w:rFonts w:ascii="Arial" w:hAnsi="Arial" w:cs="Arial"/>
          <w:bCs/>
          <w:sz w:val="24"/>
          <w:szCs w:val="24"/>
          <w:u w:val="single"/>
        </w:rPr>
        <w:t>reprovado</w:t>
      </w:r>
      <w:r w:rsidRPr="004D32D7">
        <w:rPr>
          <w:rFonts w:ascii="Arial" w:hAnsi="Arial" w:cs="Arial"/>
          <w:bCs/>
          <w:sz w:val="24"/>
          <w:szCs w:val="24"/>
        </w:rPr>
        <w:t xml:space="preserve"> o aluno que ao final do término do ano letivo não atingir média 6,0 em algum dos semestres.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 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</w:t>
      </w:r>
      <w:proofErr w:type="spellStart"/>
      <w:r w:rsidRPr="00815FBF">
        <w:rPr>
          <w:rFonts w:ascii="Arial" w:hAnsi="Arial" w:cs="Arial"/>
          <w:szCs w:val="24"/>
        </w:rPr>
        <w:t>puerpério</w:t>
      </w:r>
      <w:proofErr w:type="spellEnd"/>
      <w:r w:rsidRPr="00815FBF">
        <w:rPr>
          <w:rFonts w:ascii="Arial" w:hAnsi="Arial" w:cs="Arial"/>
          <w:szCs w:val="24"/>
        </w:rPr>
        <w:t>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A17D17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B12F4" w:rsidRDefault="00CB12F4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17D17" w:rsidRPr="00815FBF" w:rsidRDefault="002D30D4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spellStart"/>
      <w:r w:rsidRPr="002D30D4">
        <w:rPr>
          <w:rFonts w:ascii="Arial" w:hAnsi="Arial" w:cs="Arial"/>
          <w:szCs w:val="24"/>
        </w:rPr>
        <w:t>Quartas-feiras</w:t>
      </w:r>
      <w:proofErr w:type="spellEnd"/>
      <w:r w:rsidRPr="002D30D4">
        <w:rPr>
          <w:rFonts w:ascii="Arial" w:hAnsi="Arial" w:cs="Arial"/>
          <w:szCs w:val="24"/>
        </w:rPr>
        <w:t xml:space="preserve">: 10h </w:t>
      </w:r>
      <w:proofErr w:type="gramStart"/>
      <w:r w:rsidRPr="002D30D4">
        <w:rPr>
          <w:rFonts w:ascii="Arial" w:hAnsi="Arial" w:cs="Arial"/>
          <w:szCs w:val="24"/>
        </w:rPr>
        <w:t>as</w:t>
      </w:r>
      <w:proofErr w:type="gramEnd"/>
      <w:r w:rsidRPr="002D30D4">
        <w:rPr>
          <w:rFonts w:ascii="Arial" w:hAnsi="Arial" w:cs="Arial"/>
          <w:szCs w:val="24"/>
        </w:rPr>
        <w:t xml:space="preserve"> 12h e 15h as 17h/ </w:t>
      </w:r>
      <w:proofErr w:type="spellStart"/>
      <w:r w:rsidRPr="002D30D4">
        <w:rPr>
          <w:rFonts w:ascii="Arial" w:hAnsi="Arial" w:cs="Arial"/>
          <w:szCs w:val="24"/>
        </w:rPr>
        <w:t>Sextas-feiras</w:t>
      </w:r>
      <w:proofErr w:type="spellEnd"/>
      <w:r w:rsidRPr="002D30D4">
        <w:rPr>
          <w:rFonts w:ascii="Arial" w:hAnsi="Arial" w:cs="Arial"/>
          <w:szCs w:val="24"/>
        </w:rPr>
        <w:t xml:space="preserve">: 9h as 10h30 e 13h as 15h                                                                     </w:t>
      </w:r>
    </w:p>
    <w:p w:rsidR="00A17D17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433787" w:rsidRDefault="00A17D17" w:rsidP="00A17D1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433787">
        <w:rPr>
          <w:rFonts w:ascii="Arial" w:hAnsi="Arial" w:cs="Arial"/>
          <w:sz w:val="24"/>
          <w:szCs w:val="24"/>
        </w:rPr>
        <w:t>.</w:t>
      </w:r>
      <w:proofErr w:type="gramEnd"/>
      <w:r w:rsidRPr="00433787">
        <w:rPr>
          <w:rFonts w:ascii="Arial" w:hAnsi="Arial" w:cs="Arial"/>
          <w:sz w:val="24"/>
          <w:szCs w:val="24"/>
        </w:rPr>
        <w:t>Bibliografia básica: (exemplo)</w:t>
      </w: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GELSON, </w:t>
      </w:r>
      <w:proofErr w:type="spell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Iezzi</w:t>
      </w:r>
      <w:proofErr w:type="spell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... [</w:t>
      </w:r>
      <w:proofErr w:type="spellStart"/>
      <w:proofErr w:type="gram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et</w:t>
      </w:r>
      <w:proofErr w:type="spellEnd"/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al.].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Matemática: Ciência e Aplicações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Volume </w:t>
      </w:r>
      <w:proofErr w:type="gramStart"/>
      <w:r>
        <w:rPr>
          <w:rFonts w:ascii="Arial" w:hAnsi="Arial" w:cs="Arial"/>
          <w:bCs/>
          <w:snapToGrid w:val="0"/>
          <w:sz w:val="24"/>
          <w:szCs w:val="24"/>
          <w:lang w:eastAsia="pt-BR"/>
        </w:rPr>
        <w:t>3</w:t>
      </w:r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São Paulo: Saraiva 2016.</w:t>
      </w: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DANTE, Luiz Roberto.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– Contexto &amp; Aplicações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Vol. </w:t>
      </w:r>
      <w:r>
        <w:rPr>
          <w:rFonts w:ascii="Arial" w:hAnsi="Arial" w:cs="Arial"/>
          <w:bCs/>
          <w:snapToGrid w:val="0"/>
          <w:sz w:val="24"/>
          <w:szCs w:val="24"/>
          <w:lang w:eastAsia="pt-BR"/>
        </w:rPr>
        <w:t>3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São Paulo: Ed. Ática, 2012.</w:t>
      </w: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PAIVA, Manoel.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Vol. </w:t>
      </w:r>
      <w:r>
        <w:rPr>
          <w:rFonts w:ascii="Arial" w:hAnsi="Arial" w:cs="Arial"/>
          <w:bCs/>
          <w:snapToGrid w:val="0"/>
          <w:sz w:val="24"/>
          <w:szCs w:val="24"/>
          <w:lang w:eastAsia="pt-BR"/>
        </w:rPr>
        <w:t>3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. São Paulo: Ed. Moderna, 2009.</w:t>
      </w: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Bibliografia complementar:</w:t>
      </w:r>
    </w:p>
    <w:p w:rsidR="00F23E39" w:rsidRPr="001A4D2D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SMOLE, Kátia S. DINIZ, Maria I.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– ensino médio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Vol. </w:t>
      </w:r>
      <w:r>
        <w:rPr>
          <w:rFonts w:ascii="Arial" w:hAnsi="Arial" w:cs="Arial"/>
          <w:bCs/>
          <w:snapToGrid w:val="0"/>
          <w:sz w:val="24"/>
          <w:szCs w:val="24"/>
          <w:lang w:eastAsia="pt-BR"/>
        </w:rPr>
        <w:t>3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São Paulo: Ed. </w:t>
      </w:r>
      <w:proofErr w:type="gram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Saraiva,</w:t>
      </w:r>
      <w:proofErr w:type="gram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2005.</w:t>
      </w:r>
    </w:p>
    <w:p w:rsidR="00F23E39" w:rsidRDefault="00F23E39" w:rsidP="00F2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BEZERRA, Manoel Jairo. </w:t>
      </w:r>
      <w:r w:rsidRPr="001A4D2D">
        <w:rPr>
          <w:rFonts w:ascii="Arial" w:hAnsi="Arial" w:cs="Arial"/>
          <w:bCs/>
          <w:snapToGrid w:val="0"/>
          <w:sz w:val="24"/>
          <w:szCs w:val="24"/>
          <w:u w:val="single"/>
          <w:lang w:eastAsia="pt-BR"/>
        </w:rPr>
        <w:t>Matemática para o Ensino Médio</w:t>
      </w:r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Volume único São Paulo: </w:t>
      </w:r>
      <w:proofErr w:type="spellStart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Scipione</w:t>
      </w:r>
      <w:proofErr w:type="spellEnd"/>
      <w:r w:rsidRPr="001A4D2D">
        <w:rPr>
          <w:rFonts w:ascii="Arial" w:hAnsi="Arial" w:cs="Arial"/>
          <w:bCs/>
          <w:snapToGrid w:val="0"/>
          <w:sz w:val="24"/>
          <w:szCs w:val="24"/>
          <w:lang w:eastAsia="pt-BR"/>
        </w:rPr>
        <w:t>, 2001.</w:t>
      </w:r>
    </w:p>
    <w:p w:rsidR="00F504AC" w:rsidRDefault="00F504AC" w:rsidP="00A17D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color w:val="FF0000"/>
          <w:sz w:val="24"/>
          <w:szCs w:val="24"/>
          <w:lang w:eastAsia="pt-BR"/>
        </w:rPr>
      </w:pPr>
    </w:p>
    <w:p w:rsidR="00A17D17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B12F4" w:rsidRPr="00815FBF" w:rsidRDefault="00CB12F4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A17D17" w:rsidRPr="00815FBF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504AC"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:rsidR="00A17D17" w:rsidRPr="005650BC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50BC">
        <w:rPr>
          <w:rFonts w:ascii="Arial" w:hAnsi="Arial" w:cs="Arial"/>
          <w:b/>
          <w:snapToGrid w:val="0"/>
          <w:lang w:eastAsia="pt-BR"/>
        </w:rPr>
        <w:t xml:space="preserve"> Matemática I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5650BC">
        <w:rPr>
          <w:rFonts w:ascii="Arial" w:hAnsi="Arial" w:cs="Arial"/>
          <w:b/>
          <w:snapToGrid w:val="0"/>
          <w:lang w:eastAsia="pt-BR"/>
        </w:rPr>
        <w:t xml:space="preserve"> Rosana Piovesan Pinheiro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5650BC">
        <w:rPr>
          <w:rFonts w:ascii="Arial" w:hAnsi="Arial" w:cs="Arial"/>
          <w:b/>
          <w:snapToGrid w:val="0"/>
          <w:lang w:eastAsia="pt-BR"/>
        </w:rPr>
        <w:t xml:space="preserve"> 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A17D17" w:rsidRPr="005650BC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650BC">
        <w:rPr>
          <w:rFonts w:ascii="Arial" w:hAnsi="Arial" w:cs="Arial"/>
          <w:b/>
          <w:snapToGrid w:val="0"/>
          <w:lang w:eastAsia="pt-BR"/>
        </w:rPr>
        <w:t xml:space="preserve"> </w:t>
      </w:r>
      <w:r w:rsidR="00F504AC">
        <w:rPr>
          <w:rFonts w:ascii="Arial" w:hAnsi="Arial" w:cs="Arial"/>
          <w:b/>
          <w:snapToGrid w:val="0"/>
          <w:lang w:eastAsia="pt-BR"/>
        </w:rPr>
        <w:t>3L</w:t>
      </w:r>
    </w:p>
    <w:p w:rsidR="00A17D17" w:rsidRPr="005E3EC5" w:rsidRDefault="005650BC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Email: </w:t>
      </w:r>
      <w:r w:rsidRPr="005650BC">
        <w:rPr>
          <w:rFonts w:ascii="Arial" w:hAnsi="Arial" w:cs="Arial"/>
          <w:b/>
          <w:snapToGrid w:val="0"/>
          <w:lang w:eastAsia="pt-BR"/>
        </w:rPr>
        <w:t>rosanapinheiro@sapucaia.ifsul.edu.</w:t>
      </w:r>
      <w:r>
        <w:rPr>
          <w:rFonts w:ascii="Arial" w:hAnsi="Arial" w:cs="Arial"/>
          <w:b/>
          <w:snapToGrid w:val="0"/>
          <w:lang w:eastAsia="pt-BR"/>
        </w:rPr>
        <w:t>br</w:t>
      </w:r>
      <w:r w:rsidR="00A17D17"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A17D17" w:rsidRPr="00815FBF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6587" w:rsidRDefault="0011658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6587" w:rsidRDefault="00116587" w:rsidP="00116587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Poderão ocorrer alterações no cronograma durante o semestre.</w:t>
      </w:r>
    </w:p>
    <w:p w:rsidR="00116587" w:rsidRDefault="00116587" w:rsidP="00116587"/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1"/>
        <w:gridCol w:w="8646"/>
      </w:tblGrid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851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F23C9A">
              <w:rPr>
                <w:rFonts w:ascii="Arial" w:hAnsi="Arial" w:cs="Arial"/>
                <w:bCs/>
                <w:u w:val="single"/>
                <w:vertAlign w:val="superscript"/>
              </w:rPr>
              <w:t>a</w:t>
            </w:r>
            <w:r w:rsidRPr="00F23C9A">
              <w:rPr>
                <w:rFonts w:ascii="Arial" w:hAnsi="Arial" w:cs="Arial"/>
                <w:bCs/>
              </w:rPr>
              <w:t>feira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Conteúdo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 w:rsidRPr="00F71250">
              <w:rPr>
                <w:rFonts w:ascii="Arial" w:hAnsi="Arial" w:cs="Arial"/>
                <w:b/>
                <w:bCs/>
                <w:u w:val="single"/>
              </w:rPr>
              <w:t>Fevereiro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27/02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Apresentação da disciplina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 w:rsidRPr="00F71250">
              <w:rPr>
                <w:rFonts w:ascii="Arial" w:hAnsi="Arial" w:cs="Arial"/>
                <w:b/>
                <w:bCs/>
                <w:u w:val="single"/>
              </w:rPr>
              <w:t>Março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06/03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11658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Análise Combinatória / </w:t>
            </w:r>
            <w:proofErr w:type="gramStart"/>
            <w:r>
              <w:rPr>
                <w:rFonts w:ascii="Arial" w:hAnsi="Arial" w:cs="Arial"/>
                <w:bCs/>
              </w:rPr>
              <w:t>Principio</w:t>
            </w:r>
            <w:proofErr w:type="gramEnd"/>
            <w:r>
              <w:rPr>
                <w:rFonts w:ascii="Arial" w:hAnsi="Arial" w:cs="Arial"/>
                <w:bCs/>
              </w:rPr>
              <w:t xml:space="preserve"> Multiplicativo / Fatorial / Permutação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13/03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Arranjo Simples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20/03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Combinação Simples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27/03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 e aplicações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 w:rsidRPr="00F71250">
              <w:rPr>
                <w:rFonts w:ascii="Arial" w:hAnsi="Arial" w:cs="Arial"/>
                <w:b/>
                <w:bCs/>
                <w:u w:val="single"/>
              </w:rPr>
              <w:t>Abril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</w:t>
            </w:r>
            <w:r w:rsidR="00F23E39">
              <w:rPr>
                <w:rFonts w:ascii="Arial" w:hAnsi="Arial" w:cs="Arial"/>
                <w:bCs/>
              </w:rPr>
              <w:t xml:space="preserve"> e esclarecimento de dúvidas</w:t>
            </w:r>
            <w:r>
              <w:rPr>
                <w:rFonts w:ascii="Arial" w:hAnsi="Arial" w:cs="Arial"/>
                <w:bCs/>
              </w:rPr>
              <w:t xml:space="preserve"> para a prova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10/04</w:t>
            </w:r>
          </w:p>
        </w:tc>
        <w:tc>
          <w:tcPr>
            <w:tcW w:w="8646" w:type="dxa"/>
            <w:vAlign w:val="center"/>
          </w:tcPr>
          <w:p w:rsidR="00116587" w:rsidRPr="00974D73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974D73">
              <w:rPr>
                <w:rFonts w:ascii="Arial" w:hAnsi="Arial" w:cs="Arial"/>
                <w:b/>
                <w:bCs/>
                <w:color w:val="FF0000"/>
              </w:rPr>
              <w:t>Primeira avaliação do semestre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17/04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Distância entre dois pontos / Ponto Médio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24/04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Equação geral da reta / Equação reduzida da reta / Equação segmentária da reta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F71250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Maio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01/05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11658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116587">
              <w:rPr>
                <w:rFonts w:ascii="Arial" w:hAnsi="Arial" w:cs="Arial"/>
                <w:b/>
                <w:bCs/>
              </w:rPr>
              <w:t>Feriado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08/05</w:t>
            </w:r>
          </w:p>
        </w:tc>
        <w:tc>
          <w:tcPr>
            <w:tcW w:w="8646" w:type="dxa"/>
            <w:vAlign w:val="center"/>
          </w:tcPr>
          <w:p w:rsidR="00116587" w:rsidRPr="00233C4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 sobre Retas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15/05</w:t>
            </w:r>
          </w:p>
        </w:tc>
        <w:tc>
          <w:tcPr>
            <w:tcW w:w="8646" w:type="dxa"/>
            <w:vAlign w:val="center"/>
          </w:tcPr>
          <w:p w:rsidR="00116587" w:rsidRPr="00233C44" w:rsidRDefault="00F23E39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Revisão e esclarecimento de dúvidas para a prova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22/05</w:t>
            </w:r>
          </w:p>
        </w:tc>
        <w:tc>
          <w:tcPr>
            <w:tcW w:w="8646" w:type="dxa"/>
            <w:vAlign w:val="center"/>
          </w:tcPr>
          <w:p w:rsidR="00116587" w:rsidRPr="00233C4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233C44">
              <w:rPr>
                <w:rFonts w:ascii="Arial" w:hAnsi="Arial" w:cs="Arial"/>
                <w:b/>
                <w:bCs/>
                <w:color w:val="FF0000"/>
              </w:rPr>
              <w:t>Segunda avaliação do semestre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29/05</w:t>
            </w:r>
          </w:p>
        </w:tc>
        <w:tc>
          <w:tcPr>
            <w:tcW w:w="8646" w:type="dxa"/>
            <w:vAlign w:val="center"/>
          </w:tcPr>
          <w:p w:rsidR="00116587" w:rsidRPr="00560B2B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233C44">
              <w:rPr>
                <w:rFonts w:ascii="Arial" w:hAnsi="Arial" w:cs="Arial"/>
                <w:bCs/>
              </w:rPr>
              <w:t>Condição de alinhamento de três pontos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Pr="00E800F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E800F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 w:rsidRPr="00E800F4">
              <w:rPr>
                <w:rFonts w:ascii="Arial" w:hAnsi="Arial" w:cs="Arial"/>
                <w:b/>
                <w:bCs/>
                <w:u w:val="single"/>
              </w:rPr>
              <w:t>Junho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05/06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560B2B">
              <w:rPr>
                <w:rFonts w:ascii="Arial" w:hAnsi="Arial" w:cs="Arial"/>
                <w:bCs/>
              </w:rPr>
              <w:t xml:space="preserve">Paralelismo e </w:t>
            </w:r>
            <w:proofErr w:type="spellStart"/>
            <w:r w:rsidRPr="00560B2B">
              <w:rPr>
                <w:rFonts w:ascii="Arial" w:hAnsi="Arial" w:cs="Arial"/>
                <w:bCs/>
              </w:rPr>
              <w:t>perpendicularismo</w:t>
            </w:r>
            <w:proofErr w:type="spellEnd"/>
            <w:r w:rsidRPr="00560B2B">
              <w:rPr>
                <w:rFonts w:ascii="Arial" w:hAnsi="Arial" w:cs="Arial"/>
                <w:bCs/>
              </w:rPr>
              <w:t>. Distância entre ponto e reta. Ângulo entre duas retas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12/06</w:t>
            </w:r>
          </w:p>
        </w:tc>
        <w:tc>
          <w:tcPr>
            <w:tcW w:w="8646" w:type="dxa"/>
            <w:vAlign w:val="center"/>
          </w:tcPr>
          <w:p w:rsidR="00116587" w:rsidRPr="00560B2B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19/06</w:t>
            </w:r>
          </w:p>
        </w:tc>
        <w:tc>
          <w:tcPr>
            <w:tcW w:w="8646" w:type="dxa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560B2B">
              <w:rPr>
                <w:rFonts w:ascii="Arial" w:hAnsi="Arial" w:cs="Arial"/>
                <w:b/>
                <w:bCs/>
                <w:color w:val="FF0000"/>
              </w:rPr>
              <w:t>Terceira avaliação do semestre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26/06</w:t>
            </w:r>
          </w:p>
        </w:tc>
        <w:tc>
          <w:tcPr>
            <w:tcW w:w="8646" w:type="dxa"/>
            <w:vAlign w:val="center"/>
          </w:tcPr>
          <w:p w:rsidR="00116587" w:rsidRPr="00560B2B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Revisão e esclarecimento de dúvidas para a avaliação.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116587" w:rsidRPr="00F23C9A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Julho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03/07</w:t>
            </w:r>
          </w:p>
        </w:tc>
        <w:tc>
          <w:tcPr>
            <w:tcW w:w="8646" w:type="dxa"/>
            <w:vAlign w:val="center"/>
          </w:tcPr>
          <w:p w:rsidR="00116587" w:rsidRPr="00F50353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560B2B">
              <w:rPr>
                <w:rFonts w:ascii="Arial" w:hAnsi="Arial" w:cs="Arial"/>
                <w:b/>
                <w:bCs/>
                <w:color w:val="FF0000"/>
              </w:rPr>
              <w:t>Recuperação Semestral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51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10/07</w:t>
            </w:r>
          </w:p>
        </w:tc>
        <w:tc>
          <w:tcPr>
            <w:tcW w:w="8646" w:type="dxa"/>
            <w:vAlign w:val="center"/>
          </w:tcPr>
          <w:p w:rsidR="00116587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Entrega das notas finais do primeiro semestre</w:t>
            </w:r>
          </w:p>
        </w:tc>
      </w:tr>
      <w:tr w:rsidR="00116587" w:rsidRPr="00F23C9A" w:rsidTr="00116587">
        <w:trPr>
          <w:trHeight w:val="406"/>
        </w:trPr>
        <w:tc>
          <w:tcPr>
            <w:tcW w:w="851" w:type="dxa"/>
            <w:shd w:val="clear" w:color="auto" w:fill="92CDDC" w:themeFill="accent5" w:themeFillTint="99"/>
          </w:tcPr>
          <w:p w:rsidR="00116587" w:rsidRPr="00E800F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</w:tc>
        <w:tc>
          <w:tcPr>
            <w:tcW w:w="9497" w:type="dxa"/>
            <w:gridSpan w:val="2"/>
            <w:shd w:val="clear" w:color="auto" w:fill="92CDDC" w:themeFill="accent5" w:themeFillTint="99"/>
            <w:vAlign w:val="center"/>
          </w:tcPr>
          <w:p w:rsidR="00116587" w:rsidRPr="00E800F4" w:rsidRDefault="00116587" w:rsidP="00A31A4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800F4">
              <w:rPr>
                <w:rFonts w:ascii="Arial" w:hAnsi="Arial" w:cs="Arial"/>
                <w:b/>
                <w:bCs/>
                <w:color w:val="FF0000"/>
                <w:sz w:val="22"/>
              </w:rPr>
              <w:t>FÉRIAS</w:t>
            </w:r>
          </w:p>
        </w:tc>
      </w:tr>
    </w:tbl>
    <w:p w:rsidR="00320A04" w:rsidRDefault="00320A04"/>
    <w:sectPr w:rsidR="00320A04" w:rsidSect="00116587">
      <w:pgSz w:w="11907" w:h="16840" w:code="9"/>
      <w:pgMar w:top="851" w:right="851" w:bottom="851" w:left="851" w:header="567" w:footer="567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3CF3"/>
    <w:multiLevelType w:val="hybridMultilevel"/>
    <w:tmpl w:val="CE147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03DD"/>
    <w:multiLevelType w:val="hybridMultilevel"/>
    <w:tmpl w:val="DFC8A9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17D17"/>
    <w:rsid w:val="00007CA1"/>
    <w:rsid w:val="0003261C"/>
    <w:rsid w:val="000A48E4"/>
    <w:rsid w:val="00116587"/>
    <w:rsid w:val="002762E6"/>
    <w:rsid w:val="00295C00"/>
    <w:rsid w:val="002D30D4"/>
    <w:rsid w:val="002F2AE5"/>
    <w:rsid w:val="00320A04"/>
    <w:rsid w:val="004A0286"/>
    <w:rsid w:val="004D32D7"/>
    <w:rsid w:val="005010F2"/>
    <w:rsid w:val="005071C1"/>
    <w:rsid w:val="00554136"/>
    <w:rsid w:val="005650BC"/>
    <w:rsid w:val="005F4AAE"/>
    <w:rsid w:val="00883529"/>
    <w:rsid w:val="00A17D17"/>
    <w:rsid w:val="00C41D8E"/>
    <w:rsid w:val="00C67F75"/>
    <w:rsid w:val="00CB12F4"/>
    <w:rsid w:val="00EA03CF"/>
    <w:rsid w:val="00F160CD"/>
    <w:rsid w:val="00F23E39"/>
    <w:rsid w:val="00F5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1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17D1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A17D1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17D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A17D17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17D17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A17D17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D17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A17D17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50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1658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65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3</cp:revision>
  <dcterms:created xsi:type="dcterms:W3CDTF">2018-03-02T21:05:00Z</dcterms:created>
  <dcterms:modified xsi:type="dcterms:W3CDTF">2018-03-16T20:35:00Z</dcterms:modified>
</cp:coreProperties>
</file>