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53" w:rsidRPr="003858BF" w:rsidRDefault="00157F82" w:rsidP="00201553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  <w:r>
        <w:rPr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-198755</wp:posOffset>
            </wp:positionV>
            <wp:extent cx="1377950" cy="474345"/>
            <wp:effectExtent l="19050" t="0" r="0" b="0"/>
            <wp:wrapSquare wrapText="bothSides"/>
            <wp:docPr id="1" name="Imagem 0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1553" w:rsidRPr="003858BF">
        <w:rPr>
          <w:rFonts w:ascii="Arial" w:hAnsi="Arial" w:cs="Arial"/>
          <w:snapToGrid w:val="0"/>
          <w:color w:val="auto"/>
          <w:sz w:val="22"/>
          <w:szCs w:val="22"/>
        </w:rPr>
        <w:t>MEC/SETEC</w:t>
      </w:r>
    </w:p>
    <w:p w:rsidR="00201553" w:rsidRPr="003858BF" w:rsidRDefault="00201553" w:rsidP="00201553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  <w:proofErr w:type="spellStart"/>
      <w:r w:rsidRPr="003858BF">
        <w:rPr>
          <w:rFonts w:ascii="Arial" w:hAnsi="Arial" w:cs="Arial"/>
          <w:snapToGrid w:val="0"/>
          <w:color w:val="auto"/>
          <w:sz w:val="22"/>
          <w:szCs w:val="22"/>
        </w:rPr>
        <w:t>Pró-reitoria</w:t>
      </w:r>
      <w:proofErr w:type="spellEnd"/>
      <w:r w:rsidRPr="003858BF">
        <w:rPr>
          <w:rFonts w:ascii="Arial" w:hAnsi="Arial" w:cs="Arial"/>
          <w:snapToGrid w:val="0"/>
          <w:color w:val="auto"/>
          <w:sz w:val="22"/>
          <w:szCs w:val="22"/>
        </w:rPr>
        <w:t xml:space="preserve"> de Ensino</w:t>
      </w:r>
    </w:p>
    <w:p w:rsidR="00201553" w:rsidRPr="003858BF" w:rsidRDefault="00201553" w:rsidP="0020155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3858BF">
        <w:rPr>
          <w:rFonts w:ascii="Arial" w:hAnsi="Arial" w:cs="Arial"/>
          <w:b/>
          <w:snapToGrid w:val="0"/>
          <w:color w:val="auto"/>
          <w:sz w:val="22"/>
          <w:szCs w:val="22"/>
        </w:rPr>
        <w:t>INSTITUTO FEDERAL SUL-RIO-GRANDENSE - CAMPUS SAPUCAIA DO SUL</w:t>
      </w:r>
    </w:p>
    <w:p w:rsidR="00201553" w:rsidRPr="003858BF" w:rsidRDefault="00201553" w:rsidP="0020155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3858BF">
        <w:rPr>
          <w:rFonts w:ascii="Arial" w:hAnsi="Arial" w:cs="Arial"/>
          <w:b/>
          <w:snapToGrid w:val="0"/>
          <w:color w:val="auto"/>
          <w:sz w:val="22"/>
          <w:szCs w:val="22"/>
        </w:rPr>
        <w:t>PLANO DE ENSINO</w:t>
      </w:r>
    </w:p>
    <w:p w:rsidR="00201553" w:rsidRPr="003858BF" w:rsidRDefault="00201553" w:rsidP="0020155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</w:p>
    <w:p w:rsidR="00E37B65" w:rsidRPr="00E37B65" w:rsidRDefault="00201553" w:rsidP="0090745C">
      <w:pPr>
        <w:widowControl w:val="0"/>
        <w:spacing w:line="160" w:lineRule="atLeast"/>
        <w:rPr>
          <w:rFonts w:ascii="Arial" w:hAnsi="Arial" w:cs="Arial"/>
          <w:b/>
          <w:i/>
        </w:rPr>
      </w:pPr>
      <w:r w:rsidRPr="003858BF">
        <w:rPr>
          <w:rFonts w:ascii="Arial" w:hAnsi="Arial" w:cs="Arial"/>
          <w:b/>
          <w:i/>
        </w:rPr>
        <w:t>Curso Técnico de nível médio em Administração/modalidade Proeja</w:t>
      </w:r>
    </w:p>
    <w:p w:rsidR="00201553" w:rsidRPr="003858BF" w:rsidRDefault="00201553" w:rsidP="0090745C">
      <w:pPr>
        <w:widowControl w:val="0"/>
        <w:spacing w:line="160" w:lineRule="atLeast"/>
        <w:rPr>
          <w:rFonts w:ascii="Arial" w:hAnsi="Arial" w:cs="Arial"/>
          <w:snapToGrid w:val="0"/>
          <w:color w:val="auto"/>
          <w:sz w:val="22"/>
          <w:szCs w:val="22"/>
        </w:rPr>
      </w:pPr>
      <w:proofErr w:type="spellStart"/>
      <w:r w:rsidRPr="003858BF">
        <w:rPr>
          <w:rFonts w:ascii="Arial" w:hAnsi="Arial" w:cs="Arial"/>
          <w:snapToGrid w:val="0"/>
          <w:color w:val="auto"/>
          <w:sz w:val="22"/>
          <w:szCs w:val="22"/>
        </w:rPr>
        <w:t>Disciplina:</w:t>
      </w:r>
      <w:r w:rsidRPr="003858BF">
        <w:rPr>
          <w:rFonts w:ascii="Arial" w:hAnsi="Arial" w:cs="Arial"/>
          <w:b/>
        </w:rPr>
        <w:t>Língua</w:t>
      </w:r>
      <w:proofErr w:type="spellEnd"/>
      <w:r w:rsidRPr="003858BF">
        <w:rPr>
          <w:rFonts w:ascii="Arial" w:hAnsi="Arial" w:cs="Arial"/>
          <w:b/>
        </w:rPr>
        <w:t xml:space="preserve"> Portuguesa V</w:t>
      </w:r>
      <w:r w:rsidRPr="003858BF">
        <w:rPr>
          <w:rFonts w:ascii="Arial" w:hAnsi="Arial" w:cs="Arial"/>
          <w:snapToGrid w:val="0"/>
          <w:color w:val="auto"/>
          <w:sz w:val="22"/>
          <w:szCs w:val="22"/>
        </w:rPr>
        <w:tab/>
      </w:r>
      <w:r w:rsidRPr="003858BF">
        <w:rPr>
          <w:rFonts w:ascii="Arial" w:hAnsi="Arial" w:cs="Arial"/>
          <w:snapToGrid w:val="0"/>
          <w:color w:val="auto"/>
          <w:sz w:val="22"/>
          <w:szCs w:val="22"/>
        </w:rPr>
        <w:tab/>
        <w:t>Turma:</w:t>
      </w:r>
      <w:r w:rsidRPr="003858BF">
        <w:rPr>
          <w:rFonts w:ascii="Arial" w:hAnsi="Arial" w:cs="Arial"/>
          <w:b/>
          <w:snapToGrid w:val="0"/>
          <w:color w:val="auto"/>
          <w:sz w:val="22"/>
          <w:szCs w:val="22"/>
        </w:rPr>
        <w:t>5F</w:t>
      </w:r>
      <w:r w:rsidRPr="003858BF">
        <w:rPr>
          <w:rFonts w:ascii="Arial" w:hAnsi="Arial" w:cs="Arial"/>
          <w:snapToGrid w:val="0"/>
          <w:color w:val="auto"/>
          <w:sz w:val="22"/>
          <w:szCs w:val="22"/>
        </w:rPr>
        <w:tab/>
      </w:r>
      <w:r w:rsidRPr="003858BF">
        <w:rPr>
          <w:rFonts w:ascii="Arial" w:hAnsi="Arial" w:cs="Arial"/>
          <w:snapToGrid w:val="0"/>
          <w:color w:val="auto"/>
          <w:sz w:val="22"/>
          <w:szCs w:val="22"/>
        </w:rPr>
        <w:tab/>
        <w:t xml:space="preserve">Carga horária total: </w:t>
      </w:r>
      <w:r w:rsidRPr="003858BF">
        <w:rPr>
          <w:rFonts w:ascii="Arial" w:hAnsi="Arial" w:cs="Arial"/>
          <w:b/>
        </w:rPr>
        <w:t>30</w:t>
      </w:r>
      <w:r w:rsidRPr="003858BF">
        <w:rPr>
          <w:rFonts w:ascii="Arial" w:hAnsi="Arial" w:cs="Arial"/>
          <w:b/>
          <w:bCs/>
        </w:rPr>
        <w:t>h</w:t>
      </w:r>
    </w:p>
    <w:p w:rsidR="00201553" w:rsidRPr="003858BF" w:rsidRDefault="00201553" w:rsidP="0090745C">
      <w:pPr>
        <w:keepNext/>
        <w:widowControl w:val="0"/>
        <w:spacing w:line="160" w:lineRule="atLeast"/>
        <w:outlineLvl w:val="6"/>
        <w:rPr>
          <w:rFonts w:ascii="Arial" w:hAnsi="Arial" w:cs="Arial"/>
          <w:snapToGrid w:val="0"/>
          <w:color w:val="auto"/>
          <w:sz w:val="22"/>
          <w:szCs w:val="22"/>
        </w:rPr>
      </w:pPr>
      <w:r w:rsidRPr="003858BF">
        <w:rPr>
          <w:rFonts w:ascii="Arial" w:hAnsi="Arial" w:cs="Arial"/>
          <w:snapToGrid w:val="0"/>
          <w:color w:val="auto"/>
          <w:sz w:val="22"/>
          <w:szCs w:val="22"/>
        </w:rPr>
        <w:t xml:space="preserve">Professora Mestra </w:t>
      </w:r>
      <w:r w:rsidRPr="003858BF">
        <w:rPr>
          <w:rFonts w:ascii="Arial" w:hAnsi="Arial" w:cs="Arial"/>
          <w:b/>
          <w:snapToGrid w:val="0"/>
          <w:color w:val="auto"/>
          <w:sz w:val="22"/>
          <w:szCs w:val="22"/>
        </w:rPr>
        <w:t>Suzana Trevisan</w:t>
      </w:r>
      <w:r w:rsidRPr="003858BF">
        <w:rPr>
          <w:rFonts w:ascii="Arial" w:hAnsi="Arial" w:cs="Arial"/>
          <w:b/>
          <w:snapToGrid w:val="0"/>
          <w:color w:val="auto"/>
          <w:sz w:val="22"/>
          <w:szCs w:val="22"/>
        </w:rPr>
        <w:tab/>
      </w:r>
      <w:r w:rsidRPr="003858BF">
        <w:rPr>
          <w:rFonts w:ascii="Arial" w:hAnsi="Arial" w:cs="Arial"/>
          <w:b/>
          <w:snapToGrid w:val="0"/>
          <w:color w:val="auto"/>
          <w:sz w:val="22"/>
          <w:szCs w:val="22"/>
        </w:rPr>
        <w:tab/>
      </w:r>
      <w:r w:rsidRPr="003858BF">
        <w:rPr>
          <w:rFonts w:ascii="Arial" w:hAnsi="Arial" w:cs="Arial"/>
          <w:b/>
          <w:snapToGrid w:val="0"/>
          <w:color w:val="auto"/>
          <w:sz w:val="22"/>
          <w:szCs w:val="22"/>
        </w:rPr>
        <w:tab/>
      </w:r>
      <w:r w:rsidR="0090745C">
        <w:rPr>
          <w:rFonts w:ascii="Arial" w:hAnsi="Arial" w:cs="Arial"/>
          <w:snapToGrid w:val="0"/>
          <w:color w:val="auto"/>
          <w:sz w:val="22"/>
          <w:szCs w:val="22"/>
        </w:rPr>
        <w:t>1º semestre de 2018</w:t>
      </w:r>
    </w:p>
    <w:p w:rsidR="0090745C" w:rsidRPr="00E06FE4" w:rsidRDefault="0090745C" w:rsidP="0090745C">
      <w:pPr>
        <w:keepNext/>
        <w:widowControl w:val="0"/>
        <w:spacing w:line="160" w:lineRule="atLeast"/>
        <w:outlineLvl w:val="6"/>
        <w:rPr>
          <w:rFonts w:ascii="Arial" w:hAnsi="Arial" w:cs="Arial"/>
          <w:i/>
          <w:color w:val="00000A"/>
          <w:sz w:val="16"/>
          <w:szCs w:val="16"/>
        </w:rPr>
      </w:pPr>
      <w:hyperlink r:id="rId9" w:history="1">
        <w:r w:rsidRPr="009D1D00">
          <w:rPr>
            <w:rStyle w:val="Hyperlink"/>
            <w:rFonts w:ascii="Arial" w:hAnsi="Arial" w:cs="Arial"/>
            <w:snapToGrid w:val="0"/>
          </w:rPr>
          <w:t>suzanatrevisan@sapucaia.ifsul.edu.br</w:t>
        </w:r>
      </w:hyperlink>
      <w:r>
        <w:rPr>
          <w:rFonts w:ascii="Arial" w:hAnsi="Arial" w:cs="Arial"/>
          <w:snapToGrid w:val="0"/>
          <w:color w:val="auto"/>
        </w:rPr>
        <w:t xml:space="preserve"> </w:t>
      </w:r>
      <w:r w:rsidRPr="00E06FE4">
        <w:rPr>
          <w:rFonts w:ascii="Arial" w:hAnsi="Arial" w:cs="Arial"/>
          <w:i/>
          <w:color w:val="00000A"/>
          <w:sz w:val="16"/>
          <w:szCs w:val="16"/>
        </w:rPr>
        <w:t>*O e-mail institucional será a única mídia utilizada para comunicação com os estudantes.</w:t>
      </w:r>
    </w:p>
    <w:p w:rsidR="0090745C" w:rsidRPr="004B15A6" w:rsidRDefault="0090745C" w:rsidP="0090745C">
      <w:pPr>
        <w:keepNext/>
        <w:widowControl w:val="0"/>
        <w:spacing w:line="160" w:lineRule="atLeast"/>
        <w:outlineLvl w:val="6"/>
        <w:rPr>
          <w:rFonts w:ascii="Arial" w:hAnsi="Arial" w:cs="Arial"/>
          <w:b/>
          <w:snapToGrid w:val="0"/>
          <w:color w:val="auto"/>
        </w:rPr>
      </w:pPr>
      <w:r w:rsidRPr="004B15A6">
        <w:rPr>
          <w:rFonts w:ascii="Arial" w:hAnsi="Arial" w:cs="Arial"/>
          <w:b/>
          <w:color w:val="00000A"/>
        </w:rPr>
        <w:t xml:space="preserve">Horário de atendimento: </w:t>
      </w:r>
      <w:r w:rsidRPr="004B15A6">
        <w:rPr>
          <w:rFonts w:ascii="Arial" w:hAnsi="Arial" w:cs="Arial"/>
          <w:color w:val="00000A"/>
        </w:rPr>
        <w:t>Segundas, das</w:t>
      </w:r>
      <w:r w:rsidRPr="004B15A6">
        <w:rPr>
          <w:rFonts w:ascii="Arial" w:hAnsi="Arial" w:cs="Arial"/>
          <w:b/>
          <w:color w:val="00000A"/>
        </w:rPr>
        <w:t xml:space="preserve"> </w:t>
      </w:r>
      <w:r w:rsidRPr="004B15A6">
        <w:rPr>
          <w:rFonts w:ascii="Arial" w:hAnsi="Arial" w:cs="Arial"/>
          <w:color w:val="00000A"/>
        </w:rPr>
        <w:t>8:30 às 11:30. Terças e quartas, das 18:00 às 19:00.</w:t>
      </w:r>
    </w:p>
    <w:p w:rsidR="00201553" w:rsidRPr="003858BF" w:rsidRDefault="00201553" w:rsidP="0020155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201553" w:rsidRPr="003858BF" w:rsidTr="00842CF9">
        <w:tc>
          <w:tcPr>
            <w:tcW w:w="10560" w:type="dxa"/>
          </w:tcPr>
          <w:p w:rsidR="00201553" w:rsidRPr="00842CF9" w:rsidRDefault="002D65C5" w:rsidP="00842CF9">
            <w:pPr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842CF9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Ementa:</w:t>
            </w:r>
          </w:p>
          <w:p w:rsidR="00201553" w:rsidRPr="003858BF" w:rsidRDefault="00201553" w:rsidP="00201553">
            <w:pPr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3858BF">
              <w:rPr>
                <w:rFonts w:ascii="Arial" w:hAnsi="Arial" w:cs="Arial"/>
                <w:sz w:val="22"/>
                <w:szCs w:val="22"/>
              </w:rPr>
              <w:t>Leitura e Interpretação de textos.</w:t>
            </w:r>
            <w:r w:rsidR="009074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8BF">
              <w:rPr>
                <w:rFonts w:ascii="Arial" w:hAnsi="Arial" w:cs="Arial"/>
                <w:sz w:val="22"/>
                <w:szCs w:val="22"/>
              </w:rPr>
              <w:t>Estudos Literários: Renascimento; Realismo; Pré-Modernismo. Produção Textual: Dissertação. Estudos Gramaticais: análise sintática interna. Concordância verbal e nominal. Pontuação.</w:t>
            </w:r>
          </w:p>
        </w:tc>
      </w:tr>
    </w:tbl>
    <w:p w:rsidR="00201553" w:rsidRPr="003858BF" w:rsidRDefault="00201553" w:rsidP="0020155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201553" w:rsidRPr="003858BF" w:rsidTr="00842CF9">
        <w:tc>
          <w:tcPr>
            <w:tcW w:w="10560" w:type="dxa"/>
          </w:tcPr>
          <w:p w:rsidR="00201553" w:rsidRPr="00842CF9" w:rsidRDefault="002D65C5" w:rsidP="00842CF9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842CF9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Objetivos:</w:t>
            </w:r>
          </w:p>
          <w:p w:rsidR="00201553" w:rsidRPr="003858BF" w:rsidRDefault="001F4345" w:rsidP="001F4345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Produzir textos coerentes que respeitam as características do gênero e da circulação</w:t>
            </w:r>
            <w:r w:rsid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(</w:t>
            </w:r>
            <w:r w:rsidR="00BC2F7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projeto de pesquisa, instrumento de coleta de dados, apresentação pública de resultados e relatório descritivo</w:t>
            </w:r>
            <w:r w:rsid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)</w:t>
            </w:r>
            <w:r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.</w:t>
            </w:r>
          </w:p>
          <w:p w:rsidR="003858BF" w:rsidRPr="003858BF" w:rsidRDefault="001F4345" w:rsidP="001F4345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Realizar a leitura de textos</w:t>
            </w:r>
            <w:r w:rsidR="003858BF"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técnicos (relatórios estatísticos</w:t>
            </w:r>
            <w:r w:rsidR="00842CF9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,</w:t>
            </w:r>
            <w:r w:rsidR="0090745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textos dissertativos,</w:t>
            </w:r>
            <w:r w:rsidR="00842CF9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reportagens</w:t>
            </w:r>
            <w:r w:rsidR="003858BF"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e artigos científicos</w:t>
            </w:r>
            <w:r w:rsidR="009E3DE3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, por exemplo</w:t>
            </w:r>
            <w:r w:rsidR="003858BF"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)</w:t>
            </w:r>
            <w:r w:rsidR="001941F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e relacioná-los com a pesquisa a ser desenvolvida</w:t>
            </w:r>
            <w:r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. </w:t>
            </w:r>
          </w:p>
          <w:p w:rsidR="00C37517" w:rsidRPr="00C37517" w:rsidRDefault="00C37517" w:rsidP="001F4345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 xml:space="preserve">Interpretar </w:t>
            </w:r>
            <w:r w:rsidR="00A647DC">
              <w:rPr>
                <w:rFonts w:ascii="Arial" w:hAnsi="Arial" w:cs="Arial"/>
                <w:color w:val="auto"/>
                <w:lang w:eastAsia="en-US"/>
              </w:rPr>
              <w:t xml:space="preserve">e analisar os </w:t>
            </w:r>
            <w:r>
              <w:rPr>
                <w:rFonts w:ascii="Arial" w:hAnsi="Arial" w:cs="Arial"/>
                <w:color w:val="auto"/>
                <w:lang w:eastAsia="en-US"/>
              </w:rPr>
              <w:t>dado</w:t>
            </w:r>
            <w:r w:rsidR="00A647DC">
              <w:rPr>
                <w:rFonts w:ascii="Arial" w:hAnsi="Arial" w:cs="Arial"/>
                <w:color w:val="auto"/>
                <w:lang w:eastAsia="en-US"/>
              </w:rPr>
              <w:t>s numéricos, bem como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 realizar uma interface com a realidade que está sendo investigada.</w:t>
            </w:r>
          </w:p>
          <w:p w:rsidR="002D65C5" w:rsidRPr="003858BF" w:rsidRDefault="002D65C5" w:rsidP="001F4345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Reconhecer a leitura como meio de construção de conhecimento e ampliação do </w:t>
            </w:r>
            <w:r w:rsidR="00420973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conhecimento</w:t>
            </w:r>
            <w:r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. </w:t>
            </w:r>
          </w:p>
          <w:p w:rsidR="001F4345" w:rsidRPr="003858BF" w:rsidRDefault="001F4345" w:rsidP="001F4345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Ser capaz de organizar as próprias ideias e expressá-las </w:t>
            </w:r>
            <w:r w:rsid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através da escrita e da fala</w:t>
            </w:r>
            <w:r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.</w:t>
            </w:r>
          </w:p>
          <w:p w:rsidR="00201553" w:rsidRPr="003858BF" w:rsidRDefault="001F4345" w:rsidP="002D65C5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Compreender e fa</w:t>
            </w:r>
            <w:r w:rsidR="001941F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zer uso das </w:t>
            </w:r>
            <w:r w:rsidR="00420973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variedades linguísticas urbanas de prestígio</w:t>
            </w:r>
            <w:r w:rsidR="00420973">
              <w:rPr>
                <w:rStyle w:val="Refdenotaderodap"/>
                <w:rFonts w:ascii="Arial" w:hAnsi="Arial" w:cs="Arial"/>
                <w:color w:val="auto"/>
                <w:sz w:val="22"/>
                <w:szCs w:val="22"/>
                <w:lang w:eastAsia="en-US"/>
              </w:rPr>
              <w:footnoteReference w:id="1"/>
            </w:r>
            <w:r w:rsidR="001941F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, elegendo</w:t>
            </w:r>
            <w:r w:rsidR="00420973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-as</w:t>
            </w:r>
            <w:r w:rsidR="001941F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para produção de textos acadêmicos</w:t>
            </w:r>
            <w:r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. </w:t>
            </w:r>
          </w:p>
          <w:p w:rsidR="002D65C5" w:rsidRPr="003858BF" w:rsidRDefault="002D65C5" w:rsidP="002D65C5">
            <w:pPr>
              <w:pStyle w:val="PargrafodaLista"/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</w:p>
        </w:tc>
      </w:tr>
    </w:tbl>
    <w:p w:rsidR="00201553" w:rsidRPr="003858BF" w:rsidRDefault="00201553" w:rsidP="00201553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201553" w:rsidRPr="003858BF" w:rsidTr="00842CF9">
        <w:tc>
          <w:tcPr>
            <w:tcW w:w="10560" w:type="dxa"/>
          </w:tcPr>
          <w:p w:rsidR="00201553" w:rsidRPr="00842CF9" w:rsidRDefault="002D65C5" w:rsidP="00842CF9">
            <w:pPr>
              <w:widowControl w:val="0"/>
              <w:spacing w:line="240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842CF9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Estratégias de interdisciplinaridade</w:t>
            </w:r>
            <w:r w:rsidR="00201553" w:rsidRPr="00842CF9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:</w:t>
            </w:r>
          </w:p>
          <w:p w:rsidR="00201553" w:rsidRPr="003858BF" w:rsidRDefault="002D65C5" w:rsidP="005123B0">
            <w:pPr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Ao longo deste semestre</w:t>
            </w:r>
            <w:r w:rsidR="005123B0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,</w:t>
            </w:r>
            <w:r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construiremos um trabalho em conjunto com a</w:t>
            </w:r>
            <w:r w:rsidR="00842CF9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s</w:t>
            </w:r>
            <w:r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disciplina</w:t>
            </w:r>
            <w:r w:rsidR="00842CF9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s</w:t>
            </w:r>
            <w:r w:rsidR="005123B0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de E</w:t>
            </w:r>
            <w:r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statística</w:t>
            </w:r>
            <w:r w:rsidR="005123B0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A</w:t>
            </w:r>
            <w:r w:rsidR="00A647D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plicada </w:t>
            </w:r>
            <w:r w:rsid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e </w:t>
            </w:r>
            <w:r w:rsidR="005123B0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S</w:t>
            </w:r>
            <w:r w:rsid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ociologia</w:t>
            </w:r>
            <w:r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. </w:t>
            </w:r>
            <w:r w:rsidR="00842CF9"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Edificaremos</w:t>
            </w:r>
            <w:r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o </w:t>
            </w:r>
            <w:r w:rsid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projeto de pesquisa, o instrumento de coleta de dados, o </w:t>
            </w:r>
            <w:r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texto do relatório e aprenderemos algumas estratégias para a apresentação </w:t>
            </w:r>
            <w:r w:rsid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dos resultados</w:t>
            </w:r>
            <w:r w:rsidRPr="003858BF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842CF9" w:rsidRPr="003858BF" w:rsidTr="00842CF9">
        <w:tc>
          <w:tcPr>
            <w:tcW w:w="10560" w:type="dxa"/>
          </w:tcPr>
          <w:p w:rsidR="00842CF9" w:rsidRPr="00842CF9" w:rsidRDefault="00842CF9" w:rsidP="00842CF9">
            <w:pPr>
              <w:widowControl w:val="0"/>
              <w:spacing w:line="240" w:lineRule="auto"/>
              <w:rPr>
                <w:rFonts w:ascii="Arial" w:hAnsi="Arial" w:cs="Arial"/>
                <w:b/>
                <w:color w:val="auto"/>
                <w:lang w:eastAsia="en-US"/>
              </w:rPr>
            </w:pPr>
          </w:p>
        </w:tc>
      </w:tr>
      <w:tr w:rsidR="00201553" w:rsidRPr="003858BF" w:rsidTr="00842CF9">
        <w:tblPrEx>
          <w:tblBorders>
            <w:top w:val="dotDotDash" w:sz="4" w:space="0" w:color="auto"/>
            <w:left w:val="dotDotDash" w:sz="4" w:space="0" w:color="auto"/>
            <w:bottom w:val="dotDotDash" w:sz="4" w:space="0" w:color="auto"/>
            <w:right w:val="dotDotDash" w:sz="4" w:space="0" w:color="auto"/>
            <w:insideH w:val="dotDotDash" w:sz="4" w:space="0" w:color="auto"/>
            <w:insideV w:val="dotDotDash" w:sz="4" w:space="0" w:color="auto"/>
          </w:tblBorders>
        </w:tblPrEx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201553" w:rsidRPr="00842CF9" w:rsidRDefault="00787A13" w:rsidP="00842CF9">
            <w:pPr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842CF9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Conteúdos programáticos:</w:t>
            </w:r>
          </w:p>
          <w:p w:rsidR="00787A13" w:rsidRPr="003858BF" w:rsidRDefault="00787A13" w:rsidP="00787A13">
            <w:pPr>
              <w:spacing w:line="240" w:lineRule="auto"/>
              <w:rPr>
                <w:rFonts w:ascii="Arial" w:hAnsi="Arial" w:cs="Arial"/>
              </w:rPr>
            </w:pPr>
            <w:r w:rsidRPr="003858BF">
              <w:rPr>
                <w:rFonts w:ascii="Arial" w:hAnsi="Arial" w:cs="Arial"/>
                <w:sz w:val="22"/>
                <w:szCs w:val="22"/>
              </w:rPr>
              <w:t>UNIDADE I - Leitura e interpretação de textos.</w:t>
            </w:r>
          </w:p>
          <w:p w:rsidR="00787A13" w:rsidRPr="003858BF" w:rsidRDefault="00787A13" w:rsidP="00787A13">
            <w:pPr>
              <w:spacing w:line="240" w:lineRule="auto"/>
              <w:rPr>
                <w:rFonts w:ascii="Arial" w:hAnsi="Arial" w:cs="Arial"/>
              </w:rPr>
            </w:pPr>
            <w:r w:rsidRPr="003858BF">
              <w:rPr>
                <w:rFonts w:ascii="Arial" w:hAnsi="Arial" w:cs="Arial"/>
                <w:sz w:val="22"/>
                <w:szCs w:val="22"/>
              </w:rPr>
              <w:t>UNIDADE II - O texto dissertativo.</w:t>
            </w:r>
          </w:p>
          <w:p w:rsidR="00787A13" w:rsidRPr="003858BF" w:rsidRDefault="00787A13" w:rsidP="00787A13">
            <w:pPr>
              <w:spacing w:line="240" w:lineRule="auto"/>
              <w:rPr>
                <w:rFonts w:ascii="Arial" w:hAnsi="Arial" w:cs="Arial"/>
              </w:rPr>
            </w:pPr>
            <w:r w:rsidRPr="003858BF">
              <w:rPr>
                <w:rFonts w:ascii="Arial" w:hAnsi="Arial" w:cs="Arial"/>
                <w:sz w:val="22"/>
                <w:szCs w:val="22"/>
              </w:rPr>
              <w:t>UNIDADE III - Estudos literários: Pré-Modernismo e Modernismo.</w:t>
            </w:r>
          </w:p>
          <w:p w:rsidR="00787A13" w:rsidRPr="003858BF" w:rsidRDefault="00787A13" w:rsidP="00787A13">
            <w:pPr>
              <w:spacing w:line="240" w:lineRule="auto"/>
              <w:rPr>
                <w:rFonts w:ascii="Arial" w:hAnsi="Arial" w:cs="Arial"/>
              </w:rPr>
            </w:pPr>
            <w:r w:rsidRPr="003858BF">
              <w:rPr>
                <w:rFonts w:ascii="Arial" w:hAnsi="Arial" w:cs="Arial"/>
                <w:sz w:val="22"/>
                <w:szCs w:val="22"/>
              </w:rPr>
              <w:t>UNIDADE IV - Produção textual: textos dissertativos, resenhas.</w:t>
            </w:r>
          </w:p>
          <w:p w:rsidR="00201553" w:rsidRPr="003858BF" w:rsidRDefault="00787A13" w:rsidP="00787A13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3858BF">
              <w:rPr>
                <w:rFonts w:ascii="Arial" w:hAnsi="Arial" w:cs="Arial"/>
                <w:sz w:val="22"/>
                <w:szCs w:val="22"/>
              </w:rPr>
              <w:t>UNIDADE V - Estudos gramaticais: frase, oração, período; termos essenciais e acessórios da oração.</w:t>
            </w:r>
          </w:p>
        </w:tc>
      </w:tr>
    </w:tbl>
    <w:p w:rsidR="00201553" w:rsidRPr="003858BF" w:rsidRDefault="00201553" w:rsidP="00201553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201553" w:rsidRPr="00842CF9" w:rsidRDefault="00787A13" w:rsidP="00842CF9">
      <w:pPr>
        <w:spacing w:line="240" w:lineRule="auto"/>
        <w:jc w:val="left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842CF9">
        <w:rPr>
          <w:rFonts w:ascii="Arial" w:hAnsi="Arial" w:cs="Arial"/>
          <w:b/>
          <w:snapToGrid w:val="0"/>
          <w:color w:val="auto"/>
          <w:sz w:val="22"/>
          <w:szCs w:val="22"/>
        </w:rPr>
        <w:t>Metodologia de trabalho</w:t>
      </w:r>
      <w:r w:rsidR="00201553" w:rsidRPr="00842CF9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: </w:t>
      </w:r>
    </w:p>
    <w:p w:rsidR="00C35BA7" w:rsidRPr="00BA3752" w:rsidRDefault="00BA3752" w:rsidP="00BA3752">
      <w:pP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 w:rsidRPr="00BA3752">
        <w:rPr>
          <w:rFonts w:ascii="Arial" w:hAnsi="Arial" w:cs="Arial"/>
          <w:snapToGrid w:val="0"/>
          <w:color w:val="auto"/>
          <w:sz w:val="22"/>
          <w:szCs w:val="22"/>
        </w:rPr>
        <w:t>a)</w:t>
      </w:r>
      <w:r w:rsidR="005123B0"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r w:rsidR="00C35BA7" w:rsidRPr="00BA3752">
        <w:rPr>
          <w:rFonts w:ascii="Arial" w:hAnsi="Arial" w:cs="Arial"/>
          <w:snapToGrid w:val="0"/>
          <w:color w:val="auto"/>
          <w:sz w:val="22"/>
          <w:szCs w:val="22"/>
        </w:rPr>
        <w:t xml:space="preserve">As aulas </w:t>
      </w:r>
      <w:r w:rsidRPr="00BA3752">
        <w:rPr>
          <w:rFonts w:ascii="Arial" w:hAnsi="Arial" w:cs="Arial"/>
          <w:snapToGrid w:val="0"/>
          <w:color w:val="auto"/>
          <w:sz w:val="22"/>
          <w:szCs w:val="22"/>
        </w:rPr>
        <w:t xml:space="preserve">serão ora expositivo-dialogadas (quando </w:t>
      </w:r>
      <w:r w:rsidR="001941F5" w:rsidRPr="00BA3752">
        <w:rPr>
          <w:rFonts w:ascii="Arial" w:hAnsi="Arial" w:cs="Arial"/>
          <w:snapToGrid w:val="0"/>
          <w:color w:val="auto"/>
          <w:sz w:val="22"/>
          <w:szCs w:val="22"/>
        </w:rPr>
        <w:t xml:space="preserve">as orientações </w:t>
      </w:r>
      <w:r w:rsidRPr="00BA3752">
        <w:rPr>
          <w:rFonts w:ascii="Arial" w:hAnsi="Arial" w:cs="Arial"/>
          <w:snapToGrid w:val="0"/>
          <w:color w:val="auto"/>
          <w:sz w:val="22"/>
          <w:szCs w:val="22"/>
        </w:rPr>
        <w:t xml:space="preserve">forem </w:t>
      </w:r>
      <w:r w:rsidR="001941F5" w:rsidRPr="00BA3752">
        <w:rPr>
          <w:rFonts w:ascii="Arial" w:hAnsi="Arial" w:cs="Arial"/>
          <w:snapToGrid w:val="0"/>
          <w:color w:val="auto"/>
          <w:sz w:val="22"/>
          <w:szCs w:val="22"/>
        </w:rPr>
        <w:t>gerais para o desenvolvimento da pesquisa</w:t>
      </w:r>
      <w:r w:rsidRPr="00BA3752">
        <w:rPr>
          <w:rFonts w:ascii="Arial" w:hAnsi="Arial" w:cs="Arial"/>
          <w:snapToGrid w:val="0"/>
          <w:color w:val="auto"/>
          <w:sz w:val="22"/>
          <w:szCs w:val="22"/>
        </w:rPr>
        <w:t>)</w:t>
      </w:r>
      <w:r w:rsidR="001941F5" w:rsidRPr="00BA3752">
        <w:rPr>
          <w:rFonts w:ascii="Arial" w:hAnsi="Arial" w:cs="Arial"/>
          <w:snapToGrid w:val="0"/>
          <w:color w:val="auto"/>
          <w:sz w:val="22"/>
          <w:szCs w:val="22"/>
        </w:rPr>
        <w:t>, ora fo</w:t>
      </w:r>
      <w:r w:rsidRPr="00BA3752">
        <w:rPr>
          <w:rFonts w:ascii="Arial" w:hAnsi="Arial" w:cs="Arial"/>
          <w:snapToGrid w:val="0"/>
          <w:color w:val="auto"/>
          <w:sz w:val="22"/>
          <w:szCs w:val="22"/>
        </w:rPr>
        <w:t>cadas no atendimento individual, focado</w:t>
      </w:r>
      <w:r w:rsidR="001941F5" w:rsidRPr="00BA3752">
        <w:rPr>
          <w:rFonts w:ascii="Arial" w:hAnsi="Arial" w:cs="Arial"/>
          <w:snapToGrid w:val="0"/>
          <w:color w:val="auto"/>
          <w:sz w:val="22"/>
          <w:szCs w:val="22"/>
        </w:rPr>
        <w:t xml:space="preserve"> para cada trabalho. </w:t>
      </w:r>
      <w:r w:rsidRPr="00BA3752">
        <w:rPr>
          <w:rFonts w:ascii="Arial" w:hAnsi="Arial" w:cs="Arial"/>
          <w:snapToGrid w:val="0"/>
          <w:color w:val="auto"/>
          <w:sz w:val="22"/>
          <w:szCs w:val="22"/>
        </w:rPr>
        <w:t>Por vezes, não será possível atender a todas as demandas no mesmo dia, por isso, organize-se e tenha um caderno de anotações para esclarecer as dúvidas no próximo atendimento.</w:t>
      </w:r>
    </w:p>
    <w:p w:rsidR="00787A13" w:rsidRDefault="00C35BA7" w:rsidP="00842CF9">
      <w:pP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3858BF">
        <w:rPr>
          <w:rFonts w:ascii="Arial" w:hAnsi="Arial" w:cs="Arial"/>
          <w:snapToGrid w:val="0"/>
          <w:color w:val="auto"/>
          <w:sz w:val="22"/>
          <w:szCs w:val="22"/>
        </w:rPr>
        <w:t xml:space="preserve">b) </w:t>
      </w:r>
      <w:r w:rsidR="001941F5">
        <w:rPr>
          <w:rFonts w:ascii="Arial" w:hAnsi="Arial" w:cs="Arial"/>
          <w:snapToGrid w:val="0"/>
          <w:color w:val="auto"/>
          <w:sz w:val="22"/>
          <w:szCs w:val="22"/>
        </w:rPr>
        <w:t xml:space="preserve">O desenvolvimento do trabalho de pesquisa é uma reconstrução permanente. Portanto, a reescrita dos </w:t>
      </w:r>
      <w:r w:rsidR="00787A13" w:rsidRPr="003858BF">
        <w:rPr>
          <w:rFonts w:ascii="Arial" w:hAnsi="Arial" w:cs="Arial"/>
          <w:snapToGrid w:val="0"/>
          <w:color w:val="auto"/>
          <w:sz w:val="22"/>
          <w:szCs w:val="22"/>
        </w:rPr>
        <w:t>textos</w:t>
      </w:r>
      <w:r w:rsidR="001941F5">
        <w:rPr>
          <w:rFonts w:ascii="Arial" w:hAnsi="Arial" w:cs="Arial"/>
          <w:snapToGrid w:val="0"/>
          <w:color w:val="auto"/>
          <w:sz w:val="22"/>
          <w:szCs w:val="22"/>
        </w:rPr>
        <w:t xml:space="preserve"> deve ser uma prática usual</w:t>
      </w:r>
      <w:r w:rsidR="00787A13" w:rsidRPr="003858BF">
        <w:rPr>
          <w:rFonts w:ascii="Arial" w:hAnsi="Arial" w:cs="Arial"/>
          <w:snapToGrid w:val="0"/>
          <w:color w:val="auto"/>
          <w:sz w:val="22"/>
          <w:szCs w:val="22"/>
        </w:rPr>
        <w:t>.</w:t>
      </w:r>
    </w:p>
    <w:p w:rsidR="001941F5" w:rsidRPr="004D6B03" w:rsidRDefault="001941F5" w:rsidP="00842CF9">
      <w:pP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>
        <w:rPr>
          <w:rFonts w:ascii="Arial" w:hAnsi="Arial" w:cs="Arial"/>
          <w:snapToGrid w:val="0"/>
          <w:color w:val="auto"/>
          <w:sz w:val="22"/>
          <w:szCs w:val="22"/>
        </w:rPr>
        <w:t xml:space="preserve">c) Na grande maioria das vezes, trabalharemos no laboratório de informática. Sugerimos que </w:t>
      </w:r>
      <w:r w:rsidR="00BA3752">
        <w:rPr>
          <w:rFonts w:ascii="Arial" w:hAnsi="Arial" w:cs="Arial"/>
          <w:snapToGrid w:val="0"/>
          <w:color w:val="auto"/>
          <w:sz w:val="22"/>
          <w:szCs w:val="22"/>
        </w:rPr>
        <w:t>todos os</w:t>
      </w:r>
      <w:r>
        <w:rPr>
          <w:rFonts w:ascii="Arial" w:hAnsi="Arial" w:cs="Arial"/>
          <w:snapToGrid w:val="0"/>
          <w:color w:val="auto"/>
          <w:sz w:val="22"/>
          <w:szCs w:val="22"/>
        </w:rPr>
        <w:t xml:space="preserve"> alunos tenha</w:t>
      </w:r>
      <w:r w:rsidR="00BA3752">
        <w:rPr>
          <w:rFonts w:ascii="Arial" w:hAnsi="Arial" w:cs="Arial"/>
          <w:snapToGrid w:val="0"/>
          <w:color w:val="auto"/>
          <w:sz w:val="22"/>
          <w:szCs w:val="22"/>
        </w:rPr>
        <w:t>m</w:t>
      </w:r>
      <w:r>
        <w:rPr>
          <w:rFonts w:ascii="Arial" w:hAnsi="Arial" w:cs="Arial"/>
          <w:snapToGrid w:val="0"/>
          <w:color w:val="auto"/>
          <w:sz w:val="22"/>
          <w:szCs w:val="22"/>
        </w:rPr>
        <w:t xml:space="preserve"> mais de uma cópia salva de seu trabalho (utilize não só o </w:t>
      </w:r>
      <w:proofErr w:type="spellStart"/>
      <w:r w:rsidRPr="001941F5">
        <w:rPr>
          <w:rFonts w:ascii="Arial" w:hAnsi="Arial" w:cs="Arial"/>
          <w:i/>
          <w:snapToGrid w:val="0"/>
          <w:color w:val="auto"/>
          <w:sz w:val="22"/>
          <w:szCs w:val="22"/>
        </w:rPr>
        <w:t>pendrive</w:t>
      </w:r>
      <w:proofErr w:type="spellEnd"/>
      <w:r>
        <w:rPr>
          <w:rFonts w:ascii="Arial" w:hAnsi="Arial" w:cs="Arial"/>
          <w:snapToGrid w:val="0"/>
          <w:color w:val="auto"/>
          <w:sz w:val="22"/>
          <w:szCs w:val="22"/>
        </w:rPr>
        <w:t xml:space="preserve">, mas envie também por </w:t>
      </w:r>
      <w:r w:rsidR="00BC2F7F">
        <w:rPr>
          <w:rFonts w:ascii="Arial" w:hAnsi="Arial" w:cs="Arial"/>
          <w:snapToGrid w:val="0"/>
          <w:color w:val="auto"/>
          <w:sz w:val="22"/>
          <w:szCs w:val="22"/>
        </w:rPr>
        <w:t>e-mail</w:t>
      </w:r>
      <w:r w:rsidR="00A647DC">
        <w:rPr>
          <w:rFonts w:ascii="Arial" w:hAnsi="Arial" w:cs="Arial"/>
          <w:snapToGrid w:val="0"/>
          <w:color w:val="auto"/>
          <w:sz w:val="22"/>
          <w:szCs w:val="22"/>
        </w:rPr>
        <w:t xml:space="preserve"> ou utilize alguma plataforma virtual (nuvem)</w:t>
      </w:r>
      <w:r>
        <w:rPr>
          <w:rFonts w:ascii="Arial" w:hAnsi="Arial" w:cs="Arial"/>
          <w:snapToGrid w:val="0"/>
          <w:color w:val="auto"/>
          <w:sz w:val="22"/>
          <w:szCs w:val="22"/>
        </w:rPr>
        <w:t>).</w:t>
      </w:r>
      <w:r w:rsidR="00BA3752">
        <w:rPr>
          <w:rFonts w:ascii="Arial" w:hAnsi="Arial" w:cs="Arial"/>
          <w:snapToGrid w:val="0"/>
          <w:color w:val="auto"/>
          <w:sz w:val="22"/>
          <w:szCs w:val="22"/>
        </w:rPr>
        <w:t xml:space="preserve"> Faça o </w:t>
      </w:r>
      <w:r w:rsidR="00BA3752" w:rsidRPr="00BA3752">
        <w:rPr>
          <w:rFonts w:ascii="Arial" w:hAnsi="Arial" w:cs="Arial"/>
          <w:i/>
          <w:snapToGrid w:val="0"/>
          <w:color w:val="auto"/>
          <w:sz w:val="22"/>
          <w:szCs w:val="22"/>
        </w:rPr>
        <w:t>backup</w:t>
      </w:r>
      <w:r w:rsidR="005123B0">
        <w:rPr>
          <w:rFonts w:ascii="Arial" w:hAnsi="Arial" w:cs="Arial"/>
          <w:i/>
          <w:snapToGrid w:val="0"/>
          <w:color w:val="auto"/>
          <w:sz w:val="22"/>
          <w:szCs w:val="22"/>
        </w:rPr>
        <w:t xml:space="preserve"> </w:t>
      </w:r>
      <w:r w:rsidR="00A647DC">
        <w:rPr>
          <w:rFonts w:ascii="Arial" w:hAnsi="Arial" w:cs="Arial"/>
          <w:snapToGrid w:val="0"/>
          <w:color w:val="auto"/>
          <w:sz w:val="22"/>
          <w:szCs w:val="22"/>
        </w:rPr>
        <w:t>toda</w:t>
      </w:r>
      <w:r w:rsidR="00BA3752">
        <w:rPr>
          <w:rFonts w:ascii="Arial" w:hAnsi="Arial" w:cs="Arial"/>
          <w:snapToGrid w:val="0"/>
          <w:color w:val="auto"/>
          <w:sz w:val="22"/>
          <w:szCs w:val="22"/>
        </w:rPr>
        <w:t xml:space="preserve">s as vezes que realizar uma mudança. Não apague as versões antigas. Salve o projeto com nomes diferentes, por exemplo: </w:t>
      </w:r>
      <w:r w:rsidR="00BA3752" w:rsidRPr="00BA3752">
        <w:rPr>
          <w:rFonts w:ascii="Arial" w:hAnsi="Arial" w:cs="Arial"/>
          <w:i/>
          <w:snapToGrid w:val="0"/>
          <w:color w:val="auto"/>
          <w:sz w:val="22"/>
          <w:szCs w:val="22"/>
        </w:rPr>
        <w:t xml:space="preserve">projeto de pesquisa 03agosto; projeto de pesquisa 10agosto; projeto de pesquisa revisado </w:t>
      </w:r>
      <w:proofErr w:type="spellStart"/>
      <w:r w:rsidR="00BA3752" w:rsidRPr="00BA3752">
        <w:rPr>
          <w:rFonts w:ascii="Arial" w:hAnsi="Arial" w:cs="Arial"/>
          <w:i/>
          <w:snapToGrid w:val="0"/>
          <w:color w:val="auto"/>
          <w:sz w:val="22"/>
          <w:szCs w:val="22"/>
        </w:rPr>
        <w:t>suzana</w:t>
      </w:r>
      <w:proofErr w:type="spellEnd"/>
      <w:r w:rsidR="00BA3752" w:rsidRPr="00BA3752">
        <w:rPr>
          <w:rFonts w:ascii="Arial" w:hAnsi="Arial" w:cs="Arial"/>
          <w:i/>
          <w:snapToGrid w:val="0"/>
          <w:color w:val="auto"/>
          <w:sz w:val="22"/>
          <w:szCs w:val="22"/>
        </w:rPr>
        <w:t>, etc....</w:t>
      </w:r>
      <w:r w:rsidR="005123B0">
        <w:rPr>
          <w:rFonts w:ascii="Arial" w:hAnsi="Arial" w:cs="Arial"/>
          <w:snapToGrid w:val="0"/>
          <w:color w:val="auto"/>
          <w:sz w:val="22"/>
          <w:szCs w:val="22"/>
        </w:rPr>
        <w:t xml:space="preserve">  Para ficar mais fácil. O</w:t>
      </w:r>
      <w:r w:rsidR="004D6B03">
        <w:rPr>
          <w:rFonts w:ascii="Arial" w:hAnsi="Arial" w:cs="Arial"/>
          <w:snapToGrid w:val="0"/>
          <w:color w:val="auto"/>
          <w:sz w:val="22"/>
          <w:szCs w:val="22"/>
        </w:rPr>
        <w:t>rganize os arquivos da pasta por data.</w:t>
      </w:r>
    </w:p>
    <w:p w:rsidR="001941F5" w:rsidRPr="003858BF" w:rsidRDefault="001941F5" w:rsidP="00842CF9">
      <w:pP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>
        <w:rPr>
          <w:rFonts w:ascii="Arial" w:hAnsi="Arial" w:cs="Arial"/>
          <w:snapToGrid w:val="0"/>
          <w:color w:val="auto"/>
          <w:sz w:val="22"/>
          <w:szCs w:val="22"/>
        </w:rPr>
        <w:lastRenderedPageBreak/>
        <w:t xml:space="preserve">d) Como o trabalho desta disciplina é realizado interdisciplinarmente, </w:t>
      </w:r>
      <w:r w:rsidR="00BA3752">
        <w:rPr>
          <w:rFonts w:ascii="Arial" w:hAnsi="Arial" w:cs="Arial"/>
          <w:snapToGrid w:val="0"/>
          <w:color w:val="auto"/>
          <w:sz w:val="22"/>
          <w:szCs w:val="22"/>
        </w:rPr>
        <w:t>vale ressaltar a</w:t>
      </w:r>
      <w:r w:rsidR="00A647DC">
        <w:rPr>
          <w:rFonts w:ascii="Arial" w:hAnsi="Arial" w:cs="Arial"/>
          <w:snapToGrid w:val="0"/>
          <w:color w:val="auto"/>
          <w:sz w:val="22"/>
          <w:szCs w:val="22"/>
        </w:rPr>
        <w:t xml:space="preserve">lguns pontos relevantes: a) </w:t>
      </w:r>
      <w:r w:rsidR="00BA3752">
        <w:rPr>
          <w:rFonts w:ascii="Arial" w:hAnsi="Arial" w:cs="Arial"/>
          <w:snapToGrid w:val="0"/>
          <w:color w:val="auto"/>
          <w:sz w:val="22"/>
          <w:szCs w:val="22"/>
        </w:rPr>
        <w:t>a formação acadêmica</w:t>
      </w:r>
      <w:r w:rsidR="00A647DC">
        <w:rPr>
          <w:rFonts w:ascii="Arial" w:hAnsi="Arial" w:cs="Arial"/>
          <w:snapToGrid w:val="0"/>
          <w:color w:val="auto"/>
          <w:sz w:val="22"/>
          <w:szCs w:val="22"/>
        </w:rPr>
        <w:t xml:space="preserve"> dos professores orientadores</w:t>
      </w:r>
      <w:r w:rsidR="00BA3752">
        <w:rPr>
          <w:rFonts w:ascii="Arial" w:hAnsi="Arial" w:cs="Arial"/>
          <w:snapToGrid w:val="0"/>
          <w:color w:val="auto"/>
          <w:sz w:val="22"/>
          <w:szCs w:val="22"/>
        </w:rPr>
        <w:t xml:space="preserve"> é bastante diferente (Licenciatura em Língua Portuguesa/ Sociologia/ Economia), portanto, nem sempre as orientações dadas serão idênticas. Como somos orientadores, cabe aos autores fazerem a sua escolha quando tivermos pontos de vista </w:t>
      </w:r>
      <w:r w:rsidR="00A647DC">
        <w:rPr>
          <w:rFonts w:ascii="Arial" w:hAnsi="Arial" w:cs="Arial"/>
          <w:snapToGrid w:val="0"/>
          <w:color w:val="auto"/>
          <w:sz w:val="22"/>
          <w:szCs w:val="22"/>
        </w:rPr>
        <w:t>diferentes; b</w:t>
      </w:r>
      <w:r w:rsidR="00BA3752">
        <w:rPr>
          <w:rFonts w:ascii="Arial" w:hAnsi="Arial" w:cs="Arial"/>
          <w:snapToGrid w:val="0"/>
          <w:color w:val="auto"/>
          <w:sz w:val="22"/>
          <w:szCs w:val="22"/>
        </w:rPr>
        <w:t xml:space="preserve">) Lembre-se que os trabalhos devem ser entregues em três vias ou encaminhado para os três endereços de </w:t>
      </w:r>
      <w:r w:rsidR="004D6B03">
        <w:rPr>
          <w:rFonts w:ascii="Arial" w:hAnsi="Arial" w:cs="Arial"/>
          <w:snapToGrid w:val="0"/>
          <w:color w:val="auto"/>
          <w:sz w:val="22"/>
          <w:szCs w:val="22"/>
        </w:rPr>
        <w:t>e-mail</w:t>
      </w:r>
      <w:r w:rsidR="00BA3752">
        <w:rPr>
          <w:rFonts w:ascii="Arial" w:hAnsi="Arial" w:cs="Arial"/>
          <w:snapToGrid w:val="0"/>
          <w:color w:val="auto"/>
          <w:sz w:val="22"/>
          <w:szCs w:val="22"/>
        </w:rPr>
        <w:t>.</w:t>
      </w:r>
    </w:p>
    <w:p w:rsidR="00787A13" w:rsidRPr="003858BF" w:rsidRDefault="00787A13" w:rsidP="00842CF9">
      <w:pPr>
        <w:spacing w:line="240" w:lineRule="auto"/>
        <w:jc w:val="left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</w:p>
    <w:p w:rsidR="00201553" w:rsidRPr="00842CF9" w:rsidRDefault="000F2098" w:rsidP="00842CF9">
      <w:pPr>
        <w:spacing w:line="240" w:lineRule="auto"/>
        <w:jc w:val="left"/>
        <w:rPr>
          <w:rFonts w:ascii="Arial" w:hAnsi="Arial" w:cs="Arial"/>
          <w:b/>
          <w:snapToGrid w:val="0"/>
          <w:color w:val="auto"/>
          <w:sz w:val="22"/>
          <w:szCs w:val="22"/>
        </w:rPr>
      </w:pPr>
      <w:proofErr w:type="gramStart"/>
      <w:r w:rsidRPr="00842CF9">
        <w:rPr>
          <w:rFonts w:ascii="Arial" w:hAnsi="Arial" w:cs="Arial"/>
          <w:b/>
          <w:snapToGrid w:val="0"/>
          <w:color w:val="auto"/>
          <w:sz w:val="22"/>
          <w:szCs w:val="22"/>
        </w:rPr>
        <w:t>Avaliação</w:t>
      </w:r>
      <w:r w:rsidR="00201553" w:rsidRPr="00842CF9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 :</w:t>
      </w:r>
      <w:proofErr w:type="gramEnd"/>
    </w:p>
    <w:p w:rsidR="005123B0" w:rsidRDefault="005123B0" w:rsidP="00842CF9">
      <w:pPr>
        <w:spacing w:line="240" w:lineRule="auto"/>
        <w:ind w:firstLine="284"/>
        <w:jc w:val="left"/>
        <w:rPr>
          <w:rFonts w:ascii="Arial" w:hAnsi="Arial" w:cs="Arial"/>
          <w:snapToGrid w:val="0"/>
          <w:color w:val="auto"/>
          <w:sz w:val="22"/>
          <w:szCs w:val="22"/>
          <w:highlight w:val="yellow"/>
        </w:rPr>
      </w:pPr>
    </w:p>
    <w:p w:rsidR="00406AC4" w:rsidRPr="00406AC4" w:rsidRDefault="00406AC4" w:rsidP="00406AC4">
      <w:pPr>
        <w:spacing w:line="240" w:lineRule="auto"/>
        <w:ind w:firstLine="284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406AC4">
        <w:rPr>
          <w:rFonts w:ascii="Arial" w:hAnsi="Arial" w:cs="Arial"/>
          <w:snapToGrid w:val="0"/>
          <w:color w:val="auto"/>
          <w:sz w:val="22"/>
          <w:szCs w:val="22"/>
        </w:rPr>
        <w:t>A nota final se dará através da soma dos seguintes instrumentos:</w:t>
      </w:r>
    </w:p>
    <w:p w:rsidR="00406AC4" w:rsidRPr="00406AC4" w:rsidRDefault="00406AC4" w:rsidP="00406AC4">
      <w:pPr>
        <w:spacing w:line="240" w:lineRule="auto"/>
        <w:ind w:firstLine="284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406AC4" w:rsidRPr="00406AC4" w:rsidRDefault="00406AC4" w:rsidP="00406AC4">
      <w:pPr>
        <w:spacing w:line="240" w:lineRule="auto"/>
        <w:ind w:firstLine="284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406AC4">
        <w:rPr>
          <w:rFonts w:ascii="Arial" w:hAnsi="Arial" w:cs="Arial"/>
          <w:snapToGrid w:val="0"/>
          <w:color w:val="auto"/>
          <w:sz w:val="22"/>
          <w:szCs w:val="22"/>
        </w:rPr>
        <w:t>NOTA 1) Escrita do projeto de pesquisa (tema/ problema/ objetivo/ quadro metodológico/questionário) – PESO 2;</w:t>
      </w:r>
    </w:p>
    <w:p w:rsidR="00406AC4" w:rsidRPr="00406AC4" w:rsidRDefault="00406AC4" w:rsidP="00406AC4">
      <w:pPr>
        <w:spacing w:line="240" w:lineRule="auto"/>
        <w:ind w:firstLine="284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406AC4">
        <w:rPr>
          <w:rFonts w:ascii="Arial" w:hAnsi="Arial" w:cs="Arial"/>
          <w:snapToGrid w:val="0"/>
          <w:color w:val="auto"/>
          <w:sz w:val="22"/>
          <w:szCs w:val="22"/>
        </w:rPr>
        <w:t>NOTA 2) Apresentação oral dos resultados (organização da apresentação, respeitando as orientações dadas anteriormente; capacidade de interpretação dos dados e conhecimento sobre o tema em questão) -PESO 2;</w:t>
      </w:r>
    </w:p>
    <w:p w:rsidR="00406AC4" w:rsidRPr="00406AC4" w:rsidRDefault="00406AC4" w:rsidP="00406AC4">
      <w:pPr>
        <w:spacing w:line="240" w:lineRule="auto"/>
        <w:ind w:firstLine="284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406AC4">
        <w:rPr>
          <w:rFonts w:ascii="Arial" w:hAnsi="Arial" w:cs="Arial"/>
          <w:snapToGrid w:val="0"/>
          <w:color w:val="auto"/>
          <w:sz w:val="22"/>
          <w:szCs w:val="22"/>
        </w:rPr>
        <w:t>NOTA 3) Relatório Final (organização do texto; desenvolvimento de todas as seções sugeridas; interpretação dos dados estatísticos) – PESO 4;</w:t>
      </w:r>
    </w:p>
    <w:p w:rsidR="00406AC4" w:rsidRPr="00406AC4" w:rsidRDefault="00406AC4" w:rsidP="00406AC4">
      <w:pPr>
        <w:spacing w:line="240" w:lineRule="auto"/>
        <w:ind w:firstLine="284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406AC4">
        <w:rPr>
          <w:rFonts w:ascii="Arial" w:hAnsi="Arial" w:cs="Arial"/>
          <w:snapToGrid w:val="0"/>
          <w:color w:val="auto"/>
          <w:sz w:val="22"/>
          <w:szCs w:val="22"/>
        </w:rPr>
        <w:t xml:space="preserve">NOTA 4) </w:t>
      </w:r>
      <w:proofErr w:type="spellStart"/>
      <w:r w:rsidRPr="00406AC4">
        <w:rPr>
          <w:rFonts w:ascii="Arial" w:hAnsi="Arial" w:cs="Arial"/>
          <w:snapToGrid w:val="0"/>
          <w:color w:val="auto"/>
          <w:sz w:val="22"/>
          <w:szCs w:val="22"/>
        </w:rPr>
        <w:t>Autoavaliação</w:t>
      </w:r>
      <w:proofErr w:type="spellEnd"/>
      <w:r w:rsidRPr="00406AC4">
        <w:rPr>
          <w:rFonts w:ascii="Arial" w:hAnsi="Arial" w:cs="Arial"/>
          <w:snapToGrid w:val="0"/>
          <w:color w:val="auto"/>
          <w:sz w:val="22"/>
          <w:szCs w:val="22"/>
        </w:rPr>
        <w:t xml:space="preserve"> (reflexão sobre o processo de aprendizagem). Só poderá realizar esta avaliação aqueles estudantes que realizarem todas as etapas descritas anteriormente. – PESO 2.</w:t>
      </w:r>
    </w:p>
    <w:p w:rsidR="00A647DC" w:rsidRPr="00A647DC" w:rsidRDefault="00A647DC" w:rsidP="00A647DC">
      <w:pPr>
        <w:spacing w:line="24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B3649C" w:rsidRDefault="00B3649C" w:rsidP="00E339C0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Observações importantes:</w:t>
      </w:r>
    </w:p>
    <w:p w:rsidR="00157F82" w:rsidRDefault="00157F82" w:rsidP="00B3649C">
      <w:pPr>
        <w:pStyle w:val="PargrafodaLista"/>
        <w:numPr>
          <w:ilvl w:val="0"/>
          <w:numId w:val="14"/>
        </w:num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B3649C">
        <w:rPr>
          <w:rFonts w:ascii="Arial" w:hAnsi="Arial" w:cs="Arial"/>
          <w:color w:val="auto"/>
          <w:sz w:val="22"/>
          <w:szCs w:val="22"/>
        </w:rPr>
        <w:t xml:space="preserve">Vale destacar que </w:t>
      </w:r>
      <w:r w:rsidRPr="00B3649C">
        <w:rPr>
          <w:rFonts w:ascii="Arial" w:hAnsi="Arial" w:cs="Arial"/>
          <w:b/>
          <w:color w:val="auto"/>
          <w:sz w:val="22"/>
          <w:szCs w:val="22"/>
        </w:rPr>
        <w:t>esta disciplina não possui prova de reavaliação</w:t>
      </w:r>
      <w:r w:rsidRPr="00B3649C">
        <w:rPr>
          <w:rFonts w:ascii="Arial" w:hAnsi="Arial" w:cs="Arial"/>
          <w:color w:val="auto"/>
          <w:sz w:val="22"/>
          <w:szCs w:val="22"/>
        </w:rPr>
        <w:t xml:space="preserve">. Os alunos que não atingirem a nota mínima e/ou não cumprirem uma das avaliações terão o direito de apresentá-las na semana seguinte, sofrendo decréscimo na nota em razão do atraso. </w:t>
      </w:r>
    </w:p>
    <w:p w:rsidR="00B3649C" w:rsidRPr="00B3649C" w:rsidRDefault="00B3649C" w:rsidP="00B3649C">
      <w:pPr>
        <w:pStyle w:val="PargrafodaLista"/>
        <w:numPr>
          <w:ilvl w:val="0"/>
          <w:numId w:val="14"/>
        </w:num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 realização de todas as etapas é fator indispensável para a aprovação do/a aluno/a.</w:t>
      </w:r>
    </w:p>
    <w:p w:rsidR="004F0D5B" w:rsidRDefault="00B3649C" w:rsidP="00B3649C">
      <w:pPr>
        <w:pStyle w:val="PargrafodaLista"/>
        <w:numPr>
          <w:ilvl w:val="0"/>
          <w:numId w:val="14"/>
        </w:num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Só </w:t>
      </w:r>
      <w:r w:rsidR="004F0D5B">
        <w:rPr>
          <w:rFonts w:ascii="Arial" w:hAnsi="Arial" w:cs="Arial"/>
          <w:color w:val="auto"/>
          <w:sz w:val="22"/>
          <w:szCs w:val="22"/>
        </w:rPr>
        <w:t>poderão apresentar a análise dos resultados, aqueles estudantes que tiveram aprovação do projeto de pesquisa;</w:t>
      </w:r>
    </w:p>
    <w:p w:rsidR="00B3649C" w:rsidRDefault="004F0D5B" w:rsidP="00B3649C">
      <w:pPr>
        <w:pStyle w:val="PargrafodaLista"/>
        <w:numPr>
          <w:ilvl w:val="0"/>
          <w:numId w:val="14"/>
        </w:num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Só </w:t>
      </w:r>
      <w:r w:rsidR="00B3649C">
        <w:rPr>
          <w:rFonts w:ascii="Arial" w:hAnsi="Arial" w:cs="Arial"/>
          <w:color w:val="auto"/>
          <w:sz w:val="22"/>
          <w:szCs w:val="22"/>
        </w:rPr>
        <w:t>serão recebidos relatórios dos/as alunos/as que tenham realizados a apresentação oral da pesquisa.</w:t>
      </w:r>
    </w:p>
    <w:p w:rsidR="004F0D5B" w:rsidRDefault="004F0D5B" w:rsidP="00B3649C">
      <w:pPr>
        <w:pStyle w:val="PargrafodaLista"/>
        <w:numPr>
          <w:ilvl w:val="0"/>
          <w:numId w:val="14"/>
        </w:num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 realização da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autoavaliação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está condicionada à realização de todas as etapas avaliativas descritas acima.</w:t>
      </w:r>
    </w:p>
    <w:p w:rsidR="00157F82" w:rsidRPr="00B3649C" w:rsidRDefault="00157F82" w:rsidP="00B3649C">
      <w:pPr>
        <w:pStyle w:val="PargrafodaLista"/>
        <w:numPr>
          <w:ilvl w:val="0"/>
          <w:numId w:val="14"/>
        </w:num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B3649C">
        <w:rPr>
          <w:rFonts w:ascii="Arial" w:hAnsi="Arial" w:cs="Arial"/>
          <w:color w:val="auto"/>
          <w:sz w:val="22"/>
          <w:szCs w:val="22"/>
        </w:rPr>
        <w:t xml:space="preserve">Os alunos que estão cursando a disciplina em dependência são responsáveis por procurar a professora para estabelecer </w:t>
      </w:r>
      <w:r w:rsidR="00CB4576" w:rsidRPr="00B3649C">
        <w:rPr>
          <w:rFonts w:ascii="Arial" w:hAnsi="Arial" w:cs="Arial"/>
          <w:color w:val="auto"/>
          <w:sz w:val="22"/>
          <w:szCs w:val="22"/>
        </w:rPr>
        <w:t>atendimentos de orientação</w:t>
      </w:r>
      <w:r w:rsidRPr="00B3649C">
        <w:rPr>
          <w:rFonts w:ascii="Arial" w:hAnsi="Arial" w:cs="Arial"/>
          <w:color w:val="auto"/>
          <w:sz w:val="22"/>
          <w:szCs w:val="22"/>
        </w:rPr>
        <w:t>.</w:t>
      </w:r>
    </w:p>
    <w:p w:rsidR="003858BF" w:rsidRDefault="003858BF" w:rsidP="00E339C0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201553" w:rsidRPr="00CB4576" w:rsidRDefault="00593734" w:rsidP="00CB4576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caps/>
          <w:snapToGrid w:val="0"/>
          <w:color w:val="auto"/>
          <w:sz w:val="22"/>
          <w:szCs w:val="22"/>
        </w:rPr>
      </w:pPr>
      <w:r w:rsidRPr="00CB4576">
        <w:rPr>
          <w:rFonts w:ascii="Arial" w:hAnsi="Arial" w:cs="Arial"/>
          <w:b/>
          <w:snapToGrid w:val="0"/>
          <w:color w:val="auto"/>
          <w:sz w:val="22"/>
          <w:szCs w:val="22"/>
        </w:rPr>
        <w:t>Bibliografia básica:</w:t>
      </w:r>
    </w:p>
    <w:p w:rsidR="009428DC" w:rsidRPr="003858BF" w:rsidRDefault="009428DC" w:rsidP="00CB4576">
      <w:pPr>
        <w:keepNext/>
        <w:widowControl w:val="0"/>
        <w:spacing w:line="240" w:lineRule="auto"/>
        <w:jc w:val="left"/>
        <w:outlineLvl w:val="0"/>
        <w:rPr>
          <w:rFonts w:ascii="Arial" w:hAnsi="Arial" w:cs="Arial"/>
          <w:caps/>
          <w:snapToGrid w:val="0"/>
          <w:color w:val="auto"/>
          <w:sz w:val="16"/>
          <w:szCs w:val="16"/>
        </w:rPr>
      </w:pPr>
      <w:r w:rsidRPr="003858BF">
        <w:rPr>
          <w:rFonts w:ascii="Arial" w:hAnsi="Arial" w:cs="Arial"/>
          <w:caps/>
          <w:snapToGrid w:val="0"/>
          <w:color w:val="auto"/>
          <w:sz w:val="16"/>
          <w:szCs w:val="16"/>
        </w:rPr>
        <w:t xml:space="preserve">FIORIN, José Luiz; SAVIOLI, Francisco Platão. </w:t>
      </w:r>
      <w:r w:rsidRPr="003858BF">
        <w:rPr>
          <w:rFonts w:ascii="Arial" w:hAnsi="Arial" w:cs="Arial"/>
          <w:snapToGrid w:val="0"/>
          <w:color w:val="auto"/>
          <w:sz w:val="16"/>
          <w:szCs w:val="16"/>
        </w:rPr>
        <w:t>Lições De Texto: Leitura E Redação</w:t>
      </w:r>
      <w:r w:rsidRPr="003858BF">
        <w:rPr>
          <w:rFonts w:ascii="Arial" w:hAnsi="Arial" w:cs="Arial"/>
          <w:caps/>
          <w:snapToGrid w:val="0"/>
          <w:color w:val="auto"/>
          <w:sz w:val="16"/>
          <w:szCs w:val="16"/>
        </w:rPr>
        <w:t xml:space="preserve">. 2. ed. </w:t>
      </w:r>
      <w:r w:rsidRPr="003858BF">
        <w:rPr>
          <w:rFonts w:ascii="Arial" w:hAnsi="Arial" w:cs="Arial"/>
          <w:snapToGrid w:val="0"/>
          <w:color w:val="auto"/>
          <w:sz w:val="16"/>
          <w:szCs w:val="16"/>
        </w:rPr>
        <w:t>São Paulo: Ática</w:t>
      </w:r>
      <w:r w:rsidRPr="003858BF">
        <w:rPr>
          <w:rFonts w:ascii="Arial" w:hAnsi="Arial" w:cs="Arial"/>
          <w:caps/>
          <w:snapToGrid w:val="0"/>
          <w:color w:val="auto"/>
          <w:sz w:val="16"/>
          <w:szCs w:val="16"/>
        </w:rPr>
        <w:t>, 1997.</w:t>
      </w:r>
    </w:p>
    <w:p w:rsidR="009428DC" w:rsidRPr="003858BF" w:rsidRDefault="009428DC" w:rsidP="00CB4576">
      <w:pPr>
        <w:keepNext/>
        <w:widowControl w:val="0"/>
        <w:spacing w:line="240" w:lineRule="auto"/>
        <w:jc w:val="left"/>
        <w:outlineLvl w:val="0"/>
        <w:rPr>
          <w:rFonts w:ascii="Arial" w:hAnsi="Arial" w:cs="Arial"/>
          <w:caps/>
          <w:snapToGrid w:val="0"/>
          <w:color w:val="auto"/>
          <w:sz w:val="16"/>
          <w:szCs w:val="16"/>
        </w:rPr>
      </w:pPr>
      <w:r w:rsidRPr="003858BF">
        <w:rPr>
          <w:rFonts w:ascii="Arial" w:hAnsi="Arial" w:cs="Arial"/>
          <w:caps/>
          <w:snapToGrid w:val="0"/>
          <w:color w:val="auto"/>
          <w:sz w:val="16"/>
          <w:szCs w:val="16"/>
        </w:rPr>
        <w:t xml:space="preserve">GRANATIC, Branca. </w:t>
      </w:r>
      <w:r w:rsidRPr="003858BF">
        <w:rPr>
          <w:rFonts w:ascii="Arial" w:hAnsi="Arial" w:cs="Arial"/>
          <w:snapToGrid w:val="0"/>
          <w:color w:val="auto"/>
          <w:sz w:val="16"/>
          <w:szCs w:val="16"/>
        </w:rPr>
        <w:t>Técnicas Básicas De Redação</w:t>
      </w:r>
      <w:r w:rsidRPr="003858BF">
        <w:rPr>
          <w:rFonts w:ascii="Arial" w:hAnsi="Arial" w:cs="Arial"/>
          <w:caps/>
          <w:snapToGrid w:val="0"/>
          <w:color w:val="auto"/>
          <w:sz w:val="16"/>
          <w:szCs w:val="16"/>
        </w:rPr>
        <w:t xml:space="preserve">. 2.ed. </w:t>
      </w:r>
      <w:r w:rsidRPr="003858BF">
        <w:rPr>
          <w:rFonts w:ascii="Arial" w:hAnsi="Arial" w:cs="Arial"/>
          <w:snapToGrid w:val="0"/>
          <w:color w:val="auto"/>
          <w:sz w:val="16"/>
          <w:szCs w:val="16"/>
        </w:rPr>
        <w:t>São Paulo: Ed. Scipione</w:t>
      </w:r>
      <w:r w:rsidRPr="003858BF">
        <w:rPr>
          <w:rFonts w:ascii="Arial" w:hAnsi="Arial" w:cs="Arial"/>
          <w:caps/>
          <w:snapToGrid w:val="0"/>
          <w:color w:val="auto"/>
          <w:sz w:val="16"/>
          <w:szCs w:val="16"/>
        </w:rPr>
        <w:t>, 1995.</w:t>
      </w:r>
    </w:p>
    <w:p w:rsidR="009428DC" w:rsidRPr="003858BF" w:rsidRDefault="009428DC" w:rsidP="00CB4576">
      <w:pPr>
        <w:keepNext/>
        <w:widowControl w:val="0"/>
        <w:spacing w:line="240" w:lineRule="auto"/>
        <w:jc w:val="left"/>
        <w:outlineLvl w:val="0"/>
        <w:rPr>
          <w:rFonts w:ascii="Arial" w:hAnsi="Arial" w:cs="Arial"/>
          <w:caps/>
          <w:snapToGrid w:val="0"/>
          <w:color w:val="auto"/>
          <w:sz w:val="16"/>
          <w:szCs w:val="16"/>
        </w:rPr>
      </w:pPr>
      <w:r w:rsidRPr="003858BF">
        <w:rPr>
          <w:rFonts w:ascii="Arial" w:hAnsi="Arial" w:cs="Arial"/>
          <w:caps/>
          <w:snapToGrid w:val="0"/>
          <w:color w:val="auto"/>
          <w:sz w:val="16"/>
          <w:szCs w:val="16"/>
        </w:rPr>
        <w:t xml:space="preserve">INFANTE, Ulisses. </w:t>
      </w:r>
      <w:r w:rsidRPr="003858BF">
        <w:rPr>
          <w:rFonts w:ascii="Arial" w:hAnsi="Arial" w:cs="Arial"/>
          <w:snapToGrid w:val="0"/>
          <w:color w:val="auto"/>
          <w:sz w:val="16"/>
          <w:szCs w:val="16"/>
        </w:rPr>
        <w:t>Do Texto Ao Texto</w:t>
      </w:r>
      <w:r w:rsidRPr="003858BF">
        <w:rPr>
          <w:rFonts w:ascii="Arial" w:hAnsi="Arial" w:cs="Arial"/>
          <w:caps/>
          <w:snapToGrid w:val="0"/>
          <w:color w:val="auto"/>
          <w:sz w:val="16"/>
          <w:szCs w:val="16"/>
        </w:rPr>
        <w:t xml:space="preserve">. 5. ed. </w:t>
      </w:r>
      <w:r w:rsidRPr="003858BF">
        <w:rPr>
          <w:rFonts w:ascii="Arial" w:hAnsi="Arial" w:cs="Arial"/>
          <w:snapToGrid w:val="0"/>
          <w:color w:val="auto"/>
          <w:sz w:val="16"/>
          <w:szCs w:val="16"/>
        </w:rPr>
        <w:t>São Paulo: Ed. Scipione</w:t>
      </w:r>
      <w:r w:rsidRPr="003858BF">
        <w:rPr>
          <w:rFonts w:ascii="Arial" w:hAnsi="Arial" w:cs="Arial"/>
          <w:caps/>
          <w:snapToGrid w:val="0"/>
          <w:color w:val="auto"/>
          <w:sz w:val="16"/>
          <w:szCs w:val="16"/>
        </w:rPr>
        <w:t>, 1998.</w:t>
      </w:r>
    </w:p>
    <w:p w:rsidR="009428DC" w:rsidRPr="003858BF" w:rsidRDefault="009428DC" w:rsidP="009428DC">
      <w:pPr>
        <w:pStyle w:val="Corpodetexto"/>
        <w:ind w:left="284" w:hanging="284"/>
        <w:rPr>
          <w:rFonts w:ascii="Arial" w:hAnsi="Arial" w:cs="Arial"/>
          <w:sz w:val="18"/>
          <w:szCs w:val="18"/>
        </w:rPr>
      </w:pPr>
    </w:p>
    <w:p w:rsidR="00D90190" w:rsidRPr="00CB4576" w:rsidRDefault="00593734" w:rsidP="00CB4576">
      <w:pPr>
        <w:widowControl w:val="0"/>
        <w:spacing w:before="120" w:line="160" w:lineRule="atLeast"/>
        <w:jc w:val="left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CB4576">
        <w:rPr>
          <w:rFonts w:ascii="Arial" w:hAnsi="Arial" w:cs="Arial"/>
          <w:b/>
          <w:snapToGrid w:val="0"/>
          <w:color w:val="auto"/>
          <w:sz w:val="22"/>
          <w:szCs w:val="22"/>
        </w:rPr>
        <w:t>Bibliografia complementar:</w:t>
      </w:r>
    </w:p>
    <w:p w:rsidR="005570F9" w:rsidRPr="003858BF" w:rsidRDefault="005570F9" w:rsidP="005570F9">
      <w:pPr>
        <w:keepNext/>
        <w:widowControl w:val="0"/>
        <w:spacing w:line="240" w:lineRule="auto"/>
        <w:jc w:val="left"/>
        <w:outlineLvl w:val="0"/>
        <w:rPr>
          <w:rFonts w:ascii="Arial" w:hAnsi="Arial" w:cs="Arial"/>
          <w:caps/>
          <w:snapToGrid w:val="0"/>
          <w:color w:val="auto"/>
          <w:sz w:val="16"/>
          <w:szCs w:val="16"/>
        </w:rPr>
      </w:pPr>
      <w:r w:rsidRPr="003858BF">
        <w:rPr>
          <w:rFonts w:ascii="Arial" w:hAnsi="Arial" w:cs="Arial"/>
          <w:caps/>
          <w:snapToGrid w:val="0"/>
          <w:color w:val="auto"/>
          <w:sz w:val="16"/>
          <w:szCs w:val="16"/>
        </w:rPr>
        <w:t xml:space="preserve">BECHARA, </w:t>
      </w:r>
      <w:proofErr w:type="spellStart"/>
      <w:r w:rsidRPr="003858BF">
        <w:rPr>
          <w:rFonts w:ascii="Arial" w:hAnsi="Arial" w:cs="Arial"/>
          <w:caps/>
          <w:snapToGrid w:val="0"/>
          <w:color w:val="auto"/>
          <w:sz w:val="16"/>
          <w:szCs w:val="16"/>
        </w:rPr>
        <w:t>Evanildo.</w:t>
      </w:r>
      <w:r w:rsidRPr="003858BF">
        <w:rPr>
          <w:rFonts w:ascii="Arial" w:hAnsi="Arial" w:cs="Arial"/>
          <w:iCs/>
          <w:snapToGrid w:val="0"/>
          <w:color w:val="auto"/>
          <w:sz w:val="16"/>
          <w:szCs w:val="16"/>
        </w:rPr>
        <w:t>Moderna</w:t>
      </w:r>
      <w:proofErr w:type="spellEnd"/>
      <w:r w:rsidRPr="003858BF">
        <w:rPr>
          <w:rFonts w:ascii="Arial" w:hAnsi="Arial" w:cs="Arial"/>
          <w:iCs/>
          <w:snapToGrid w:val="0"/>
          <w:color w:val="auto"/>
          <w:sz w:val="16"/>
          <w:szCs w:val="16"/>
        </w:rPr>
        <w:t xml:space="preserve"> Gramática Portuguesa</w:t>
      </w:r>
      <w:r w:rsidRPr="003858BF">
        <w:rPr>
          <w:rFonts w:ascii="Arial" w:hAnsi="Arial" w:cs="Arial"/>
          <w:i/>
          <w:iCs/>
          <w:caps/>
          <w:snapToGrid w:val="0"/>
          <w:color w:val="auto"/>
          <w:sz w:val="16"/>
          <w:szCs w:val="16"/>
        </w:rPr>
        <w:t>.</w:t>
      </w:r>
      <w:r w:rsidRPr="003858BF">
        <w:rPr>
          <w:rFonts w:ascii="Arial" w:hAnsi="Arial" w:cs="Arial"/>
          <w:caps/>
          <w:snapToGrid w:val="0"/>
          <w:color w:val="auto"/>
          <w:sz w:val="16"/>
          <w:szCs w:val="16"/>
        </w:rPr>
        <w:t xml:space="preserve">19. </w:t>
      </w:r>
      <w:proofErr w:type="gramStart"/>
      <w:r w:rsidRPr="003858BF">
        <w:rPr>
          <w:rFonts w:ascii="Arial" w:hAnsi="Arial" w:cs="Arial"/>
          <w:caps/>
          <w:snapToGrid w:val="0"/>
          <w:color w:val="auto"/>
          <w:sz w:val="16"/>
          <w:szCs w:val="16"/>
        </w:rPr>
        <w:t>ed .</w:t>
      </w:r>
      <w:r w:rsidRPr="003858BF">
        <w:rPr>
          <w:rFonts w:ascii="Arial" w:hAnsi="Arial" w:cs="Arial"/>
          <w:snapToGrid w:val="0"/>
          <w:color w:val="auto"/>
          <w:sz w:val="16"/>
          <w:szCs w:val="16"/>
        </w:rPr>
        <w:t>São</w:t>
      </w:r>
      <w:proofErr w:type="gramEnd"/>
      <w:r w:rsidRPr="003858BF">
        <w:rPr>
          <w:rFonts w:ascii="Arial" w:hAnsi="Arial" w:cs="Arial"/>
          <w:snapToGrid w:val="0"/>
          <w:color w:val="auto"/>
          <w:sz w:val="16"/>
          <w:szCs w:val="16"/>
        </w:rPr>
        <w:t xml:space="preserve"> Paulo,Nacional</w:t>
      </w:r>
      <w:r w:rsidRPr="003858BF">
        <w:rPr>
          <w:rFonts w:ascii="Arial" w:hAnsi="Arial" w:cs="Arial"/>
          <w:caps/>
          <w:snapToGrid w:val="0"/>
          <w:color w:val="auto"/>
          <w:sz w:val="16"/>
          <w:szCs w:val="16"/>
        </w:rPr>
        <w:t>,1979.</w:t>
      </w:r>
    </w:p>
    <w:p w:rsidR="00D90190" w:rsidRPr="003858BF" w:rsidRDefault="00D90190" w:rsidP="00CB4576">
      <w:pPr>
        <w:pStyle w:val="Corpodetexto"/>
        <w:ind w:left="284" w:hanging="284"/>
        <w:rPr>
          <w:rFonts w:ascii="Arial" w:hAnsi="Arial" w:cs="Arial"/>
          <w:sz w:val="16"/>
          <w:szCs w:val="16"/>
        </w:rPr>
      </w:pPr>
      <w:r w:rsidRPr="003858BF">
        <w:rPr>
          <w:rFonts w:ascii="Arial" w:hAnsi="Arial" w:cs="Arial"/>
          <w:sz w:val="16"/>
          <w:szCs w:val="16"/>
        </w:rPr>
        <w:t xml:space="preserve">CEREJA, William R; MAGALHÂES, Thereza C. </w:t>
      </w:r>
      <w:r w:rsidRPr="003858BF">
        <w:rPr>
          <w:rFonts w:ascii="Arial" w:hAnsi="Arial" w:cs="Arial"/>
          <w:b/>
          <w:iCs/>
          <w:sz w:val="16"/>
          <w:szCs w:val="16"/>
        </w:rPr>
        <w:t>Literatura Brasileira</w:t>
      </w:r>
      <w:r w:rsidRPr="003858BF">
        <w:rPr>
          <w:rFonts w:ascii="Arial" w:hAnsi="Arial" w:cs="Arial"/>
          <w:sz w:val="16"/>
          <w:szCs w:val="16"/>
        </w:rPr>
        <w:t>. São Paulo: Atual, 1998.</w:t>
      </w:r>
    </w:p>
    <w:p w:rsidR="005570F9" w:rsidRPr="003858BF" w:rsidRDefault="005570F9" w:rsidP="005570F9">
      <w:pPr>
        <w:keepNext/>
        <w:widowControl w:val="0"/>
        <w:spacing w:line="240" w:lineRule="auto"/>
        <w:jc w:val="left"/>
        <w:outlineLvl w:val="0"/>
        <w:rPr>
          <w:rFonts w:ascii="Arial" w:hAnsi="Arial" w:cs="Arial"/>
          <w:caps/>
          <w:snapToGrid w:val="0"/>
          <w:color w:val="auto"/>
          <w:sz w:val="16"/>
          <w:szCs w:val="16"/>
        </w:rPr>
      </w:pPr>
      <w:r w:rsidRPr="003858BF">
        <w:rPr>
          <w:rFonts w:ascii="Arial" w:hAnsi="Arial" w:cs="Arial"/>
          <w:caps/>
          <w:snapToGrid w:val="0"/>
          <w:color w:val="auto"/>
          <w:sz w:val="16"/>
          <w:szCs w:val="16"/>
        </w:rPr>
        <w:t xml:space="preserve">MARTINS, Dileta Silveira; ZILBERKNOP, Lúcia Scliar. </w:t>
      </w:r>
      <w:r w:rsidRPr="003858BF">
        <w:rPr>
          <w:rFonts w:ascii="Arial" w:hAnsi="Arial" w:cs="Arial"/>
          <w:snapToGrid w:val="0"/>
          <w:color w:val="auto"/>
          <w:sz w:val="16"/>
          <w:szCs w:val="16"/>
        </w:rPr>
        <w:t>Português Instrumental</w:t>
      </w:r>
      <w:r w:rsidRPr="003858BF">
        <w:rPr>
          <w:rFonts w:ascii="Arial" w:hAnsi="Arial" w:cs="Arial"/>
          <w:caps/>
          <w:snapToGrid w:val="0"/>
          <w:color w:val="auto"/>
          <w:sz w:val="16"/>
          <w:szCs w:val="16"/>
        </w:rPr>
        <w:t xml:space="preserve">. 23. ed. </w:t>
      </w:r>
      <w:r w:rsidRPr="003858BF">
        <w:rPr>
          <w:rFonts w:ascii="Arial" w:hAnsi="Arial" w:cs="Arial"/>
          <w:snapToGrid w:val="0"/>
          <w:color w:val="auto"/>
          <w:sz w:val="16"/>
          <w:szCs w:val="16"/>
        </w:rPr>
        <w:t xml:space="preserve">Porto Alegre: Ed. Sagra </w:t>
      </w:r>
      <w:proofErr w:type="spellStart"/>
      <w:r w:rsidRPr="003858BF">
        <w:rPr>
          <w:rFonts w:ascii="Arial" w:hAnsi="Arial" w:cs="Arial"/>
          <w:snapToGrid w:val="0"/>
          <w:color w:val="auto"/>
          <w:sz w:val="16"/>
          <w:szCs w:val="16"/>
        </w:rPr>
        <w:t>Luzzatto</w:t>
      </w:r>
      <w:proofErr w:type="spellEnd"/>
      <w:r w:rsidRPr="003858BF">
        <w:rPr>
          <w:rFonts w:ascii="Arial" w:hAnsi="Arial" w:cs="Arial"/>
          <w:caps/>
          <w:snapToGrid w:val="0"/>
          <w:color w:val="auto"/>
          <w:sz w:val="16"/>
          <w:szCs w:val="16"/>
        </w:rPr>
        <w:t>, 2002</w:t>
      </w:r>
    </w:p>
    <w:p w:rsidR="005570F9" w:rsidRPr="003858BF" w:rsidRDefault="005570F9" w:rsidP="005570F9">
      <w:pPr>
        <w:widowControl w:val="0"/>
        <w:spacing w:line="240" w:lineRule="auto"/>
        <w:jc w:val="left"/>
        <w:rPr>
          <w:rFonts w:ascii="Arial" w:hAnsi="Arial" w:cs="Arial"/>
          <w:caps/>
          <w:snapToGrid w:val="0"/>
          <w:color w:val="auto"/>
          <w:sz w:val="16"/>
          <w:szCs w:val="16"/>
        </w:rPr>
      </w:pPr>
      <w:r w:rsidRPr="003858BF">
        <w:rPr>
          <w:rFonts w:ascii="Arial" w:hAnsi="Arial" w:cs="Arial"/>
          <w:sz w:val="16"/>
          <w:szCs w:val="16"/>
        </w:rPr>
        <w:t xml:space="preserve">OLIVEIRA, </w:t>
      </w:r>
      <w:proofErr w:type="spellStart"/>
      <w:r w:rsidRPr="003858BF">
        <w:rPr>
          <w:rFonts w:ascii="Arial" w:hAnsi="Arial" w:cs="Arial"/>
          <w:sz w:val="16"/>
          <w:szCs w:val="16"/>
        </w:rPr>
        <w:t>Clenir</w:t>
      </w:r>
      <w:proofErr w:type="spellEnd"/>
      <w:r w:rsidRPr="003858BF">
        <w:rPr>
          <w:rFonts w:ascii="Arial" w:hAnsi="Arial" w:cs="Arial"/>
          <w:sz w:val="16"/>
          <w:szCs w:val="16"/>
        </w:rPr>
        <w:t xml:space="preserve"> B. de. </w:t>
      </w:r>
      <w:r w:rsidRPr="003858BF">
        <w:rPr>
          <w:rFonts w:ascii="Arial" w:hAnsi="Arial" w:cs="Arial"/>
          <w:b/>
          <w:iCs/>
          <w:sz w:val="16"/>
          <w:szCs w:val="16"/>
        </w:rPr>
        <w:t>Arte Literária</w:t>
      </w:r>
      <w:r w:rsidRPr="003858BF">
        <w:rPr>
          <w:rFonts w:ascii="Arial" w:hAnsi="Arial" w:cs="Arial"/>
          <w:i/>
          <w:iCs/>
          <w:sz w:val="16"/>
          <w:szCs w:val="16"/>
        </w:rPr>
        <w:t>.</w:t>
      </w:r>
      <w:r w:rsidRPr="003858BF">
        <w:rPr>
          <w:rFonts w:ascii="Arial" w:hAnsi="Arial" w:cs="Arial"/>
          <w:sz w:val="16"/>
          <w:szCs w:val="16"/>
        </w:rPr>
        <w:t xml:space="preserve"> São Paulo: Moderna, 2000.</w:t>
      </w:r>
    </w:p>
    <w:p w:rsidR="005570F9" w:rsidRPr="003858BF" w:rsidRDefault="005570F9" w:rsidP="005570F9">
      <w:pPr>
        <w:keepNext/>
        <w:widowControl w:val="0"/>
        <w:spacing w:line="240" w:lineRule="auto"/>
        <w:jc w:val="left"/>
        <w:outlineLvl w:val="0"/>
        <w:rPr>
          <w:rFonts w:ascii="Arial" w:hAnsi="Arial" w:cs="Arial"/>
          <w:caps/>
          <w:snapToGrid w:val="0"/>
          <w:color w:val="auto"/>
          <w:sz w:val="16"/>
          <w:szCs w:val="16"/>
        </w:rPr>
      </w:pPr>
      <w:r w:rsidRPr="003858BF">
        <w:rPr>
          <w:rFonts w:ascii="Arial" w:hAnsi="Arial" w:cs="Arial"/>
          <w:caps/>
          <w:snapToGrid w:val="0"/>
          <w:color w:val="auto"/>
          <w:sz w:val="16"/>
          <w:szCs w:val="16"/>
        </w:rPr>
        <w:t xml:space="preserve">PRETI, Dino. </w:t>
      </w:r>
      <w:proofErr w:type="spellStart"/>
      <w:r w:rsidRPr="003858BF">
        <w:rPr>
          <w:rFonts w:ascii="Arial" w:hAnsi="Arial" w:cs="Arial"/>
          <w:snapToGrid w:val="0"/>
          <w:color w:val="auto"/>
          <w:sz w:val="16"/>
          <w:szCs w:val="16"/>
        </w:rPr>
        <w:t>Sociolingüística</w:t>
      </w:r>
      <w:proofErr w:type="spellEnd"/>
      <w:r w:rsidRPr="003858BF">
        <w:rPr>
          <w:rFonts w:ascii="Arial" w:hAnsi="Arial" w:cs="Arial"/>
          <w:snapToGrid w:val="0"/>
          <w:color w:val="auto"/>
          <w:sz w:val="16"/>
          <w:szCs w:val="16"/>
        </w:rPr>
        <w:t xml:space="preserve">: Os Níveis Da </w:t>
      </w:r>
      <w:proofErr w:type="spellStart"/>
      <w:r w:rsidRPr="003858BF">
        <w:rPr>
          <w:rFonts w:ascii="Arial" w:hAnsi="Arial" w:cs="Arial"/>
          <w:snapToGrid w:val="0"/>
          <w:color w:val="auto"/>
          <w:sz w:val="16"/>
          <w:szCs w:val="16"/>
        </w:rPr>
        <w:t>Fala.São</w:t>
      </w:r>
      <w:proofErr w:type="spellEnd"/>
      <w:r w:rsidRPr="003858BF">
        <w:rPr>
          <w:rFonts w:ascii="Arial" w:hAnsi="Arial" w:cs="Arial"/>
          <w:snapToGrid w:val="0"/>
          <w:color w:val="auto"/>
          <w:sz w:val="16"/>
          <w:szCs w:val="16"/>
        </w:rPr>
        <w:t xml:space="preserve"> Paulo: Nacional</w:t>
      </w:r>
      <w:r w:rsidRPr="003858BF">
        <w:rPr>
          <w:rFonts w:ascii="Arial" w:hAnsi="Arial" w:cs="Arial"/>
          <w:caps/>
          <w:snapToGrid w:val="0"/>
          <w:color w:val="auto"/>
          <w:sz w:val="16"/>
          <w:szCs w:val="16"/>
        </w:rPr>
        <w:t>, 1974.</w:t>
      </w:r>
    </w:p>
    <w:p w:rsidR="005570F9" w:rsidRPr="003858BF" w:rsidRDefault="005570F9" w:rsidP="005570F9">
      <w:pPr>
        <w:pStyle w:val="Corpodetexto"/>
        <w:rPr>
          <w:rFonts w:ascii="Arial" w:hAnsi="Arial" w:cs="Arial"/>
          <w:sz w:val="16"/>
          <w:szCs w:val="16"/>
        </w:rPr>
      </w:pPr>
      <w:r w:rsidRPr="003858BF">
        <w:rPr>
          <w:rFonts w:ascii="Arial" w:hAnsi="Arial" w:cs="Arial"/>
          <w:sz w:val="16"/>
          <w:szCs w:val="16"/>
        </w:rPr>
        <w:t xml:space="preserve">SACCONI, Luiz A. </w:t>
      </w:r>
      <w:r w:rsidRPr="003858BF">
        <w:rPr>
          <w:rFonts w:ascii="Arial" w:hAnsi="Arial" w:cs="Arial"/>
          <w:b/>
          <w:iCs/>
          <w:sz w:val="16"/>
          <w:szCs w:val="16"/>
        </w:rPr>
        <w:t>Gramática Essencial Ilustrada</w:t>
      </w:r>
      <w:r w:rsidRPr="003858BF">
        <w:rPr>
          <w:rFonts w:ascii="Arial" w:hAnsi="Arial" w:cs="Arial"/>
          <w:i/>
          <w:iCs/>
          <w:sz w:val="16"/>
          <w:szCs w:val="16"/>
        </w:rPr>
        <w:t>.</w:t>
      </w:r>
      <w:r w:rsidRPr="003858BF">
        <w:rPr>
          <w:rFonts w:ascii="Arial" w:hAnsi="Arial" w:cs="Arial"/>
          <w:sz w:val="16"/>
          <w:szCs w:val="16"/>
        </w:rPr>
        <w:t xml:space="preserve"> 18ª </w:t>
      </w:r>
      <w:proofErr w:type="spellStart"/>
      <w:proofErr w:type="gramStart"/>
      <w:r w:rsidRPr="003858BF">
        <w:rPr>
          <w:rFonts w:ascii="Arial" w:hAnsi="Arial" w:cs="Arial"/>
          <w:sz w:val="16"/>
          <w:szCs w:val="16"/>
        </w:rPr>
        <w:t>ed</w:t>
      </w:r>
      <w:proofErr w:type="spellEnd"/>
      <w:r w:rsidRPr="003858BF">
        <w:rPr>
          <w:rFonts w:ascii="Arial" w:hAnsi="Arial" w:cs="Arial"/>
          <w:sz w:val="16"/>
          <w:szCs w:val="16"/>
        </w:rPr>
        <w:t xml:space="preserve"> .São</w:t>
      </w:r>
      <w:proofErr w:type="gramEnd"/>
      <w:r w:rsidRPr="003858BF">
        <w:rPr>
          <w:rFonts w:ascii="Arial" w:hAnsi="Arial" w:cs="Arial"/>
          <w:sz w:val="16"/>
          <w:szCs w:val="16"/>
        </w:rPr>
        <w:t xml:space="preserve"> Paulo:Atual,1999.</w:t>
      </w:r>
    </w:p>
    <w:p w:rsidR="005570F9" w:rsidRPr="003858BF" w:rsidRDefault="005570F9" w:rsidP="005570F9">
      <w:pPr>
        <w:keepNext/>
        <w:widowControl w:val="0"/>
        <w:spacing w:line="240" w:lineRule="auto"/>
        <w:jc w:val="left"/>
        <w:outlineLvl w:val="0"/>
        <w:rPr>
          <w:rFonts w:ascii="Arial" w:hAnsi="Arial" w:cs="Arial"/>
          <w:caps/>
          <w:snapToGrid w:val="0"/>
          <w:color w:val="auto"/>
          <w:sz w:val="16"/>
          <w:szCs w:val="16"/>
        </w:rPr>
      </w:pPr>
      <w:r w:rsidRPr="003858BF">
        <w:rPr>
          <w:rFonts w:ascii="Arial" w:hAnsi="Arial" w:cs="Arial"/>
          <w:caps/>
          <w:snapToGrid w:val="0"/>
          <w:color w:val="auto"/>
          <w:sz w:val="16"/>
          <w:szCs w:val="16"/>
        </w:rPr>
        <w:t xml:space="preserve">TERRA, Ernani; NICOLA, José de. </w:t>
      </w:r>
      <w:r w:rsidRPr="003858BF">
        <w:rPr>
          <w:rFonts w:ascii="Arial" w:hAnsi="Arial" w:cs="Arial"/>
          <w:snapToGrid w:val="0"/>
          <w:color w:val="auto"/>
          <w:sz w:val="16"/>
          <w:szCs w:val="16"/>
        </w:rPr>
        <w:t xml:space="preserve">Gramática, Literatura E Produção De Textos. São Paulo: </w:t>
      </w:r>
      <w:proofErr w:type="spellStart"/>
      <w:r w:rsidRPr="003858BF">
        <w:rPr>
          <w:rFonts w:ascii="Arial" w:hAnsi="Arial" w:cs="Arial"/>
          <w:snapToGrid w:val="0"/>
          <w:color w:val="auto"/>
          <w:sz w:val="16"/>
          <w:szCs w:val="16"/>
        </w:rPr>
        <w:t>Saprone</w:t>
      </w:r>
      <w:proofErr w:type="spellEnd"/>
      <w:r w:rsidRPr="003858BF">
        <w:rPr>
          <w:rFonts w:ascii="Arial" w:hAnsi="Arial" w:cs="Arial"/>
          <w:caps/>
          <w:snapToGrid w:val="0"/>
          <w:color w:val="auto"/>
          <w:sz w:val="16"/>
          <w:szCs w:val="16"/>
        </w:rPr>
        <w:t>, 2002.</w:t>
      </w:r>
    </w:p>
    <w:p w:rsidR="005570F9" w:rsidRPr="00CB4576" w:rsidRDefault="005570F9" w:rsidP="005570F9">
      <w:pPr>
        <w:keepNext/>
        <w:widowControl w:val="0"/>
        <w:spacing w:line="240" w:lineRule="auto"/>
        <w:jc w:val="left"/>
        <w:outlineLvl w:val="0"/>
        <w:rPr>
          <w:rFonts w:ascii="Arial" w:hAnsi="Arial" w:cs="Arial"/>
          <w:caps/>
          <w:snapToGrid w:val="0"/>
          <w:color w:val="auto"/>
          <w:sz w:val="16"/>
          <w:szCs w:val="16"/>
        </w:rPr>
      </w:pPr>
      <w:r w:rsidRPr="003858BF">
        <w:rPr>
          <w:rFonts w:ascii="Arial" w:hAnsi="Arial" w:cs="Arial"/>
          <w:caps/>
          <w:snapToGrid w:val="0"/>
          <w:color w:val="auto"/>
          <w:sz w:val="16"/>
          <w:szCs w:val="16"/>
        </w:rPr>
        <w:t xml:space="preserve">VIANA, Antonio Carlos Mangueira (coord.) et alii. </w:t>
      </w:r>
      <w:r w:rsidRPr="003858BF">
        <w:rPr>
          <w:rFonts w:ascii="Arial" w:hAnsi="Arial" w:cs="Arial"/>
          <w:snapToGrid w:val="0"/>
          <w:color w:val="auto"/>
          <w:sz w:val="16"/>
          <w:szCs w:val="16"/>
        </w:rPr>
        <w:t>Roteiro De Redação. São Paulo: Ed. Scipione</w:t>
      </w:r>
      <w:r w:rsidRPr="003858BF">
        <w:rPr>
          <w:rFonts w:ascii="Arial" w:hAnsi="Arial" w:cs="Arial"/>
          <w:caps/>
          <w:snapToGrid w:val="0"/>
          <w:color w:val="auto"/>
          <w:sz w:val="16"/>
          <w:szCs w:val="16"/>
        </w:rPr>
        <w:t>, 1998.</w:t>
      </w:r>
    </w:p>
    <w:p w:rsidR="00CB4576" w:rsidRDefault="00CB4576" w:rsidP="00653B1D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caps/>
          <w:snapToGrid w:val="0"/>
          <w:color w:val="auto"/>
          <w:sz w:val="16"/>
          <w:szCs w:val="16"/>
        </w:rPr>
      </w:pPr>
    </w:p>
    <w:p w:rsidR="00CB4576" w:rsidRDefault="00CB4576" w:rsidP="00653B1D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caps/>
          <w:snapToGrid w:val="0"/>
          <w:color w:val="auto"/>
          <w:sz w:val="16"/>
          <w:szCs w:val="16"/>
        </w:rPr>
      </w:pPr>
    </w:p>
    <w:p w:rsidR="00CB4576" w:rsidRDefault="00CB4576" w:rsidP="00653B1D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caps/>
          <w:snapToGrid w:val="0"/>
          <w:color w:val="auto"/>
          <w:sz w:val="16"/>
          <w:szCs w:val="16"/>
        </w:rPr>
      </w:pPr>
    </w:p>
    <w:p w:rsidR="00CB4576" w:rsidRDefault="00CB4576">
      <w:pPr>
        <w:spacing w:after="200" w:line="276" w:lineRule="auto"/>
        <w:jc w:val="left"/>
        <w:rPr>
          <w:rFonts w:ascii="Arial" w:hAnsi="Arial" w:cs="Arial"/>
          <w:caps/>
          <w:snapToGrid w:val="0"/>
          <w:color w:val="auto"/>
          <w:sz w:val="16"/>
          <w:szCs w:val="16"/>
        </w:rPr>
      </w:pPr>
      <w:r>
        <w:rPr>
          <w:rFonts w:ascii="Arial" w:hAnsi="Arial" w:cs="Arial"/>
          <w:caps/>
          <w:snapToGrid w:val="0"/>
          <w:color w:val="auto"/>
          <w:sz w:val="16"/>
          <w:szCs w:val="16"/>
        </w:rPr>
        <w:br w:type="page"/>
      </w:r>
    </w:p>
    <w:p w:rsidR="00CB4576" w:rsidRPr="00815FBF" w:rsidRDefault="00CB4576" w:rsidP="00CB457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CB4576">
        <w:rPr>
          <w:rFonts w:ascii="Arial" w:hAnsi="Arial" w:cs="Arial"/>
          <w:b/>
          <w:noProof/>
          <w:snapToGrid w:val="0"/>
        </w:rPr>
        <w:lastRenderedPageBreak/>
        <w:drawing>
          <wp:inline distT="0" distB="0" distL="0" distR="0">
            <wp:extent cx="1276833" cy="440415"/>
            <wp:effectExtent l="19050" t="0" r="0" b="0"/>
            <wp:docPr id="3" name="Imagem 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952" cy="44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FBF">
        <w:rPr>
          <w:rFonts w:ascii="Arial" w:hAnsi="Arial" w:cs="Arial"/>
          <w:b/>
          <w:snapToGrid w:val="0"/>
        </w:rPr>
        <w:t>CRONOGRAMA</w:t>
      </w:r>
      <w:r>
        <w:rPr>
          <w:rFonts w:ascii="Arial" w:hAnsi="Arial" w:cs="Arial"/>
          <w:b/>
          <w:snapToGrid w:val="0"/>
        </w:rPr>
        <w:t xml:space="preserve"> DE ATIVIDADES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1276833" cy="440415"/>
            <wp:effectExtent l="19050" t="0" r="0" b="0"/>
            <wp:docPr id="2" name="Imagem 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952" cy="44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576" w:rsidRPr="00815FBF" w:rsidRDefault="00CB4576" w:rsidP="00CB4576">
      <w:pPr>
        <w:widowControl w:val="0"/>
        <w:spacing w:line="160" w:lineRule="atLeast"/>
        <w:jc w:val="center"/>
        <w:rPr>
          <w:rFonts w:ascii="Arial" w:hAnsi="Arial" w:cs="Arial"/>
          <w:snapToGrid w:val="0"/>
        </w:rPr>
      </w:pPr>
    </w:p>
    <w:p w:rsidR="00CB4576" w:rsidRDefault="00CB4576" w:rsidP="00CB457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815FBF">
        <w:rPr>
          <w:rFonts w:ascii="Arial" w:hAnsi="Arial" w:cs="Arial"/>
          <w:b/>
          <w:snapToGrid w:val="0"/>
        </w:rPr>
        <w:t>INSTITUTO FEDERAL SUL-RIO-GRANDENSE</w:t>
      </w:r>
    </w:p>
    <w:p w:rsidR="00CB4576" w:rsidRPr="00815FBF" w:rsidRDefault="00CB4576" w:rsidP="00CB457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815FBF">
        <w:rPr>
          <w:rFonts w:ascii="Arial" w:hAnsi="Arial" w:cs="Arial"/>
          <w:b/>
          <w:snapToGrid w:val="0"/>
        </w:rPr>
        <w:t>CAMPUS SAPUCAIA DO SUL</w:t>
      </w:r>
    </w:p>
    <w:p w:rsidR="00CB4576" w:rsidRPr="003858BF" w:rsidRDefault="00CB4576" w:rsidP="00CB4576">
      <w:pPr>
        <w:widowControl w:val="0"/>
        <w:spacing w:line="160" w:lineRule="atLeast"/>
        <w:jc w:val="left"/>
        <w:rPr>
          <w:rFonts w:ascii="Arial" w:hAnsi="Arial" w:cs="Arial"/>
          <w:b/>
          <w:i/>
          <w:snapToGrid w:val="0"/>
          <w:color w:val="auto"/>
          <w:sz w:val="22"/>
          <w:szCs w:val="22"/>
        </w:rPr>
      </w:pPr>
      <w:r w:rsidRPr="00815FBF">
        <w:rPr>
          <w:rFonts w:ascii="Arial" w:hAnsi="Arial" w:cs="Arial"/>
          <w:snapToGrid w:val="0"/>
        </w:rPr>
        <w:t xml:space="preserve">Curso: </w:t>
      </w:r>
      <w:r w:rsidRPr="003858BF">
        <w:rPr>
          <w:rFonts w:ascii="Arial" w:hAnsi="Arial" w:cs="Arial"/>
          <w:b/>
          <w:i/>
        </w:rPr>
        <w:t>Curso Técnico de nível médio em Administração/modalidade Proeja</w:t>
      </w:r>
    </w:p>
    <w:p w:rsidR="00CB4576" w:rsidRPr="00815FBF" w:rsidRDefault="00CB4576" w:rsidP="00CB4576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5123B0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3858BF">
        <w:rPr>
          <w:rFonts w:ascii="Arial" w:hAnsi="Arial" w:cs="Arial"/>
        </w:rPr>
        <w:t>Língua Portuguesa V</w:t>
      </w:r>
    </w:p>
    <w:p w:rsidR="00CB4576" w:rsidRPr="00815FBF" w:rsidRDefault="00CB4576" w:rsidP="00CB4576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Professor(a</w:t>
      </w:r>
      <w:r>
        <w:rPr>
          <w:rFonts w:ascii="Arial" w:hAnsi="Arial" w:cs="Arial"/>
          <w:b w:val="0"/>
          <w:snapToGrid w:val="0"/>
          <w:szCs w:val="24"/>
          <w:lang w:eastAsia="pt-BR"/>
        </w:rPr>
        <w:t>):</w:t>
      </w:r>
      <w:r w:rsidR="005123B0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3858BF">
        <w:rPr>
          <w:rFonts w:ascii="Arial" w:hAnsi="Arial" w:cs="Arial"/>
          <w:snapToGrid w:val="0"/>
          <w:sz w:val="22"/>
          <w:szCs w:val="22"/>
        </w:rPr>
        <w:t>Professora Mestra Suzana Trevisan</w:t>
      </w:r>
    </w:p>
    <w:p w:rsidR="00CB4576" w:rsidRPr="00815FBF" w:rsidRDefault="00CB4576" w:rsidP="00CB4576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Ano/semestre: </w:t>
      </w:r>
      <w:r w:rsidR="00406AC4">
        <w:rPr>
          <w:rFonts w:ascii="Arial" w:hAnsi="Arial" w:cs="Arial"/>
          <w:b w:val="0"/>
          <w:snapToGrid w:val="0"/>
          <w:szCs w:val="24"/>
          <w:lang w:eastAsia="pt-BR"/>
        </w:rPr>
        <w:t>1</w:t>
      </w:r>
      <w:r w:rsidRPr="0053019F">
        <w:rPr>
          <w:rFonts w:ascii="Arial" w:hAnsi="Arial" w:cs="Arial"/>
          <w:snapToGrid w:val="0"/>
          <w:sz w:val="22"/>
          <w:szCs w:val="22"/>
        </w:rPr>
        <w:t>º</w:t>
      </w:r>
      <w:r>
        <w:rPr>
          <w:rFonts w:ascii="Arial" w:hAnsi="Arial" w:cs="Arial"/>
          <w:snapToGrid w:val="0"/>
          <w:sz w:val="22"/>
          <w:szCs w:val="22"/>
        </w:rPr>
        <w:t xml:space="preserve"> semestre de 201</w:t>
      </w:r>
      <w:r w:rsidR="00406AC4">
        <w:rPr>
          <w:rFonts w:ascii="Arial" w:hAnsi="Arial" w:cs="Arial"/>
          <w:snapToGrid w:val="0"/>
          <w:sz w:val="22"/>
          <w:szCs w:val="22"/>
        </w:rPr>
        <w:t>8</w:t>
      </w:r>
    </w:p>
    <w:p w:rsidR="00CB4576" w:rsidRPr="00815FBF" w:rsidRDefault="00CB4576" w:rsidP="00CB4576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5123B0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3858BF">
        <w:rPr>
          <w:rFonts w:ascii="Arial" w:hAnsi="Arial" w:cs="Arial"/>
          <w:snapToGrid w:val="0"/>
          <w:sz w:val="22"/>
          <w:szCs w:val="22"/>
        </w:rPr>
        <w:t>5F</w:t>
      </w:r>
    </w:p>
    <w:p w:rsidR="00CB4576" w:rsidRDefault="00CB4576" w:rsidP="00CB4576">
      <w:pPr>
        <w:keepNext/>
        <w:widowControl w:val="0"/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  <w:sz w:val="22"/>
          <w:szCs w:val="22"/>
        </w:rPr>
      </w:pPr>
      <w:r w:rsidRPr="00815FBF">
        <w:rPr>
          <w:rFonts w:ascii="Arial" w:hAnsi="Arial" w:cs="Arial"/>
          <w:snapToGrid w:val="0"/>
        </w:rPr>
        <w:t>Email</w:t>
      </w:r>
      <w:r>
        <w:rPr>
          <w:rFonts w:ascii="Arial" w:hAnsi="Arial" w:cs="Arial"/>
          <w:snapToGrid w:val="0"/>
        </w:rPr>
        <w:t>:</w:t>
      </w:r>
      <w:r w:rsidRPr="003858BF">
        <w:rPr>
          <w:rFonts w:ascii="Arial" w:hAnsi="Arial" w:cs="Arial"/>
          <w:snapToGrid w:val="0"/>
          <w:color w:val="auto"/>
          <w:sz w:val="22"/>
          <w:szCs w:val="22"/>
        </w:rPr>
        <w:t>suzanatrevisan@sapucaia.ifsul.edu.br</w:t>
      </w:r>
    </w:p>
    <w:p w:rsidR="00406AC4" w:rsidRDefault="00406AC4" w:rsidP="00CB4576">
      <w:pPr>
        <w:keepNext/>
        <w:widowControl w:val="0"/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  <w:sz w:val="22"/>
          <w:szCs w:val="22"/>
        </w:rPr>
      </w:pPr>
    </w:p>
    <w:tbl>
      <w:tblPr>
        <w:tblW w:w="978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2053"/>
        <w:gridCol w:w="6510"/>
      </w:tblGrid>
      <w:tr w:rsidR="00406AC4" w:rsidRPr="00406AC4" w:rsidTr="00406AC4">
        <w:trPr>
          <w:trHeight w:val="31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AC4" w:rsidRPr="00406AC4" w:rsidRDefault="00406AC4" w:rsidP="00406AC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06AC4">
              <w:rPr>
                <w:rFonts w:ascii="Arial" w:hAnsi="Arial" w:cs="Arial"/>
                <w:b/>
                <w:bCs/>
                <w:sz w:val="20"/>
                <w:szCs w:val="20"/>
              </w:rPr>
              <w:t>CRONOGRAMA DE AULAS</w:t>
            </w:r>
          </w:p>
        </w:tc>
      </w:tr>
      <w:tr w:rsidR="00406AC4" w:rsidRPr="00406AC4" w:rsidTr="00406AC4">
        <w:trPr>
          <w:trHeight w:val="31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AC4" w:rsidRPr="00406AC4" w:rsidRDefault="00406AC4" w:rsidP="00406AC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AC4">
              <w:rPr>
                <w:rFonts w:ascii="Arial" w:hAnsi="Arial" w:cs="Arial"/>
                <w:b/>
                <w:bCs/>
                <w:sz w:val="20"/>
                <w:szCs w:val="20"/>
              </w:rPr>
              <w:t>Aula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AC4" w:rsidRPr="00406AC4" w:rsidRDefault="00406AC4" w:rsidP="00406AC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AC4">
              <w:rPr>
                <w:rFonts w:ascii="Arial" w:hAnsi="Arial" w:cs="Arial"/>
                <w:b/>
                <w:bCs/>
                <w:sz w:val="20"/>
                <w:szCs w:val="20"/>
              </w:rPr>
              <w:t>Data Prevista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C4" w:rsidRPr="00406AC4" w:rsidRDefault="00406AC4" w:rsidP="00406AC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AC4">
              <w:rPr>
                <w:rFonts w:ascii="Arial" w:hAnsi="Arial" w:cs="Arial"/>
                <w:b/>
                <w:bCs/>
                <w:sz w:val="20"/>
                <w:szCs w:val="20"/>
              </w:rPr>
              <w:t>Atividade prevista</w:t>
            </w:r>
          </w:p>
        </w:tc>
      </w:tr>
      <w:tr w:rsidR="00406AC4" w:rsidRPr="00406AC4" w:rsidTr="00406AC4">
        <w:trPr>
          <w:trHeight w:val="6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>Aula 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4" w:rsidRPr="00406AC4" w:rsidRDefault="00406AC4" w:rsidP="00406A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>Aula de apresentação do projeto – provocação para a descoberta do tema. Seminário de exposição de intenções.</w:t>
            </w:r>
          </w:p>
        </w:tc>
      </w:tr>
      <w:tr w:rsidR="00406AC4" w:rsidRPr="00406AC4" w:rsidTr="00406AC4">
        <w:trPr>
          <w:trHeight w:val="9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>Aula 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4" w:rsidRPr="00406AC4" w:rsidRDefault="00406AC4" w:rsidP="00406A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>Provocação para a descoberta do tema. Projeto de pesquisa – o que escrever nesse documento?  Construção do texto do projeto de pesquisa.</w:t>
            </w:r>
          </w:p>
        </w:tc>
      </w:tr>
      <w:tr w:rsidR="00406AC4" w:rsidRPr="00406AC4" w:rsidTr="00406AC4">
        <w:trPr>
          <w:trHeight w:val="6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>Aula 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4" w:rsidRPr="00406AC4" w:rsidRDefault="00406AC4" w:rsidP="00406A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>Construção do texto do projeto de pesquisa. Discussão sobre metodologia de pesquisa.</w:t>
            </w:r>
          </w:p>
        </w:tc>
      </w:tr>
      <w:tr w:rsidR="00406AC4" w:rsidRPr="00406AC4" w:rsidTr="00406AC4">
        <w:trPr>
          <w:trHeight w:val="63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>Aula 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4" w:rsidRPr="00406AC4" w:rsidRDefault="00406AC4" w:rsidP="00406A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 xml:space="preserve">Construção do texto do projeto de pesquisa. </w:t>
            </w:r>
            <w:r w:rsidRPr="00406AC4">
              <w:rPr>
                <w:rFonts w:ascii="Arial" w:hAnsi="Arial" w:cs="Arial"/>
                <w:b/>
                <w:bCs/>
                <w:sz w:val="20"/>
                <w:szCs w:val="20"/>
              </w:rPr>
              <w:t>Data limite para a entrega do rascunho do projeto (meio eletrônico).</w:t>
            </w:r>
          </w:p>
        </w:tc>
      </w:tr>
      <w:tr w:rsidR="00406AC4" w:rsidRPr="00406AC4" w:rsidTr="00406AC4">
        <w:trPr>
          <w:trHeight w:val="6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>Aula 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4" w:rsidRPr="00406AC4" w:rsidRDefault="00406AC4" w:rsidP="00406A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 xml:space="preserve">Reescrita do projeto de pesquisa + produção do instrumento de coleta de dados.  + </w:t>
            </w:r>
            <w:r w:rsidRPr="00406AC4">
              <w:rPr>
                <w:rFonts w:ascii="Arial" w:hAnsi="Arial" w:cs="Arial"/>
                <w:sz w:val="20"/>
                <w:szCs w:val="20"/>
              </w:rPr>
              <w:t>Exercícios</w:t>
            </w:r>
            <w:r w:rsidRPr="00406AC4">
              <w:rPr>
                <w:rFonts w:ascii="Arial" w:hAnsi="Arial" w:cs="Arial"/>
                <w:sz w:val="20"/>
                <w:szCs w:val="20"/>
              </w:rPr>
              <w:t xml:space="preserve"> de Estatística no Excel</w:t>
            </w:r>
          </w:p>
        </w:tc>
      </w:tr>
      <w:tr w:rsidR="00406AC4" w:rsidRPr="00406AC4" w:rsidTr="00406AC4">
        <w:trPr>
          <w:trHeight w:val="9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06AC4">
              <w:rPr>
                <w:rFonts w:ascii="Arial" w:hAnsi="Arial" w:cs="Arial"/>
                <w:b/>
                <w:bCs/>
                <w:sz w:val="20"/>
                <w:szCs w:val="20"/>
              </w:rPr>
              <w:t>Aula 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4" w:rsidRPr="00406AC4" w:rsidRDefault="00406AC4" w:rsidP="00406A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 xml:space="preserve">Produção do instrumento de coleta de dados. Atendimentos individualizados – revisão do instrumento de coleta de dados. + </w:t>
            </w:r>
            <w:r w:rsidRPr="00406AC4">
              <w:rPr>
                <w:rFonts w:ascii="Arial" w:hAnsi="Arial" w:cs="Arial"/>
                <w:sz w:val="20"/>
                <w:szCs w:val="20"/>
              </w:rPr>
              <w:t>Exercícios</w:t>
            </w:r>
            <w:r w:rsidRPr="00406AC4">
              <w:rPr>
                <w:rFonts w:ascii="Arial" w:hAnsi="Arial" w:cs="Arial"/>
                <w:sz w:val="20"/>
                <w:szCs w:val="20"/>
              </w:rPr>
              <w:t xml:space="preserve"> de Estatística no Excel</w:t>
            </w:r>
          </w:p>
        </w:tc>
      </w:tr>
      <w:tr w:rsidR="00406AC4" w:rsidRPr="00406AC4" w:rsidTr="00406AC4">
        <w:trPr>
          <w:trHeight w:val="6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>Aula 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4" w:rsidRPr="00406AC4" w:rsidRDefault="00406AC4" w:rsidP="00406A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>Produção do instrumento de coleta de dados. Atendimentos individualizados – revisão do instrumento de coleta de dados.</w:t>
            </w:r>
          </w:p>
        </w:tc>
      </w:tr>
      <w:tr w:rsidR="00406AC4" w:rsidRPr="00406AC4" w:rsidTr="00406AC4">
        <w:trPr>
          <w:trHeight w:val="63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>Aula 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4" w:rsidRPr="00406AC4" w:rsidRDefault="00406AC4" w:rsidP="00406A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A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limite para a entrega da versão final do projeto impresso (Projeto + questionário). </w:t>
            </w:r>
          </w:p>
        </w:tc>
      </w:tr>
      <w:tr w:rsidR="00406AC4" w:rsidRPr="00406AC4" w:rsidTr="00406AC4">
        <w:trPr>
          <w:trHeight w:val="31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>Aula 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4" w:rsidRPr="00406AC4" w:rsidRDefault="00406AC4" w:rsidP="00406A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>Tratamento dos dados (trabalho no Excel)</w:t>
            </w:r>
          </w:p>
        </w:tc>
      </w:tr>
      <w:tr w:rsidR="00406AC4" w:rsidRPr="00406AC4" w:rsidTr="00406AC4">
        <w:trPr>
          <w:trHeight w:val="31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>Aula 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4" w:rsidRPr="00406AC4" w:rsidRDefault="00406AC4" w:rsidP="00406A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>Tratamento dos dados (trabalho no Excel)</w:t>
            </w:r>
          </w:p>
        </w:tc>
      </w:tr>
      <w:tr w:rsidR="00406AC4" w:rsidRPr="00406AC4" w:rsidTr="00406AC4">
        <w:trPr>
          <w:trHeight w:val="31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>Aula 11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4" w:rsidRPr="00406AC4" w:rsidRDefault="00406AC4" w:rsidP="00406A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 xml:space="preserve">Apresentação de slides – Dicas para construir uma boa apresentação. </w:t>
            </w:r>
          </w:p>
        </w:tc>
      </w:tr>
      <w:tr w:rsidR="00406AC4" w:rsidRPr="00406AC4" w:rsidTr="00406AC4">
        <w:trPr>
          <w:trHeight w:val="60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>Aula 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4" w:rsidRPr="00406AC4" w:rsidRDefault="00406AC4" w:rsidP="00406A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>Tabulação dos dados+ construção da apresentação</w:t>
            </w:r>
          </w:p>
        </w:tc>
      </w:tr>
      <w:tr w:rsidR="00406AC4" w:rsidRPr="00406AC4" w:rsidTr="00406AC4">
        <w:trPr>
          <w:trHeight w:val="31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>Aula 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4" w:rsidRPr="00406AC4" w:rsidRDefault="00406AC4" w:rsidP="00406A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Conselho de classe</w:t>
            </w:r>
          </w:p>
        </w:tc>
      </w:tr>
      <w:tr w:rsidR="00406AC4" w:rsidRPr="00406AC4" w:rsidTr="00406AC4">
        <w:trPr>
          <w:trHeight w:val="31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>Aula 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4" w:rsidRPr="00406AC4" w:rsidRDefault="00406AC4" w:rsidP="00406A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>Construção das apresentações.</w:t>
            </w:r>
          </w:p>
        </w:tc>
      </w:tr>
      <w:tr w:rsidR="00406AC4" w:rsidRPr="00406AC4" w:rsidTr="00406AC4">
        <w:trPr>
          <w:trHeight w:val="31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>Aula 15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4" w:rsidRPr="00406AC4" w:rsidRDefault="00406AC4" w:rsidP="00406A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AC4">
              <w:rPr>
                <w:rFonts w:ascii="Arial" w:hAnsi="Arial" w:cs="Arial"/>
                <w:b/>
                <w:bCs/>
                <w:sz w:val="20"/>
                <w:szCs w:val="20"/>
              </w:rPr>
              <w:t>Apresentação dos trabalhos.</w:t>
            </w:r>
          </w:p>
        </w:tc>
      </w:tr>
      <w:tr w:rsidR="00406AC4" w:rsidRPr="00406AC4" w:rsidTr="00406AC4">
        <w:trPr>
          <w:trHeight w:val="31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>Aula 16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4" w:rsidRPr="00406AC4" w:rsidRDefault="00406AC4" w:rsidP="00406A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AC4">
              <w:rPr>
                <w:rFonts w:ascii="Arial" w:hAnsi="Arial" w:cs="Arial"/>
                <w:b/>
                <w:bCs/>
                <w:sz w:val="20"/>
                <w:szCs w:val="20"/>
              </w:rPr>
              <w:t>Apresentação dos trabalhos.</w:t>
            </w:r>
          </w:p>
        </w:tc>
      </w:tr>
      <w:tr w:rsidR="00406AC4" w:rsidRPr="00406AC4" w:rsidTr="00406AC4">
        <w:trPr>
          <w:trHeight w:val="31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>Aula 17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4" w:rsidRPr="00406AC4" w:rsidRDefault="00406AC4" w:rsidP="00406A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AC4">
              <w:rPr>
                <w:rFonts w:ascii="Arial" w:hAnsi="Arial" w:cs="Arial"/>
                <w:b/>
                <w:bCs/>
                <w:sz w:val="20"/>
                <w:szCs w:val="20"/>
              </w:rPr>
              <w:t>Apresentação dos trabalhos.</w:t>
            </w:r>
          </w:p>
        </w:tc>
      </w:tr>
      <w:tr w:rsidR="00406AC4" w:rsidRPr="00406AC4" w:rsidTr="00406AC4">
        <w:trPr>
          <w:trHeight w:val="63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>Aula 18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4" w:rsidRPr="00406AC4" w:rsidRDefault="00406AC4" w:rsidP="00406A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26/06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AC4">
              <w:rPr>
                <w:rFonts w:ascii="Arial" w:hAnsi="Arial" w:cs="Arial"/>
                <w:b/>
                <w:bCs/>
                <w:sz w:val="20"/>
                <w:szCs w:val="20"/>
              </w:rPr>
              <w:t>Apresentação dos trabalhos – data limite para a entrega do Relatório Final</w:t>
            </w:r>
          </w:p>
        </w:tc>
      </w:tr>
      <w:tr w:rsidR="00406AC4" w:rsidRPr="00406AC4" w:rsidTr="00406AC4">
        <w:trPr>
          <w:trHeight w:val="31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>Aula 19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4" w:rsidRPr="00406AC4" w:rsidRDefault="00406AC4" w:rsidP="00406A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03/07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>Atendimentos individuais</w:t>
            </w:r>
          </w:p>
        </w:tc>
      </w:tr>
      <w:tr w:rsidR="00406AC4" w:rsidRPr="00406AC4" w:rsidTr="00406AC4">
        <w:trPr>
          <w:trHeight w:val="315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6AC4">
              <w:rPr>
                <w:rFonts w:ascii="Arial" w:hAnsi="Arial" w:cs="Arial"/>
                <w:sz w:val="20"/>
                <w:szCs w:val="20"/>
              </w:rPr>
              <w:t>Aula 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4" w:rsidRPr="00406AC4" w:rsidRDefault="00406AC4" w:rsidP="00406A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10/07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6AC4" w:rsidRPr="00406AC4" w:rsidRDefault="00406AC4" w:rsidP="00406AC4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AC4">
              <w:rPr>
                <w:rFonts w:ascii="Arial" w:hAnsi="Arial" w:cs="Arial"/>
                <w:b/>
                <w:bCs/>
                <w:sz w:val="20"/>
                <w:szCs w:val="20"/>
              </w:rPr>
              <w:t>Atendimentos individuais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406AC4">
              <w:rPr>
                <w:rFonts w:ascii="Arial" w:hAnsi="Arial" w:cs="Arial"/>
                <w:b/>
                <w:bCs/>
                <w:sz w:val="20"/>
                <w:szCs w:val="20"/>
              </w:rPr>
              <w:t>Data para a entrega da reescrita do relatório</w:t>
            </w:r>
          </w:p>
        </w:tc>
      </w:tr>
    </w:tbl>
    <w:p w:rsidR="00406AC4" w:rsidRPr="00815FBF" w:rsidRDefault="00406AC4" w:rsidP="00CB4576">
      <w:pPr>
        <w:keepNext/>
        <w:widowControl w:val="0"/>
        <w:spacing w:line="160" w:lineRule="atLeast"/>
        <w:jc w:val="left"/>
        <w:outlineLvl w:val="6"/>
        <w:rPr>
          <w:rFonts w:ascii="Arial" w:hAnsi="Arial" w:cs="Arial"/>
          <w:b/>
          <w:snapToGrid w:val="0"/>
        </w:rPr>
      </w:pPr>
      <w:bookmarkStart w:id="0" w:name="_GoBack"/>
      <w:bookmarkEnd w:id="0"/>
    </w:p>
    <w:p w:rsidR="00D33EE5" w:rsidRPr="00C35BA7" w:rsidRDefault="00D33EE5" w:rsidP="00D33EE5">
      <w:pPr>
        <w:widowControl w:val="0"/>
        <w:spacing w:line="160" w:lineRule="atLeast"/>
        <w:rPr>
          <w:rFonts w:ascii="Arial" w:hAnsi="Arial" w:cs="Arial"/>
          <w:color w:val="auto"/>
          <w:sz w:val="22"/>
          <w:szCs w:val="22"/>
          <w:lang w:eastAsia="en-US"/>
        </w:rPr>
      </w:pPr>
    </w:p>
    <w:sectPr w:rsidR="00D33EE5" w:rsidRPr="00C35BA7" w:rsidSect="00201553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4E5" w:rsidRDefault="004704E5" w:rsidP="00420973">
      <w:pPr>
        <w:spacing w:line="240" w:lineRule="auto"/>
      </w:pPr>
      <w:r>
        <w:separator/>
      </w:r>
    </w:p>
  </w:endnote>
  <w:endnote w:type="continuationSeparator" w:id="0">
    <w:p w:rsidR="004704E5" w:rsidRDefault="004704E5" w:rsidP="00420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4E5" w:rsidRDefault="004704E5" w:rsidP="00420973">
      <w:pPr>
        <w:spacing w:line="240" w:lineRule="auto"/>
      </w:pPr>
      <w:r>
        <w:separator/>
      </w:r>
    </w:p>
  </w:footnote>
  <w:footnote w:type="continuationSeparator" w:id="0">
    <w:p w:rsidR="004704E5" w:rsidRDefault="004704E5" w:rsidP="00420973">
      <w:pPr>
        <w:spacing w:line="240" w:lineRule="auto"/>
      </w:pPr>
      <w:r>
        <w:continuationSeparator/>
      </w:r>
    </w:p>
  </w:footnote>
  <w:footnote w:id="1">
    <w:p w:rsidR="00420973" w:rsidRDefault="00420973">
      <w:pPr>
        <w:pStyle w:val="Textodenotaderodap"/>
      </w:pPr>
      <w:r>
        <w:rPr>
          <w:rStyle w:val="Refdenotaderodap"/>
        </w:rPr>
        <w:footnoteRef/>
      </w:r>
      <w:r>
        <w:t xml:space="preserve"> Conceito de BAGNO, Marcos.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4667D"/>
    <w:multiLevelType w:val="hybridMultilevel"/>
    <w:tmpl w:val="050E6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93E04"/>
    <w:multiLevelType w:val="hybridMultilevel"/>
    <w:tmpl w:val="20A01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83717"/>
    <w:multiLevelType w:val="hybridMultilevel"/>
    <w:tmpl w:val="82A42B86"/>
    <w:lvl w:ilvl="0" w:tplc="F6885F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F21B9"/>
    <w:multiLevelType w:val="hybridMultilevel"/>
    <w:tmpl w:val="EA1E188A"/>
    <w:lvl w:ilvl="0" w:tplc="B2FCE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4CA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645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CA8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E09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1E6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EE3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E42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FE2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FF82EEC"/>
    <w:multiLevelType w:val="hybridMultilevel"/>
    <w:tmpl w:val="20A01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E559E"/>
    <w:multiLevelType w:val="hybridMultilevel"/>
    <w:tmpl w:val="41E0A5A0"/>
    <w:lvl w:ilvl="0" w:tplc="BDCEFDB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4341F"/>
    <w:multiLevelType w:val="hybridMultilevel"/>
    <w:tmpl w:val="FE0CD11A"/>
    <w:lvl w:ilvl="0" w:tplc="CBCA9C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9102833"/>
    <w:multiLevelType w:val="hybridMultilevel"/>
    <w:tmpl w:val="F7507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45BAD"/>
    <w:multiLevelType w:val="hybridMultilevel"/>
    <w:tmpl w:val="93A475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27D52"/>
    <w:multiLevelType w:val="hybridMultilevel"/>
    <w:tmpl w:val="E3F6E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81AAC"/>
    <w:multiLevelType w:val="hybridMultilevel"/>
    <w:tmpl w:val="9BE055BC"/>
    <w:lvl w:ilvl="0" w:tplc="83946C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04A23"/>
    <w:multiLevelType w:val="hybridMultilevel"/>
    <w:tmpl w:val="9A809D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02D95"/>
    <w:multiLevelType w:val="hybridMultilevel"/>
    <w:tmpl w:val="539E5E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E37C3"/>
    <w:multiLevelType w:val="hybridMultilevel"/>
    <w:tmpl w:val="BCCEAFF0"/>
    <w:lvl w:ilvl="0" w:tplc="06F06A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3"/>
  </w:num>
  <w:num w:numId="5">
    <w:abstractNumId w:val="11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53"/>
    <w:rsid w:val="00040DBA"/>
    <w:rsid w:val="00094F00"/>
    <w:rsid w:val="00096C7A"/>
    <w:rsid w:val="000C3023"/>
    <w:rsid w:val="000F2098"/>
    <w:rsid w:val="000F2E18"/>
    <w:rsid w:val="00157F82"/>
    <w:rsid w:val="0016743E"/>
    <w:rsid w:val="001827B2"/>
    <w:rsid w:val="001941F5"/>
    <w:rsid w:val="001B1754"/>
    <w:rsid w:val="001B3D97"/>
    <w:rsid w:val="001F4345"/>
    <w:rsid w:val="00201553"/>
    <w:rsid w:val="002231AA"/>
    <w:rsid w:val="002A0AD9"/>
    <w:rsid w:val="002B6778"/>
    <w:rsid w:val="002D65C5"/>
    <w:rsid w:val="002E024E"/>
    <w:rsid w:val="00303E37"/>
    <w:rsid w:val="00330FF8"/>
    <w:rsid w:val="00351C76"/>
    <w:rsid w:val="003858BF"/>
    <w:rsid w:val="0039205D"/>
    <w:rsid w:val="003D3E1F"/>
    <w:rsid w:val="003E12AA"/>
    <w:rsid w:val="003F7D0B"/>
    <w:rsid w:val="00406AC4"/>
    <w:rsid w:val="00420973"/>
    <w:rsid w:val="004704E5"/>
    <w:rsid w:val="00495FB6"/>
    <w:rsid w:val="004A02B0"/>
    <w:rsid w:val="004D6B03"/>
    <w:rsid w:val="004F0D5B"/>
    <w:rsid w:val="004F2F0F"/>
    <w:rsid w:val="005003C2"/>
    <w:rsid w:val="00502789"/>
    <w:rsid w:val="005123B0"/>
    <w:rsid w:val="0053019F"/>
    <w:rsid w:val="005570F9"/>
    <w:rsid w:val="00593734"/>
    <w:rsid w:val="00595244"/>
    <w:rsid w:val="00597702"/>
    <w:rsid w:val="005E1631"/>
    <w:rsid w:val="0062042D"/>
    <w:rsid w:val="00653B1D"/>
    <w:rsid w:val="00657518"/>
    <w:rsid w:val="006B0310"/>
    <w:rsid w:val="00776C95"/>
    <w:rsid w:val="00787A13"/>
    <w:rsid w:val="007957AA"/>
    <w:rsid w:val="007F5186"/>
    <w:rsid w:val="00817425"/>
    <w:rsid w:val="00842CF9"/>
    <w:rsid w:val="00877E38"/>
    <w:rsid w:val="0090745C"/>
    <w:rsid w:val="00916210"/>
    <w:rsid w:val="009428DC"/>
    <w:rsid w:val="009A3A47"/>
    <w:rsid w:val="009E3DE3"/>
    <w:rsid w:val="00A647DC"/>
    <w:rsid w:val="00AF680D"/>
    <w:rsid w:val="00B3530F"/>
    <w:rsid w:val="00B3649C"/>
    <w:rsid w:val="00B60969"/>
    <w:rsid w:val="00BA3752"/>
    <w:rsid w:val="00BC2F7F"/>
    <w:rsid w:val="00C00057"/>
    <w:rsid w:val="00C01A97"/>
    <w:rsid w:val="00C07477"/>
    <w:rsid w:val="00C11706"/>
    <w:rsid w:val="00C1429E"/>
    <w:rsid w:val="00C35BA7"/>
    <w:rsid w:val="00C37517"/>
    <w:rsid w:val="00C671E0"/>
    <w:rsid w:val="00C9699E"/>
    <w:rsid w:val="00CB4576"/>
    <w:rsid w:val="00CF38B7"/>
    <w:rsid w:val="00D33EE5"/>
    <w:rsid w:val="00D90190"/>
    <w:rsid w:val="00DA7E31"/>
    <w:rsid w:val="00DC16E3"/>
    <w:rsid w:val="00E23EA8"/>
    <w:rsid w:val="00E339C0"/>
    <w:rsid w:val="00E37B65"/>
    <w:rsid w:val="00E50F9B"/>
    <w:rsid w:val="00E85F41"/>
    <w:rsid w:val="00F45E3D"/>
    <w:rsid w:val="00FD7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FEB27-0B33-4024-9E7C-802036D4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553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B457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6"/>
    </w:pPr>
    <w:rPr>
      <w:b/>
      <w:color w:val="auto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1553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9428DC"/>
    <w:pPr>
      <w:spacing w:line="240" w:lineRule="auto"/>
      <w:jc w:val="left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428DC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53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5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7F82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B4576"/>
    <w:rPr>
      <w:rFonts w:ascii="Times New Roman" w:eastAsia="Times New Roman" w:hAnsi="Times New Roman" w:cs="Times New Roman"/>
      <w:b/>
      <w:sz w:val="24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097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0973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209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07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9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uzanatrevisan@sapucaia.ifsul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0067-6582-4902-BD93-213476E0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1342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Trevisan</dc:creator>
  <cp:lastModifiedBy>Usuário do Windows</cp:lastModifiedBy>
  <cp:revision>2</cp:revision>
  <dcterms:created xsi:type="dcterms:W3CDTF">2018-02-16T12:36:00Z</dcterms:created>
  <dcterms:modified xsi:type="dcterms:W3CDTF">2018-02-16T12:36:00Z</dcterms:modified>
</cp:coreProperties>
</file>