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1C" w:rsidRPr="00EA6604" w:rsidRDefault="0049071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9071C" w:rsidRPr="00EA6604" w:rsidRDefault="0049071C" w:rsidP="00FF4739">
      <w:pPr>
        <w:pStyle w:val="Cabealho"/>
        <w:tabs>
          <w:tab w:val="clear" w:pos="4419"/>
          <w:tab w:val="clear" w:pos="8838"/>
        </w:tabs>
        <w:spacing w:after="12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EA6604">
        <w:rPr>
          <w:rFonts w:ascii="Arial" w:hAnsi="Arial" w:cs="Arial"/>
          <w:b/>
          <w:bCs/>
          <w:sz w:val="20"/>
          <w:szCs w:val="20"/>
        </w:rPr>
        <w:t>PLANO DE ENSINO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A83D49" w:rsidP="00FE23B7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Disciplina: 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>Mecânica Vetorial 1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5F754D">
              <w:rPr>
                <w:rFonts w:ascii="Arial" w:hAnsi="Arial" w:cs="Arial"/>
                <w:b/>
                <w:sz w:val="20"/>
                <w:szCs w:val="24"/>
              </w:rPr>
              <w:t>Turma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 xml:space="preserve"> 3E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Ano/semestre:</w:t>
            </w:r>
            <w:r w:rsidR="00D64963">
              <w:rPr>
                <w:rFonts w:ascii="Arial" w:hAnsi="Arial" w:cs="Arial"/>
                <w:b/>
                <w:sz w:val="20"/>
              </w:rPr>
              <w:t xml:space="preserve"> </w:t>
            </w:r>
            <w:r w:rsidR="00F8429A">
              <w:rPr>
                <w:rFonts w:ascii="Arial" w:hAnsi="Arial" w:cs="Arial"/>
                <w:b/>
                <w:sz w:val="20"/>
              </w:rPr>
              <w:t>201</w:t>
            </w:r>
            <w:r w:rsidR="00210940">
              <w:rPr>
                <w:rFonts w:ascii="Arial" w:hAnsi="Arial" w:cs="Arial"/>
                <w:b/>
                <w:sz w:val="20"/>
              </w:rPr>
              <w:t>8</w:t>
            </w:r>
            <w:r w:rsidR="00D56DD8">
              <w:rPr>
                <w:rFonts w:ascii="Arial" w:hAnsi="Arial" w:cs="Arial"/>
                <w:b/>
                <w:sz w:val="20"/>
              </w:rPr>
              <w:t>/</w:t>
            </w:r>
            <w:r w:rsidR="00554B57">
              <w:rPr>
                <w:rFonts w:ascii="Arial" w:hAnsi="Arial" w:cs="Arial"/>
                <w:b/>
                <w:sz w:val="20"/>
              </w:rPr>
              <w:t>0</w:t>
            </w:r>
            <w:r w:rsidR="00210940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Professor(a):</w:t>
            </w:r>
            <w:r w:rsidR="00777462">
              <w:rPr>
                <w:rFonts w:ascii="Arial" w:hAnsi="Arial" w:cs="Arial"/>
                <w:b/>
                <w:sz w:val="20"/>
              </w:rPr>
              <w:t>Tomaz Fantin de Souza</w:t>
            </w:r>
          </w:p>
        </w:tc>
      </w:tr>
      <w:tr w:rsidR="0049071C" w:rsidRPr="00EA6604" w:rsidTr="001630A3">
        <w:trPr>
          <w:cantSplit/>
          <w:trHeight w:val="345"/>
        </w:trPr>
        <w:tc>
          <w:tcPr>
            <w:tcW w:w="10490" w:type="dxa"/>
            <w:vAlign w:val="center"/>
          </w:tcPr>
          <w:p w:rsidR="001A516C" w:rsidRPr="00EB71E1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Carga horária Semanal:</w:t>
            </w:r>
            <w:r w:rsidR="00FE23B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3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horas/aulas</w:t>
            </w:r>
            <w:r w:rsidR="00FE23B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(3</w:t>
            </w:r>
            <w:r w:rsidR="00B2117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períodos)</w:t>
            </w:r>
          </w:p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horária Total: </w:t>
            </w:r>
            <w:r w:rsidR="00FE23B7">
              <w:rPr>
                <w:rFonts w:ascii="Arial" w:hAnsi="Arial" w:cs="Arial"/>
                <w:b/>
                <w:color w:val="000000" w:themeColor="text1"/>
                <w:sz w:val="20"/>
              </w:rPr>
              <w:t>45</w:t>
            </w:r>
            <w:r w:rsidR="00D56DD8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oras/aula</w:t>
            </w:r>
          </w:p>
        </w:tc>
      </w:tr>
    </w:tbl>
    <w:p w:rsidR="002B2F76" w:rsidRDefault="002B2F76" w:rsidP="00752713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777462" w:rsidRDefault="00E07FCF" w:rsidP="00777462">
      <w:pPr>
        <w:pStyle w:val="Default"/>
        <w:rPr>
          <w:b/>
          <w:sz w:val="20"/>
        </w:rPr>
      </w:pPr>
      <w:r w:rsidRPr="00C55A10">
        <w:rPr>
          <w:b/>
          <w:sz w:val="20"/>
        </w:rPr>
        <w:t xml:space="preserve">Ementa: </w:t>
      </w:r>
    </w:p>
    <w:p w:rsidR="00777462" w:rsidRPr="00777462" w:rsidRDefault="00777462" w:rsidP="00777462">
      <w:pPr>
        <w:pStyle w:val="Default"/>
      </w:pPr>
    </w:p>
    <w:tbl>
      <w:tblPr>
        <w:tblW w:w="107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8"/>
      </w:tblGrid>
      <w:tr w:rsidR="00777462" w:rsidTr="00777462">
        <w:trPr>
          <w:trHeight w:val="794"/>
        </w:trPr>
        <w:tc>
          <w:tcPr>
            <w:tcW w:w="10758" w:type="dxa"/>
          </w:tcPr>
          <w:p w:rsidR="00210940" w:rsidRDefault="00634981" w:rsidP="00634981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34981">
              <w:rPr>
                <w:color w:val="auto"/>
                <w:sz w:val="20"/>
                <w:szCs w:val="20"/>
              </w:rPr>
              <w:t xml:space="preserve">Estática do ponto material. Corpos Rígidos: sistemas de forças equivalentes. Equilíbrio dos corpos rígidos. Forças distribuídas: </w:t>
            </w:r>
            <w:proofErr w:type="spellStart"/>
            <w:r w:rsidRPr="00634981">
              <w:rPr>
                <w:color w:val="auto"/>
                <w:sz w:val="20"/>
                <w:szCs w:val="20"/>
              </w:rPr>
              <w:t>centróides</w:t>
            </w:r>
            <w:proofErr w:type="spellEnd"/>
            <w:r w:rsidRPr="00634981">
              <w:rPr>
                <w:color w:val="auto"/>
                <w:sz w:val="20"/>
                <w:szCs w:val="20"/>
              </w:rPr>
              <w:t xml:space="preserve"> e baricentros. Análise de Estrutura. Forças em Vigas e Cabos. Atrito. Momentos de Inércia.</w:t>
            </w:r>
          </w:p>
          <w:p w:rsidR="00210940" w:rsidRDefault="00210940" w:rsidP="00634981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  <w:p w:rsidR="00634981" w:rsidRPr="00634981" w:rsidRDefault="00210940" w:rsidP="00634981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10940">
              <w:rPr>
                <w:b/>
                <w:color w:val="auto"/>
                <w:sz w:val="20"/>
                <w:szCs w:val="20"/>
              </w:rPr>
              <w:t>Conteúdo:</w:t>
            </w:r>
            <w:r>
              <w:rPr>
                <w:color w:val="auto"/>
                <w:sz w:val="20"/>
                <w:szCs w:val="20"/>
              </w:rPr>
              <w:t xml:space="preserve"> de acordo com o Cronograma.</w:t>
            </w:r>
            <w:r w:rsidR="00634981" w:rsidRPr="00634981">
              <w:rPr>
                <w:color w:val="auto"/>
                <w:sz w:val="20"/>
                <w:szCs w:val="20"/>
              </w:rPr>
              <w:t xml:space="preserve"> </w:t>
            </w:r>
          </w:p>
          <w:p w:rsidR="00777462" w:rsidRPr="00634981" w:rsidRDefault="00777462" w:rsidP="000C27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524D7" w:rsidRDefault="00E07FCF" w:rsidP="0063498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Objetivo(s):</w:t>
      </w:r>
      <w:r w:rsidR="00777462">
        <w:rPr>
          <w:rFonts w:ascii="Arial" w:hAnsi="Arial" w:cs="Arial"/>
          <w:b/>
          <w:sz w:val="20"/>
          <w:szCs w:val="20"/>
        </w:rPr>
        <w:t xml:space="preserve"> </w:t>
      </w:r>
      <w:r w:rsidR="00777462">
        <w:rPr>
          <w:rFonts w:ascii="Arial" w:hAnsi="Arial" w:cs="Arial"/>
          <w:sz w:val="20"/>
          <w:szCs w:val="20"/>
        </w:rPr>
        <w:t xml:space="preserve">Conhecer os conceitos físicos </w:t>
      </w:r>
      <w:r w:rsidR="000C2747">
        <w:rPr>
          <w:rFonts w:ascii="Arial" w:hAnsi="Arial" w:cs="Arial"/>
          <w:sz w:val="20"/>
          <w:szCs w:val="20"/>
        </w:rPr>
        <w:t xml:space="preserve">e </w:t>
      </w:r>
      <w:r w:rsidR="00F524D7">
        <w:rPr>
          <w:rFonts w:ascii="Arial" w:hAnsi="Arial" w:cs="Arial"/>
          <w:sz w:val="20"/>
          <w:szCs w:val="20"/>
        </w:rPr>
        <w:t>uma apresentação completa da estática dentro da teoria da mecânica clássica e aplicações à engenharia. Permitir ao estudante identificar problemas de equilíbrio e a aplicação da Segunda Lei de Newton com resultante igual a zero, base para o projeto de problemas estruturais.</w:t>
      </w: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E07FCF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Estratégias de Ensino (metodologia):</w:t>
      </w:r>
      <w:r>
        <w:rPr>
          <w:rFonts w:ascii="Arial" w:hAnsi="Arial" w:cs="Arial"/>
          <w:sz w:val="20"/>
          <w:szCs w:val="20"/>
        </w:rPr>
        <w:t>Exposição oral/dialogada,</w:t>
      </w:r>
      <w:r w:rsidRPr="00C55A10">
        <w:rPr>
          <w:rFonts w:ascii="Arial" w:hAnsi="Arial" w:cs="Arial"/>
          <w:sz w:val="20"/>
          <w:szCs w:val="20"/>
        </w:rPr>
        <w:t xml:space="preserve"> listas de exercícios</w:t>
      </w:r>
      <w:r>
        <w:rPr>
          <w:rFonts w:ascii="Arial" w:hAnsi="Arial" w:cs="Arial"/>
          <w:sz w:val="20"/>
          <w:szCs w:val="20"/>
        </w:rPr>
        <w:t xml:space="preserve"> e </w:t>
      </w:r>
      <w:r w:rsidR="00777462">
        <w:rPr>
          <w:rFonts w:ascii="Arial" w:hAnsi="Arial" w:cs="Arial"/>
          <w:sz w:val="20"/>
          <w:szCs w:val="20"/>
        </w:rPr>
        <w:t>apresentação de vídeos</w:t>
      </w:r>
      <w:r w:rsidR="00DB1143">
        <w:rPr>
          <w:rFonts w:ascii="Arial" w:hAnsi="Arial" w:cs="Arial"/>
          <w:sz w:val="20"/>
          <w:szCs w:val="20"/>
        </w:rPr>
        <w:t xml:space="preserve"> com demonstração dos fenômenos</w:t>
      </w:r>
      <w:r w:rsidRPr="00C55A10">
        <w:rPr>
          <w:rFonts w:ascii="Arial" w:hAnsi="Arial" w:cs="Arial"/>
          <w:sz w:val="20"/>
          <w:szCs w:val="20"/>
        </w:rPr>
        <w:t xml:space="preserve">. Os recursos utilizados serão: sala de aula com quadro negro e projetor multimídia. Será </w:t>
      </w:r>
      <w:r w:rsidR="00DB1143">
        <w:rPr>
          <w:rFonts w:ascii="Arial" w:hAnsi="Arial" w:cs="Arial"/>
          <w:sz w:val="20"/>
          <w:szCs w:val="20"/>
        </w:rPr>
        <w:t xml:space="preserve">indicado material bibliográfico </w:t>
      </w:r>
      <w:r w:rsidRPr="00C55A10">
        <w:rPr>
          <w:rFonts w:ascii="Arial" w:hAnsi="Arial" w:cs="Arial"/>
          <w:sz w:val="20"/>
          <w:szCs w:val="20"/>
        </w:rPr>
        <w:t>para leitura e pesquisa.</w:t>
      </w:r>
    </w:p>
    <w:p w:rsidR="00952C63" w:rsidRPr="00952C63" w:rsidRDefault="00952C63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952C63" w:rsidRPr="00C55A10" w:rsidRDefault="00952C63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52C63">
        <w:rPr>
          <w:rFonts w:ascii="Arial" w:hAnsi="Arial" w:cs="Arial"/>
          <w:b/>
          <w:sz w:val="20"/>
          <w:szCs w:val="20"/>
        </w:rPr>
        <w:t>Conteúdo:</w:t>
      </w:r>
      <w:r>
        <w:rPr>
          <w:rFonts w:ascii="Arial" w:hAnsi="Arial" w:cs="Arial"/>
          <w:sz w:val="20"/>
          <w:szCs w:val="20"/>
        </w:rPr>
        <w:t xml:space="preserve"> Conforme cronograma.</w:t>
      </w: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C7763F" w:rsidRDefault="00C7763F" w:rsidP="000D7C6D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Procedimentos e critérios de Avaliação: </w:t>
      </w:r>
      <w:r w:rsidRPr="00FE7B5B">
        <w:rPr>
          <w:rFonts w:ascii="Arial" w:hAnsi="Arial" w:cs="Arial"/>
          <w:sz w:val="20"/>
          <w:szCs w:val="20"/>
        </w:rPr>
        <w:t>A avaliação será constituída de provas</w:t>
      </w:r>
      <w:r w:rsidR="000D7C6D">
        <w:rPr>
          <w:rFonts w:ascii="Arial" w:hAnsi="Arial" w:cs="Arial"/>
          <w:sz w:val="20"/>
          <w:szCs w:val="20"/>
        </w:rPr>
        <w:t>.</w:t>
      </w: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color w:val="FF0000"/>
          <w:sz w:val="20"/>
          <w:szCs w:val="20"/>
        </w:rPr>
      </w:pPr>
    </w:p>
    <w:p w:rsidR="00E07FCF" w:rsidRPr="009974E5" w:rsidRDefault="006754D9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1° período será a seguinte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1 (P1) =&gt;</w:t>
      </w:r>
      <w:r w:rsidR="00A117DA">
        <w:rPr>
          <w:rFonts w:ascii="Arial" w:hAnsi="Arial" w:cs="Arial"/>
          <w:b/>
          <w:sz w:val="20"/>
          <w:szCs w:val="20"/>
        </w:rPr>
        <w:t xml:space="preserve"> </w:t>
      </w:r>
      <w:r w:rsidR="000D7C6D">
        <w:rPr>
          <w:rFonts w:ascii="Arial" w:hAnsi="Arial" w:cs="Arial"/>
          <w:sz w:val="20"/>
          <w:szCs w:val="20"/>
        </w:rPr>
        <w:t>10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0D7C6D">
        <w:rPr>
          <w:rFonts w:ascii="Arial" w:hAnsi="Arial" w:cs="Arial"/>
          <w:sz w:val="20"/>
          <w:szCs w:val="20"/>
        </w:rPr>
        <w:t>dez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1° PERÍODO (N1P) = P1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9974E5" w:rsidRDefault="00724C3A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2° período será a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Pr="009974E5" w:rsidRDefault="00CF5DFE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Pontes de </w:t>
      </w:r>
      <w:proofErr w:type="gramStart"/>
      <w:r>
        <w:rPr>
          <w:rFonts w:ascii="Arial" w:hAnsi="Arial" w:cs="Arial"/>
          <w:b/>
          <w:sz w:val="20"/>
          <w:szCs w:val="20"/>
        </w:rPr>
        <w:t>Espaguete  (</w:t>
      </w:r>
      <w:proofErr w:type="gramEnd"/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2) =&gt;</w:t>
      </w:r>
      <w:r w:rsidR="000D7C6D">
        <w:rPr>
          <w:rFonts w:ascii="Arial" w:hAnsi="Arial" w:cs="Arial"/>
          <w:sz w:val="20"/>
          <w:szCs w:val="20"/>
        </w:rPr>
        <w:t>dez</w:t>
      </w:r>
      <w:r w:rsidR="00E07FCF" w:rsidRPr="009974E5">
        <w:rPr>
          <w:rFonts w:ascii="Arial" w:hAnsi="Arial" w:cs="Arial"/>
          <w:sz w:val="20"/>
          <w:szCs w:val="20"/>
        </w:rPr>
        <w:t xml:space="preserve"> pontos (</w:t>
      </w:r>
      <w:r w:rsidR="000D7C6D">
        <w:rPr>
          <w:rFonts w:ascii="Arial" w:hAnsi="Arial" w:cs="Arial"/>
          <w:sz w:val="20"/>
          <w:szCs w:val="20"/>
        </w:rPr>
        <w:t>dez</w:t>
      </w:r>
      <w:r w:rsidR="00E07FCF"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Pr="009974E5" w:rsidRDefault="00CF5DF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2° PERÍODO (N2P) = E</w:t>
      </w:r>
      <w:r w:rsidR="000D7C6D">
        <w:rPr>
          <w:rFonts w:ascii="Arial" w:hAnsi="Arial" w:cs="Arial"/>
          <w:b/>
          <w:sz w:val="20"/>
          <w:szCs w:val="20"/>
        </w:rPr>
        <w:t>2</w:t>
      </w:r>
    </w:p>
    <w:p w:rsidR="006D3358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3° período será a</w:t>
      </w:r>
      <w:r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Pr="009974E5">
        <w:rPr>
          <w:rFonts w:ascii="Arial" w:hAnsi="Arial" w:cs="Arial"/>
          <w:b/>
          <w:sz w:val="20"/>
          <w:szCs w:val="20"/>
        </w:rPr>
        <w:t>:</w:t>
      </w:r>
    </w:p>
    <w:p w:rsidR="006D3358" w:rsidRPr="009974E5" w:rsidRDefault="00CF5DF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Prova 2</w:t>
      </w:r>
      <w:r w:rsidR="006D3358" w:rsidRPr="009974E5">
        <w:rPr>
          <w:rFonts w:ascii="Arial" w:hAnsi="Arial" w:cs="Arial"/>
          <w:b/>
          <w:sz w:val="20"/>
          <w:szCs w:val="20"/>
        </w:rPr>
        <w:t xml:space="preserve"> (P</w:t>
      </w:r>
      <w:r>
        <w:rPr>
          <w:rFonts w:ascii="Arial" w:hAnsi="Arial" w:cs="Arial"/>
          <w:b/>
          <w:sz w:val="20"/>
          <w:szCs w:val="20"/>
        </w:rPr>
        <w:t>2</w:t>
      </w:r>
      <w:r w:rsidR="006D3358" w:rsidRPr="009974E5">
        <w:rPr>
          <w:rFonts w:ascii="Arial" w:hAnsi="Arial" w:cs="Arial"/>
          <w:b/>
          <w:sz w:val="20"/>
          <w:szCs w:val="20"/>
        </w:rPr>
        <w:t>) =&gt;</w:t>
      </w:r>
      <w:r w:rsidR="006D3358">
        <w:rPr>
          <w:rFonts w:ascii="Arial" w:hAnsi="Arial" w:cs="Arial"/>
          <w:b/>
          <w:sz w:val="20"/>
          <w:szCs w:val="20"/>
        </w:rPr>
        <w:t xml:space="preserve"> 10</w:t>
      </w:r>
      <w:r w:rsidR="006D3358" w:rsidRPr="009974E5">
        <w:rPr>
          <w:rFonts w:ascii="Arial" w:hAnsi="Arial" w:cs="Arial"/>
          <w:sz w:val="20"/>
          <w:szCs w:val="20"/>
        </w:rPr>
        <w:t xml:space="preserve"> pontos (</w:t>
      </w:r>
      <w:r w:rsidR="006D3358">
        <w:rPr>
          <w:rFonts w:ascii="Arial" w:hAnsi="Arial" w:cs="Arial"/>
          <w:sz w:val="20"/>
          <w:szCs w:val="20"/>
        </w:rPr>
        <w:t>dez</w:t>
      </w:r>
      <w:r w:rsidR="006D3358"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t xml:space="preserve">Portanto, a nota </w:t>
      </w:r>
      <w:r>
        <w:rPr>
          <w:rFonts w:ascii="Arial" w:hAnsi="Arial" w:cs="Arial"/>
          <w:sz w:val="20"/>
          <w:szCs w:val="20"/>
        </w:rPr>
        <w:t>do 3° período (N3P) será obtida;</w:t>
      </w:r>
    </w:p>
    <w:p w:rsidR="006D3358" w:rsidRDefault="00485327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3° PERÍODO (N3</w:t>
      </w:r>
      <w:r w:rsidR="00CF5DFE">
        <w:rPr>
          <w:rFonts w:ascii="Arial" w:hAnsi="Arial" w:cs="Arial"/>
          <w:b/>
          <w:sz w:val="20"/>
          <w:szCs w:val="20"/>
        </w:rPr>
        <w:t>P) = P2</w:t>
      </w:r>
    </w:p>
    <w:p w:rsidR="00CF5DFE" w:rsidRDefault="00CF5DF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CF5DFE" w:rsidRPr="009974E5" w:rsidRDefault="00CF5DF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NOTA FINAL = </w:t>
      </w:r>
      <w:proofErr w:type="gramStart"/>
      <w:r>
        <w:rPr>
          <w:rFonts w:ascii="Arial" w:hAnsi="Arial" w:cs="Arial"/>
          <w:b/>
          <w:sz w:val="20"/>
          <w:szCs w:val="20"/>
        </w:rPr>
        <w:t>( P</w:t>
      </w:r>
      <w:proofErr w:type="gramEnd"/>
      <w:r>
        <w:rPr>
          <w:rFonts w:ascii="Arial" w:hAnsi="Arial" w:cs="Arial"/>
          <w:b/>
          <w:sz w:val="20"/>
          <w:szCs w:val="20"/>
        </w:rPr>
        <w:t>1 + E2 + P2)/3</w:t>
      </w:r>
    </w:p>
    <w:p w:rsidR="006D3358" w:rsidRPr="009974E5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color w:val="FF0000"/>
          <w:sz w:val="20"/>
          <w:szCs w:val="20"/>
        </w:rPr>
      </w:pPr>
    </w:p>
    <w:p w:rsidR="00E07FCF" w:rsidRPr="00FE7B5B" w:rsidRDefault="00634981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RECUPERAÇÃO</w:t>
      </w:r>
      <w:r w:rsidR="00E07FCF" w:rsidRPr="00FE7B5B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 xml:space="preserve">Para os alunos que, ao final do </w:t>
      </w:r>
      <w:r w:rsidR="001F55F6">
        <w:rPr>
          <w:rFonts w:ascii="Arial" w:hAnsi="Arial" w:cs="Arial"/>
          <w:sz w:val="20"/>
          <w:szCs w:val="20"/>
        </w:rPr>
        <w:t>semestre</w:t>
      </w:r>
      <w:r w:rsidRPr="00FE7B5B">
        <w:rPr>
          <w:rFonts w:ascii="Arial" w:hAnsi="Arial" w:cs="Arial"/>
          <w:sz w:val="20"/>
          <w:szCs w:val="20"/>
        </w:rPr>
        <w:t xml:space="preserve"> não</w:t>
      </w:r>
      <w:r w:rsidR="001F3C2D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atingirem a nota 6 (</w:t>
      </w:r>
      <w:r w:rsidR="000D7C6D" w:rsidRPr="00FE7B5B">
        <w:rPr>
          <w:rFonts w:ascii="Arial" w:hAnsi="Arial" w:cs="Arial"/>
          <w:sz w:val="20"/>
          <w:szCs w:val="20"/>
        </w:rPr>
        <w:t>s</w:t>
      </w:r>
      <w:r w:rsidR="000D7C6D">
        <w:rPr>
          <w:rFonts w:ascii="Arial" w:hAnsi="Arial" w:cs="Arial"/>
          <w:sz w:val="20"/>
          <w:szCs w:val="20"/>
        </w:rPr>
        <w:t xml:space="preserve">eis) </w:t>
      </w:r>
      <w:r w:rsidR="001F55F6">
        <w:rPr>
          <w:rFonts w:ascii="Arial" w:hAnsi="Arial" w:cs="Arial"/>
          <w:sz w:val="20"/>
          <w:szCs w:val="20"/>
        </w:rPr>
        <w:t>têm direito de realizar um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634981">
        <w:rPr>
          <w:rFonts w:ascii="Arial" w:hAnsi="Arial" w:cs="Arial"/>
          <w:b/>
          <w:sz w:val="20"/>
          <w:szCs w:val="20"/>
        </w:rPr>
        <w:t>RECUPERAÇÃO</w:t>
      </w:r>
      <w:r w:rsidR="001F55F6" w:rsidRPr="004B655F">
        <w:rPr>
          <w:rFonts w:ascii="Arial" w:hAnsi="Arial" w:cs="Arial"/>
          <w:b/>
          <w:sz w:val="20"/>
          <w:szCs w:val="20"/>
        </w:rPr>
        <w:t xml:space="preserve"> (</w:t>
      </w:r>
      <w:r w:rsidR="00634981">
        <w:rPr>
          <w:rFonts w:ascii="Arial" w:hAnsi="Arial" w:cs="Arial"/>
          <w:b/>
          <w:sz w:val="20"/>
        </w:rPr>
        <w:t>R</w:t>
      </w:r>
      <w:r w:rsidR="000D7C6D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)</w:t>
      </w:r>
      <w:r w:rsidRPr="00FE7B5B">
        <w:rPr>
          <w:rFonts w:ascii="Arial" w:hAnsi="Arial" w:cs="Arial"/>
          <w:sz w:val="20"/>
          <w:szCs w:val="20"/>
        </w:rPr>
        <w:t xml:space="preserve">, referente ao conteúdo </w:t>
      </w:r>
      <w:r w:rsidR="000D7C6D">
        <w:rPr>
          <w:rFonts w:ascii="Arial" w:hAnsi="Arial" w:cs="Arial"/>
          <w:sz w:val="20"/>
          <w:szCs w:val="20"/>
        </w:rPr>
        <w:t xml:space="preserve">do semestre todos, </w:t>
      </w:r>
      <w:r w:rsidRPr="00FE7B5B">
        <w:rPr>
          <w:rFonts w:ascii="Arial" w:hAnsi="Arial" w:cs="Arial"/>
          <w:sz w:val="20"/>
          <w:szCs w:val="20"/>
        </w:rPr>
        <w:t xml:space="preserve">que será considerada como nota final </w:t>
      </w:r>
      <w:r w:rsidR="000D7C6D">
        <w:rPr>
          <w:rFonts w:ascii="Arial" w:hAnsi="Arial" w:cs="Arial"/>
          <w:sz w:val="20"/>
          <w:szCs w:val="20"/>
        </w:rPr>
        <w:t>da disciplina</w:t>
      </w:r>
      <w:r w:rsidRPr="00FE7B5B">
        <w:rPr>
          <w:rFonts w:ascii="Arial" w:hAnsi="Arial" w:cs="Arial"/>
          <w:sz w:val="20"/>
          <w:szCs w:val="20"/>
        </w:rPr>
        <w:t>.</w:t>
      </w:r>
    </w:p>
    <w:p w:rsidR="00974F7D" w:rsidRDefault="00974F7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974F7D" w:rsidRPr="00974F7D" w:rsidRDefault="00974F7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74F7D">
        <w:rPr>
          <w:rFonts w:ascii="Arial" w:hAnsi="Arial" w:cs="Arial"/>
          <w:b/>
          <w:sz w:val="20"/>
          <w:szCs w:val="20"/>
        </w:rPr>
        <w:t>Cronograma:</w:t>
      </w:r>
    </w:p>
    <w:p w:rsidR="00974F7D" w:rsidRDefault="00974F7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075"/>
        <w:gridCol w:w="7831"/>
      </w:tblGrid>
      <w:tr w:rsidR="00CF5DFE" w:rsidTr="00D560B3">
        <w:trPr>
          <w:trHeight w:val="525"/>
        </w:trPr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7831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ASSUNTO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7F09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23/02</w:t>
            </w:r>
          </w:p>
        </w:tc>
        <w:tc>
          <w:tcPr>
            <w:tcW w:w="7831" w:type="dxa"/>
          </w:tcPr>
          <w:p w:rsidR="00CF5DFE" w:rsidRPr="003B1F49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3B1F49">
              <w:rPr>
                <w:rFonts w:ascii="Arial" w:hAnsi="Arial" w:cs="Arial"/>
                <w:bCs/>
                <w:sz w:val="20"/>
              </w:rPr>
              <w:t>Apresentação da Disciplina. Metodologia de avaliação. Aula Introdutória.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7F09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02/03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B3F22">
              <w:rPr>
                <w:rFonts w:ascii="Arial" w:hAnsi="Arial" w:cs="Arial"/>
                <w:sz w:val="20"/>
              </w:rPr>
              <w:t xml:space="preserve">UNIDADE I – </w:t>
            </w:r>
            <w:r w:rsidRPr="00276517">
              <w:rPr>
                <w:rFonts w:ascii="Arial" w:hAnsi="Arial" w:cs="Arial"/>
                <w:sz w:val="20"/>
              </w:rPr>
              <w:t>UNIDADE I –Estática Do Ponto Material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1.1 Forças no Plano. </w:t>
            </w:r>
          </w:p>
          <w:p w:rsidR="00CF5DFE" w:rsidRPr="003B1F49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1.2. Força Sobre um Ponto Material.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09/03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1.3. Operações com Vetores.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>1.4 Resultante de Forças.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1.5 Decomposição de Forças.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16/</w:t>
            </w:r>
            <w:r w:rsidR="00CF5DFE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1.6 Componentes Cartesianas.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>1.7 Equilíbrio de um Ponto Material.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23/03</w:t>
            </w:r>
          </w:p>
        </w:tc>
        <w:tc>
          <w:tcPr>
            <w:tcW w:w="7831" w:type="dxa"/>
          </w:tcPr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8B376D">
              <w:rPr>
                <w:rFonts w:ascii="Arial" w:hAnsi="Arial" w:cs="Arial"/>
                <w:b/>
                <w:sz w:val="20"/>
              </w:rPr>
              <w:t xml:space="preserve">Resolução de Exercícios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</w:t>
            </w:r>
            <w:r w:rsidR="007F09A6">
              <w:rPr>
                <w:rFonts w:ascii="Arial" w:hAnsi="Arial" w:cs="Arial"/>
                <w:b/>
                <w:sz w:val="20"/>
              </w:rPr>
              <w:t>/04</w:t>
            </w:r>
          </w:p>
        </w:tc>
        <w:tc>
          <w:tcPr>
            <w:tcW w:w="7831" w:type="dxa"/>
          </w:tcPr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Prova 1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13/04</w:t>
            </w:r>
          </w:p>
        </w:tc>
        <w:tc>
          <w:tcPr>
            <w:tcW w:w="7831" w:type="dxa"/>
          </w:tcPr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UNIDADE II Corpos Rígidos  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2.1. Forças Internas e Externas. 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2.2. Princípio da Transmissibilidade. Forças Equivalentes.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2.3. Produto Vetorial de Dois Vetores.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2.4. Produto Vetorial em Componentes Cartesianas.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>2.5. Momento de uma Força.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20/04</w:t>
            </w:r>
          </w:p>
        </w:tc>
        <w:tc>
          <w:tcPr>
            <w:tcW w:w="7831" w:type="dxa"/>
          </w:tcPr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2.6 Momentos de um Binário. 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>2.7 Operações com Binário.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2.8 Sistemas Equivalentes de Forças.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2.9</w:t>
            </w:r>
            <w:r w:rsidRPr="008B376D">
              <w:rPr>
                <w:rFonts w:ascii="Arial" w:hAnsi="Arial" w:cs="Arial"/>
                <w:sz w:val="20"/>
              </w:rPr>
              <w:t xml:space="preserve"> Sistemas Equivalentes de Vetores.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2.10</w:t>
            </w:r>
            <w:r w:rsidRPr="008B376D">
              <w:rPr>
                <w:rFonts w:ascii="Arial" w:hAnsi="Arial" w:cs="Arial"/>
                <w:sz w:val="20"/>
              </w:rPr>
              <w:t xml:space="preserve"> Reduções de um Sistema de Forças.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27/04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UNIDADE III </w:t>
            </w:r>
            <w:r w:rsidRPr="00637ED2">
              <w:rPr>
                <w:rFonts w:ascii="Arial" w:hAnsi="Arial" w:cs="Arial"/>
                <w:sz w:val="20"/>
              </w:rPr>
              <w:t xml:space="preserve">Equilíbrio Dos Corpos Rígidos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3.1. Diagrama do Corpo Livre: Equilíbrio em Duas Dimensões.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3.2. Reações nos Vínculos de uma Estrutura Bidimensional.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3.3. Equilíbrio de um Corpo Rígido em Duas Dimensões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IV</w:t>
            </w:r>
            <w:r w:rsidRPr="00637ED2">
              <w:rPr>
                <w:rFonts w:ascii="Arial" w:hAnsi="Arial" w:cs="Arial"/>
                <w:sz w:val="20"/>
              </w:rPr>
              <w:t xml:space="preserve"> Vinculação Parcial.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  <w:r w:rsidRPr="00637ED2">
              <w:rPr>
                <w:rFonts w:ascii="Arial" w:hAnsi="Arial" w:cs="Arial"/>
                <w:sz w:val="20"/>
              </w:rPr>
              <w:t xml:space="preserve">. Equilíbrio de um Corpo Submetido a Duas Forças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  <w:r w:rsidRPr="00637ED2">
              <w:rPr>
                <w:rFonts w:ascii="Arial" w:hAnsi="Arial" w:cs="Arial"/>
                <w:sz w:val="20"/>
              </w:rPr>
              <w:t xml:space="preserve">. Equilíbrio de um Corpo Submetido a Três Forças.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  <w:r w:rsidRPr="00637ED2">
              <w:rPr>
                <w:rFonts w:ascii="Arial" w:hAnsi="Arial" w:cs="Arial"/>
                <w:sz w:val="20"/>
              </w:rPr>
              <w:t xml:space="preserve">. Reações aos Vínculos de uma estrutura Tridimensional. </w:t>
            </w:r>
          </w:p>
          <w:p w:rsidR="00CF5DFE" w:rsidRPr="00124318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  <w:r w:rsidRPr="00637ED2">
              <w:rPr>
                <w:rFonts w:ascii="Arial" w:hAnsi="Arial" w:cs="Arial"/>
                <w:sz w:val="20"/>
              </w:rPr>
              <w:t xml:space="preserve">. Equilíbrio de um Corpo Rígido em Três Dimensões  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04/05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UNIDADE V – Análise De Estruturas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5.1. Definição de Treliça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5.2. Treliças Simples.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5.3. Análise de Treliças pelo Método dos Nós. 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5.4. Análise de Treliças pelo Método das Seções.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7F09A6">
              <w:rPr>
                <w:rFonts w:ascii="Arial" w:hAnsi="Arial" w:cs="Arial"/>
                <w:b/>
                <w:sz w:val="20"/>
              </w:rPr>
              <w:t>1/05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5.5. Estruturas Contendo Elementos Submetidos a Várias Forças.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>5.6. Análise de uma Estrutura.</w:t>
            </w:r>
          </w:p>
          <w:p w:rsidR="00CF5DFE" w:rsidRDefault="00CF5DFE" w:rsidP="00D560B3">
            <w:pPr>
              <w:pStyle w:val="Corpodetexto"/>
              <w:spacing w:line="18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637ED2">
              <w:rPr>
                <w:rFonts w:ascii="Arial" w:hAnsi="Arial" w:cs="Arial"/>
                <w:sz w:val="20"/>
              </w:rPr>
              <w:t xml:space="preserve">5.7. Estruturas que Deixam de ser Rígidas Quando Separadas dos seus Vínculos Externos.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>5.8. Máquinas.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18/05</w:t>
            </w:r>
          </w:p>
        </w:tc>
        <w:tc>
          <w:tcPr>
            <w:tcW w:w="7831" w:type="dxa"/>
          </w:tcPr>
          <w:p w:rsidR="00CF5DFE" w:rsidRPr="00637ED2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PONTES DE ESPAGUETE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25/05</w:t>
            </w:r>
          </w:p>
        </w:tc>
        <w:tc>
          <w:tcPr>
            <w:tcW w:w="7831" w:type="dxa"/>
          </w:tcPr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VI</w:t>
            </w:r>
            <w:r w:rsidRPr="00A10870">
              <w:rPr>
                <w:rFonts w:ascii="Arial" w:hAnsi="Arial" w:cs="Arial"/>
                <w:sz w:val="20"/>
              </w:rPr>
              <w:t xml:space="preserve"> – Forças Em Vigas E Cabos.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lastRenderedPageBreak/>
              <w:t xml:space="preserve">6.1. Forças Internas nos Elementos de Vigas.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6.2. Tipos de Carregamentos e de Vínculos Externos.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6.3. Força Cortante e Momento </w:t>
            </w:r>
            <w:proofErr w:type="spellStart"/>
            <w:r w:rsidRPr="00A10870">
              <w:rPr>
                <w:rFonts w:ascii="Arial" w:hAnsi="Arial" w:cs="Arial"/>
                <w:sz w:val="20"/>
              </w:rPr>
              <w:t>Fletorem</w:t>
            </w:r>
            <w:proofErr w:type="spellEnd"/>
            <w:r w:rsidRPr="00A10870">
              <w:rPr>
                <w:rFonts w:ascii="Arial" w:hAnsi="Arial" w:cs="Arial"/>
                <w:sz w:val="20"/>
              </w:rPr>
              <w:t xml:space="preserve"> uma Viga.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6.4. Diagrama de Força Cortante e Momento Fletor.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6.5. Relações entre Carga, Força Cortante e Momento Fletor.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6.6. Cabos com Cargas Concentradas. </w:t>
            </w:r>
          </w:p>
          <w:p w:rsidR="00CF5DFE" w:rsidRDefault="00CF5DFE" w:rsidP="00235F83">
            <w:pPr>
              <w:pStyle w:val="Corpodetexto"/>
              <w:spacing w:line="18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A10870">
              <w:rPr>
                <w:rFonts w:ascii="Arial" w:hAnsi="Arial" w:cs="Arial"/>
                <w:sz w:val="20"/>
              </w:rPr>
              <w:t>6.7. Cabos com Cargas Distribuídas.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6.8. Cabo Parabólico. </w:t>
            </w:r>
          </w:p>
          <w:p w:rsidR="00CF5DFE" w:rsidRPr="00637ED2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6.9. Catenária</w:t>
            </w:r>
          </w:p>
        </w:tc>
      </w:tr>
      <w:tr w:rsidR="00CF5DFE" w:rsidTr="00235F83">
        <w:trPr>
          <w:trHeight w:val="245"/>
        </w:trPr>
        <w:tc>
          <w:tcPr>
            <w:tcW w:w="986" w:type="dxa"/>
            <w:vAlign w:val="center"/>
          </w:tcPr>
          <w:p w:rsidR="00CF5DFE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08/06</w:t>
            </w:r>
          </w:p>
        </w:tc>
        <w:tc>
          <w:tcPr>
            <w:tcW w:w="7831" w:type="dxa"/>
          </w:tcPr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VII</w:t>
            </w:r>
            <w:r w:rsidRPr="00A10870">
              <w:rPr>
                <w:rFonts w:ascii="Arial" w:hAnsi="Arial" w:cs="Arial"/>
                <w:sz w:val="20"/>
              </w:rPr>
              <w:t xml:space="preserve"> – Atrito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7.1. Leis do Atrito Seco. Coeficientes de Atrito.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7.2. Ângulos de Atrito.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7.3. Cunhas.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7.4. Parafusos de Rosca Quadrada. 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7.5. Atrito entre Eixos. 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7.6. Atrito de Giro.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7.7. Atrito em Rodas. Resistência ao Rolamento. </w:t>
            </w:r>
          </w:p>
          <w:p w:rsidR="00CF5DFE" w:rsidRPr="002B3F22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7.8. Atrito em Correias.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15/06</w:t>
            </w:r>
          </w:p>
        </w:tc>
        <w:tc>
          <w:tcPr>
            <w:tcW w:w="7831" w:type="dxa"/>
          </w:tcPr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UNIDADE VIII – Forças Distribuídas: Momentos De Inércia.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8.1. Momento de Inércia de Superfícies.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8.2. Determinação do Momento de Inércia de uma Superfície por Integração.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8.3. Momento Polar de Inércia.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8.4. Raio de Giração de uma superfície. 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8.5. Teorema dos Eixos Paralelos.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8.6. Momentos de Inércia se Superfícies Compostas.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8.7. Produtos de Inércia.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8.8. Eixos e Momentos Principais de Inércia.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8.9. Momento de Inércia de um Corpo. Teorema dos Eixos Paralelos.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8.10. Momento de Inércia de Placas Delgadas.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8.11. Determinação do Momento de Inércia de um Corpo Tridimensional por Integração. </w:t>
            </w:r>
          </w:p>
          <w:p w:rsidR="00CF5DFE" w:rsidRPr="002B3F22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8.12. Momento de Inércia de Corpos Compostos.</w:t>
            </w:r>
          </w:p>
        </w:tc>
        <w:bookmarkStart w:id="0" w:name="_GoBack"/>
        <w:bookmarkEnd w:id="0"/>
      </w:tr>
      <w:tr w:rsidR="00CF5DFE" w:rsidTr="00D560B3">
        <w:tc>
          <w:tcPr>
            <w:tcW w:w="986" w:type="dxa"/>
            <w:vAlign w:val="center"/>
          </w:tcPr>
          <w:p w:rsidR="00CF5DFE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22/06</w:t>
            </w:r>
          </w:p>
        </w:tc>
        <w:tc>
          <w:tcPr>
            <w:tcW w:w="7831" w:type="dxa"/>
          </w:tcPr>
          <w:p w:rsidR="00CF5DFE" w:rsidRPr="002B3F22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Revisão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29/06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Exercícios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7F09A6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06/07</w:t>
            </w:r>
          </w:p>
        </w:tc>
        <w:tc>
          <w:tcPr>
            <w:tcW w:w="7831" w:type="dxa"/>
          </w:tcPr>
          <w:p w:rsidR="00CF5DFE" w:rsidRDefault="00CF5DFE" w:rsidP="00CF5DF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Prova 2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1E3D52" w:rsidP="001E3D52">
            <w:pPr>
              <w:pStyle w:val="Corpodetexto"/>
              <w:spacing w:line="180" w:lineRule="atLeast"/>
              <w:ind w:left="-108"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RESERVA</w:t>
            </w:r>
          </w:p>
        </w:tc>
        <w:tc>
          <w:tcPr>
            <w:tcW w:w="7831" w:type="dxa"/>
          </w:tcPr>
          <w:p w:rsidR="00CF5DFE" w:rsidRDefault="00CF5DFE" w:rsidP="004D6FF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Resultados e Recuperação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1E3D52" w:rsidP="001E3D52">
            <w:pPr>
              <w:pStyle w:val="Corpodetexto"/>
              <w:spacing w:line="180" w:lineRule="atLeast"/>
              <w:ind w:left="-108"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RESERVA</w:t>
            </w:r>
          </w:p>
        </w:tc>
        <w:tc>
          <w:tcPr>
            <w:tcW w:w="7831" w:type="dxa"/>
          </w:tcPr>
          <w:p w:rsidR="00CF5DFE" w:rsidRDefault="00CF5DFE" w:rsidP="004D6FF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Exames</w:t>
            </w:r>
          </w:p>
        </w:tc>
      </w:tr>
    </w:tbl>
    <w:p w:rsidR="00974F7D" w:rsidRPr="00FE7B5B" w:rsidRDefault="00974F7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6D3358" w:rsidRPr="00FE7B5B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Frequência: </w:t>
      </w:r>
      <w:r w:rsidRPr="00FE7B5B">
        <w:rPr>
          <w:rFonts w:ascii="Arial" w:hAnsi="Arial" w:cs="Arial"/>
          <w:sz w:val="20"/>
          <w:szCs w:val="20"/>
        </w:rPr>
        <w:t>a frequência mínima para a aprovação é de 75%.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Aprovação: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aprovado se alcançar anota mínima 6 (seis) nos dois períodos e que possua a frequência mínima exigida.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Reprovação: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reprovado se não</w:t>
      </w:r>
      <w:r w:rsidR="001F55F6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alcançar a nota mínima 6 (seis) nos dois períodos ou que teve frequência inferior a 75%.</w:t>
      </w:r>
    </w:p>
    <w:p w:rsidR="006A21B2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634981" w:rsidRPr="00634981" w:rsidRDefault="00634981" w:rsidP="00634981">
      <w:pPr>
        <w:ind w:left="142"/>
        <w:rPr>
          <w:rFonts w:ascii="Arial" w:hAnsi="Arial" w:cs="Arial"/>
          <w:b/>
          <w:sz w:val="20"/>
          <w:szCs w:val="20"/>
        </w:rPr>
      </w:pPr>
      <w:r w:rsidRPr="00634981">
        <w:rPr>
          <w:rFonts w:ascii="Arial" w:hAnsi="Arial" w:cs="Arial"/>
          <w:b/>
          <w:sz w:val="20"/>
          <w:szCs w:val="20"/>
        </w:rPr>
        <w:t xml:space="preserve">Bibliografia básica: </w:t>
      </w:r>
    </w:p>
    <w:p w:rsidR="00634981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lastRenderedPageBreak/>
        <w:t xml:space="preserve">BEER, F.; JOHNSTON Jr.; E. </w:t>
      </w:r>
      <w:proofErr w:type="gramStart"/>
      <w:r w:rsidRPr="00634981">
        <w:rPr>
          <w:rFonts w:ascii="Arial" w:hAnsi="Arial" w:cs="Arial"/>
          <w:sz w:val="20"/>
          <w:szCs w:val="20"/>
        </w:rPr>
        <w:t>Russell .</w:t>
      </w:r>
      <w:proofErr w:type="gramEnd"/>
      <w:r w:rsidRPr="00634981">
        <w:rPr>
          <w:rFonts w:ascii="Arial" w:hAnsi="Arial" w:cs="Arial"/>
          <w:sz w:val="20"/>
          <w:szCs w:val="20"/>
        </w:rPr>
        <w:t xml:space="preserve"> Mecânica Vetorial para Engenheiros: Cinemática e Dinâmica. São Paulo. Makron Books, 1991. </w:t>
      </w:r>
    </w:p>
    <w:p w:rsidR="00634981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>HIBB</w:t>
      </w:r>
      <w:r w:rsidR="00CB0FDC">
        <w:rPr>
          <w:rFonts w:ascii="Arial" w:hAnsi="Arial" w:cs="Arial"/>
          <w:sz w:val="20"/>
          <w:szCs w:val="20"/>
        </w:rPr>
        <w:t>ELER, R. C., Mecânica – Estática</w:t>
      </w:r>
      <w:r w:rsidR="00402645">
        <w:rPr>
          <w:rFonts w:ascii="Arial" w:hAnsi="Arial" w:cs="Arial"/>
          <w:sz w:val="20"/>
          <w:szCs w:val="20"/>
        </w:rPr>
        <w:t>. 10</w:t>
      </w:r>
      <w:r w:rsidRPr="00634981">
        <w:rPr>
          <w:rFonts w:ascii="Arial" w:hAnsi="Arial" w:cs="Arial"/>
          <w:sz w:val="20"/>
          <w:szCs w:val="20"/>
        </w:rPr>
        <w:t xml:space="preserve"> ed. Rio de Janeiro: LTC - Livros Técnicos</w:t>
      </w:r>
      <w:r w:rsidR="00402645">
        <w:rPr>
          <w:rFonts w:ascii="Arial" w:hAnsi="Arial" w:cs="Arial"/>
          <w:sz w:val="20"/>
          <w:szCs w:val="20"/>
        </w:rPr>
        <w:t xml:space="preserve"> e Científicos Editora S/A, 2006</w:t>
      </w:r>
      <w:r w:rsidRPr="00634981">
        <w:rPr>
          <w:rFonts w:ascii="Arial" w:hAnsi="Arial" w:cs="Arial"/>
          <w:sz w:val="20"/>
          <w:szCs w:val="20"/>
        </w:rPr>
        <w:t xml:space="preserve">. SHAMES, I. H. Dinâmica - Mecânica para Engenharia. Vol. 2. São Paulo: Pearson, 2003. </w:t>
      </w:r>
    </w:p>
    <w:p w:rsidR="00634981" w:rsidRPr="00634981" w:rsidRDefault="00634981" w:rsidP="00634981">
      <w:pPr>
        <w:ind w:left="142"/>
        <w:rPr>
          <w:rFonts w:ascii="Arial" w:hAnsi="Arial" w:cs="Arial"/>
          <w:b/>
          <w:sz w:val="20"/>
          <w:szCs w:val="20"/>
        </w:rPr>
      </w:pPr>
    </w:p>
    <w:p w:rsidR="00634981" w:rsidRPr="00634981" w:rsidRDefault="00634981" w:rsidP="00634981">
      <w:pPr>
        <w:ind w:left="142"/>
        <w:rPr>
          <w:rFonts w:ascii="Arial" w:hAnsi="Arial" w:cs="Arial"/>
          <w:b/>
          <w:sz w:val="20"/>
          <w:szCs w:val="20"/>
        </w:rPr>
      </w:pPr>
      <w:r w:rsidRPr="00634981">
        <w:rPr>
          <w:rFonts w:ascii="Arial" w:hAnsi="Arial" w:cs="Arial"/>
          <w:b/>
          <w:sz w:val="20"/>
          <w:szCs w:val="20"/>
        </w:rPr>
        <w:t xml:space="preserve">Bibliografia complementar: </w:t>
      </w:r>
    </w:p>
    <w:p w:rsidR="00634981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 xml:space="preserve">HALIDAY, D.; RESNICK, R.; WALTER, J. Fundamentos de Física. Vol. 1. 7 ed. Rio de Janeiro, RJ: LTC – Livros Técnicos e Científicos Editora S.A., 2004. </w:t>
      </w:r>
    </w:p>
    <w:p w:rsidR="00634981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 xml:space="preserve">TIPLER, P. A.; MOSCA, G. Física para Cientistas e Engenheiros. Vol. 1. 6 ed. Rio de janeiro: LTC, 2008. SEARS, F.W. et al. Física </w:t>
      </w:r>
      <w:proofErr w:type="gramStart"/>
      <w:r w:rsidRPr="00634981">
        <w:rPr>
          <w:rFonts w:ascii="Arial" w:hAnsi="Arial" w:cs="Arial"/>
          <w:sz w:val="20"/>
          <w:szCs w:val="20"/>
        </w:rPr>
        <w:t>I .</w:t>
      </w:r>
      <w:proofErr w:type="gramEnd"/>
      <w:r w:rsidRPr="00634981">
        <w:rPr>
          <w:rFonts w:ascii="Arial" w:hAnsi="Arial" w:cs="Arial"/>
          <w:sz w:val="20"/>
          <w:szCs w:val="20"/>
        </w:rPr>
        <w:t xml:space="preserve"> 10 ed. São Paulo, SP: </w:t>
      </w:r>
      <w:proofErr w:type="spellStart"/>
      <w:r w:rsidRPr="00634981">
        <w:rPr>
          <w:rFonts w:ascii="Arial" w:hAnsi="Arial" w:cs="Arial"/>
          <w:sz w:val="20"/>
          <w:szCs w:val="20"/>
        </w:rPr>
        <w:t>Addison</w:t>
      </w:r>
      <w:proofErr w:type="spellEnd"/>
      <w:r w:rsidRPr="00634981">
        <w:rPr>
          <w:rFonts w:ascii="Arial" w:hAnsi="Arial" w:cs="Arial"/>
          <w:sz w:val="20"/>
          <w:szCs w:val="20"/>
        </w:rPr>
        <w:t xml:space="preserve"> Wesley, 2003. </w:t>
      </w:r>
    </w:p>
    <w:p w:rsidR="00CB0FDC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 xml:space="preserve">WINTERLE, P. Vetores e Geometria </w:t>
      </w:r>
      <w:proofErr w:type="spellStart"/>
      <w:r w:rsidRPr="00634981">
        <w:rPr>
          <w:rFonts w:ascii="Arial" w:hAnsi="Arial" w:cs="Arial"/>
          <w:sz w:val="20"/>
          <w:szCs w:val="20"/>
        </w:rPr>
        <w:t>Analítica.São</w:t>
      </w:r>
      <w:proofErr w:type="spellEnd"/>
      <w:r w:rsidRPr="00634981">
        <w:rPr>
          <w:rFonts w:ascii="Arial" w:hAnsi="Arial" w:cs="Arial"/>
          <w:sz w:val="20"/>
          <w:szCs w:val="20"/>
        </w:rPr>
        <w:t xml:space="preserve"> Paulo: Makron Books, 2000. </w:t>
      </w:r>
    </w:p>
    <w:p w:rsidR="004D78B7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>BEER,</w:t>
      </w:r>
      <w:r>
        <w:rPr>
          <w:rFonts w:ascii="Arial" w:hAnsi="Arial" w:cs="Arial"/>
          <w:sz w:val="20"/>
          <w:szCs w:val="20"/>
        </w:rPr>
        <w:t xml:space="preserve"> F.; JOHNSTON Jr.; E. </w:t>
      </w:r>
      <w:r w:rsidR="00A83F08">
        <w:rPr>
          <w:rFonts w:ascii="Arial" w:hAnsi="Arial" w:cs="Arial"/>
          <w:sz w:val="20"/>
          <w:szCs w:val="20"/>
        </w:rPr>
        <w:t>Russell. Mecânica</w:t>
      </w:r>
      <w:r w:rsidRPr="00634981">
        <w:rPr>
          <w:rFonts w:ascii="Arial" w:hAnsi="Arial" w:cs="Arial"/>
          <w:sz w:val="20"/>
          <w:szCs w:val="20"/>
        </w:rPr>
        <w:t xml:space="preserve"> Vetorial para Engenheiros: Estática.</w:t>
      </w:r>
      <w:r w:rsidR="00981C00">
        <w:rPr>
          <w:rFonts w:ascii="Arial" w:hAnsi="Arial" w:cs="Arial"/>
          <w:sz w:val="20"/>
          <w:szCs w:val="20"/>
        </w:rPr>
        <w:t xml:space="preserve">9ª edição. São Paulo. </w:t>
      </w:r>
      <w:proofErr w:type="spellStart"/>
      <w:r w:rsidR="00981C00">
        <w:rPr>
          <w:rFonts w:ascii="Arial" w:hAnsi="Arial" w:cs="Arial"/>
          <w:sz w:val="20"/>
          <w:szCs w:val="20"/>
        </w:rPr>
        <w:t>McGrawHill</w:t>
      </w:r>
      <w:proofErr w:type="spellEnd"/>
      <w:r w:rsidR="00981C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1C00">
        <w:rPr>
          <w:rFonts w:ascii="Arial" w:hAnsi="Arial" w:cs="Arial"/>
          <w:sz w:val="20"/>
          <w:szCs w:val="20"/>
        </w:rPr>
        <w:t>Bookman</w:t>
      </w:r>
      <w:proofErr w:type="spellEnd"/>
      <w:r w:rsidR="00981C00">
        <w:rPr>
          <w:rFonts w:ascii="Arial" w:hAnsi="Arial" w:cs="Arial"/>
          <w:sz w:val="20"/>
          <w:szCs w:val="20"/>
        </w:rPr>
        <w:t>, 2009</w:t>
      </w:r>
      <w:r w:rsidRPr="00634981">
        <w:rPr>
          <w:rFonts w:ascii="Arial" w:hAnsi="Arial" w:cs="Arial"/>
          <w:sz w:val="20"/>
          <w:szCs w:val="20"/>
        </w:rPr>
        <w:t>.</w:t>
      </w:r>
    </w:p>
    <w:p w:rsidR="00E07FCF" w:rsidRPr="00FE7B5B" w:rsidRDefault="00E07FCF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Pr="00FE7B5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135C9C" w:rsidRDefault="00135C9C" w:rsidP="00135C9C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Horário de atendimento: </w:t>
      </w:r>
    </w:p>
    <w:p w:rsidR="00135C9C" w:rsidRDefault="00135C9C" w:rsidP="00135C9C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135C9C" w:rsidRDefault="00093FFC" w:rsidP="00135C9C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Terças</w:t>
      </w:r>
      <w:r w:rsidR="00135C9C">
        <w:rPr>
          <w:rFonts w:ascii="Arial" w:hAnsi="Arial" w:cs="Arial"/>
          <w:b/>
          <w:sz w:val="20"/>
          <w:szCs w:val="20"/>
        </w:rPr>
        <w:t>-Feiras das 17:00H às 21:00h</w:t>
      </w:r>
    </w:p>
    <w:p w:rsidR="00135C9C" w:rsidRDefault="00135C9C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</w:t>
      </w:r>
    </w:p>
    <w:p w:rsidR="00E07FCF" w:rsidRDefault="00BE352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 w:firstLine="5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Tomaz Fantin de Souza</w:t>
      </w:r>
    </w:p>
    <w:p w:rsidR="00C7763F" w:rsidRDefault="00C7763F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sectPr w:rsidR="00C7763F" w:rsidSect="00810140">
      <w:headerReference w:type="default" r:id="rId8"/>
      <w:footerReference w:type="default" r:id="rId9"/>
      <w:pgSz w:w="11907" w:h="16840" w:code="9"/>
      <w:pgMar w:top="825" w:right="70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5A7" w:rsidRDefault="004D15A7">
      <w:r>
        <w:separator/>
      </w:r>
    </w:p>
  </w:endnote>
  <w:endnote w:type="continuationSeparator" w:id="0">
    <w:p w:rsidR="004D15A7" w:rsidRDefault="004D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740CE9" w:rsidRDefault="00345F82" w:rsidP="00740CE9">
    <w:pPr>
      <w:pStyle w:val="Rodap"/>
      <w:jc w:val="right"/>
      <w:rPr>
        <w:sz w:val="16"/>
        <w:szCs w:val="16"/>
      </w:rPr>
    </w:pPr>
    <w:r w:rsidRPr="00740CE9">
      <w:rPr>
        <w:sz w:val="16"/>
        <w:szCs w:val="16"/>
      </w:rPr>
      <w:t xml:space="preserve">Página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PAGE </w:instrText>
    </w:r>
    <w:r w:rsidR="00F52F3F" w:rsidRPr="00740CE9">
      <w:rPr>
        <w:sz w:val="16"/>
        <w:szCs w:val="16"/>
      </w:rPr>
      <w:fldChar w:fldCharType="separate"/>
    </w:r>
    <w:r w:rsidR="001E3D52">
      <w:rPr>
        <w:noProof/>
        <w:sz w:val="16"/>
        <w:szCs w:val="16"/>
      </w:rPr>
      <w:t>4</w:t>
    </w:r>
    <w:r w:rsidR="00F52F3F" w:rsidRPr="00740CE9">
      <w:rPr>
        <w:sz w:val="16"/>
        <w:szCs w:val="16"/>
      </w:rPr>
      <w:fldChar w:fldCharType="end"/>
    </w:r>
    <w:r w:rsidRPr="00740CE9">
      <w:rPr>
        <w:sz w:val="16"/>
        <w:szCs w:val="16"/>
      </w:rPr>
      <w:t xml:space="preserve"> de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NUMPAGES </w:instrText>
    </w:r>
    <w:r w:rsidR="00F52F3F" w:rsidRPr="00740CE9">
      <w:rPr>
        <w:sz w:val="16"/>
        <w:szCs w:val="16"/>
      </w:rPr>
      <w:fldChar w:fldCharType="separate"/>
    </w:r>
    <w:r w:rsidR="001E3D52">
      <w:rPr>
        <w:noProof/>
        <w:sz w:val="16"/>
        <w:szCs w:val="16"/>
      </w:rPr>
      <w:t>4</w:t>
    </w:r>
    <w:r w:rsidR="00F52F3F" w:rsidRPr="00740C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5A7" w:rsidRDefault="004D15A7">
      <w:r>
        <w:separator/>
      </w:r>
    </w:p>
  </w:footnote>
  <w:footnote w:type="continuationSeparator" w:id="0">
    <w:p w:rsidR="004D15A7" w:rsidRDefault="004D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B002F0" w:rsidRDefault="00345F82" w:rsidP="00554B57">
    <w:pPr>
      <w:pStyle w:val="Ttulo2"/>
      <w:ind w:left="284" w:right="288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Campus Sapucaia do Sul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proofErr w:type="spellStart"/>
    <w:r w:rsidRPr="00B002F0">
      <w:rPr>
        <w:rFonts w:ascii="Arial" w:hAnsi="Arial" w:cs="Arial"/>
        <w:szCs w:val="24"/>
      </w:rPr>
      <w:t>Pró-reitoria</w:t>
    </w:r>
    <w:proofErr w:type="spellEnd"/>
    <w:r w:rsidRPr="00B002F0">
      <w:rPr>
        <w:rFonts w:ascii="Arial" w:hAnsi="Arial" w:cs="Arial"/>
        <w:szCs w:val="24"/>
      </w:rPr>
      <w:t xml:space="preserve"> de Ensino</w:t>
    </w:r>
  </w:p>
  <w:p w:rsidR="00345F82" w:rsidRPr="001A516C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bCs/>
        <w:sz w:val="22"/>
        <w:szCs w:val="22"/>
      </w:rPr>
    </w:pPr>
    <w:r w:rsidRPr="001A516C">
      <w:rPr>
        <w:rFonts w:ascii="Arial" w:hAnsi="Arial" w:cs="Arial"/>
        <w:bCs/>
      </w:rPr>
      <w:t>Curso:</w:t>
    </w:r>
    <w:r w:rsidR="00483643">
      <w:rPr>
        <w:rFonts w:ascii="Arial" w:hAnsi="Arial" w:cs="Arial"/>
      </w:rPr>
      <w:t xml:space="preserve"> Engenharia</w:t>
    </w:r>
    <w:r w:rsidR="00D56DD8">
      <w:rPr>
        <w:rFonts w:ascii="Arial" w:hAnsi="Arial" w:cs="Arial"/>
      </w:rPr>
      <w:t xml:space="preserve">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96"/>
    <w:multiLevelType w:val="hybridMultilevel"/>
    <w:tmpl w:val="B74C5630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FAF"/>
    <w:multiLevelType w:val="hybridMultilevel"/>
    <w:tmpl w:val="6BC4DB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29C8"/>
    <w:multiLevelType w:val="hybridMultilevel"/>
    <w:tmpl w:val="50EA8AA4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16CA77D7"/>
    <w:multiLevelType w:val="hybridMultilevel"/>
    <w:tmpl w:val="7284C232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0E22"/>
    <w:multiLevelType w:val="multilevel"/>
    <w:tmpl w:val="0B6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1FB5"/>
    <w:multiLevelType w:val="hybridMultilevel"/>
    <w:tmpl w:val="477CD1B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8110C"/>
    <w:multiLevelType w:val="multilevel"/>
    <w:tmpl w:val="39C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66240"/>
    <w:multiLevelType w:val="hybridMultilevel"/>
    <w:tmpl w:val="DB5836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80ACA"/>
    <w:multiLevelType w:val="hybridMultilevel"/>
    <w:tmpl w:val="1876C7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72E16"/>
    <w:multiLevelType w:val="hybridMultilevel"/>
    <w:tmpl w:val="678606F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7D89"/>
    <w:multiLevelType w:val="hybridMultilevel"/>
    <w:tmpl w:val="7CDEAF96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B9D"/>
    <w:multiLevelType w:val="hybridMultilevel"/>
    <w:tmpl w:val="BE36CCB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2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866"/>
    <w:multiLevelType w:val="hybridMultilevel"/>
    <w:tmpl w:val="B260B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5131"/>
    <w:multiLevelType w:val="hybridMultilevel"/>
    <w:tmpl w:val="3FBA1762"/>
    <w:lvl w:ilvl="0" w:tplc="2ACEA85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356510F"/>
    <w:multiLevelType w:val="hybridMultilevel"/>
    <w:tmpl w:val="C3C032B8"/>
    <w:lvl w:ilvl="0" w:tplc="2BAA9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3911"/>
    <w:multiLevelType w:val="hybridMultilevel"/>
    <w:tmpl w:val="0B6C9DBC"/>
    <w:lvl w:ilvl="0" w:tplc="B9EC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815"/>
    <w:multiLevelType w:val="hybridMultilevel"/>
    <w:tmpl w:val="35F20E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9D1A23"/>
    <w:multiLevelType w:val="hybridMultilevel"/>
    <w:tmpl w:val="B1FE00A2"/>
    <w:lvl w:ilvl="0" w:tplc="8CFAC8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68E1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C8ED8A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1E4EEF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3F8A3C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FD0941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1F03B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53A9F8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B78EE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 w15:restartNumberingAfterBreak="0">
    <w:nsid w:val="6E771CCC"/>
    <w:multiLevelType w:val="hybridMultilevel"/>
    <w:tmpl w:val="B1548C18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03D2450"/>
    <w:multiLevelType w:val="hybridMultilevel"/>
    <w:tmpl w:val="1B9CAF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DB618F"/>
    <w:multiLevelType w:val="hybridMultilevel"/>
    <w:tmpl w:val="FE50E53A"/>
    <w:lvl w:ilvl="0" w:tplc="EAB6D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6667200"/>
    <w:multiLevelType w:val="hybridMultilevel"/>
    <w:tmpl w:val="99D85E22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3" w15:restartNumberingAfterBreak="0">
    <w:nsid w:val="7CA101DB"/>
    <w:multiLevelType w:val="hybridMultilevel"/>
    <w:tmpl w:val="AC40AC68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2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23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21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  <w:num w:numId="22">
    <w:abstractNumId w:val="8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3030F"/>
    <w:rsid w:val="00034799"/>
    <w:rsid w:val="00051795"/>
    <w:rsid w:val="00070854"/>
    <w:rsid w:val="00072785"/>
    <w:rsid w:val="00087469"/>
    <w:rsid w:val="00093FFC"/>
    <w:rsid w:val="000A0521"/>
    <w:rsid w:val="000A123F"/>
    <w:rsid w:val="000C11F8"/>
    <w:rsid w:val="000C1856"/>
    <w:rsid w:val="000C2747"/>
    <w:rsid w:val="000D2C22"/>
    <w:rsid w:val="000D7C6D"/>
    <w:rsid w:val="000E0FAB"/>
    <w:rsid w:val="000E158C"/>
    <w:rsid w:val="000E2899"/>
    <w:rsid w:val="000F4914"/>
    <w:rsid w:val="00105622"/>
    <w:rsid w:val="00113D3C"/>
    <w:rsid w:val="00117B6F"/>
    <w:rsid w:val="00122225"/>
    <w:rsid w:val="00124318"/>
    <w:rsid w:val="00131AD1"/>
    <w:rsid w:val="0013392E"/>
    <w:rsid w:val="00135C9C"/>
    <w:rsid w:val="00145A12"/>
    <w:rsid w:val="00154A24"/>
    <w:rsid w:val="0015719B"/>
    <w:rsid w:val="001630A3"/>
    <w:rsid w:val="001712EF"/>
    <w:rsid w:val="00192CCE"/>
    <w:rsid w:val="00194AB2"/>
    <w:rsid w:val="00196D11"/>
    <w:rsid w:val="001A0AE6"/>
    <w:rsid w:val="001A516C"/>
    <w:rsid w:val="001B3712"/>
    <w:rsid w:val="001C067C"/>
    <w:rsid w:val="001E3D52"/>
    <w:rsid w:val="001F3B42"/>
    <w:rsid w:val="001F3C2D"/>
    <w:rsid w:val="001F55F6"/>
    <w:rsid w:val="001F7B5C"/>
    <w:rsid w:val="00202FDA"/>
    <w:rsid w:val="00203AAD"/>
    <w:rsid w:val="00210940"/>
    <w:rsid w:val="002115B9"/>
    <w:rsid w:val="002348DD"/>
    <w:rsid w:val="00235A31"/>
    <w:rsid w:val="00235F83"/>
    <w:rsid w:val="00266A6B"/>
    <w:rsid w:val="00271900"/>
    <w:rsid w:val="002757C2"/>
    <w:rsid w:val="00276517"/>
    <w:rsid w:val="002A340C"/>
    <w:rsid w:val="002B1F07"/>
    <w:rsid w:val="002B2F76"/>
    <w:rsid w:val="002B3F22"/>
    <w:rsid w:val="002B5637"/>
    <w:rsid w:val="002C3167"/>
    <w:rsid w:val="002C5B92"/>
    <w:rsid w:val="002C7960"/>
    <w:rsid w:val="002D413A"/>
    <w:rsid w:val="002F3F30"/>
    <w:rsid w:val="00301B43"/>
    <w:rsid w:val="00315866"/>
    <w:rsid w:val="003177D8"/>
    <w:rsid w:val="00320E18"/>
    <w:rsid w:val="00324A0F"/>
    <w:rsid w:val="0033053C"/>
    <w:rsid w:val="00330EFE"/>
    <w:rsid w:val="003358F4"/>
    <w:rsid w:val="00345F82"/>
    <w:rsid w:val="003463B2"/>
    <w:rsid w:val="00347E98"/>
    <w:rsid w:val="00354481"/>
    <w:rsid w:val="00362441"/>
    <w:rsid w:val="003625B9"/>
    <w:rsid w:val="0037329A"/>
    <w:rsid w:val="00390DD9"/>
    <w:rsid w:val="003A6881"/>
    <w:rsid w:val="003B1F49"/>
    <w:rsid w:val="003C1691"/>
    <w:rsid w:val="00402645"/>
    <w:rsid w:val="00410869"/>
    <w:rsid w:val="00415DF1"/>
    <w:rsid w:val="00432678"/>
    <w:rsid w:val="00436B0A"/>
    <w:rsid w:val="00440678"/>
    <w:rsid w:val="00447DFD"/>
    <w:rsid w:val="00447FC1"/>
    <w:rsid w:val="00453DB4"/>
    <w:rsid w:val="00470224"/>
    <w:rsid w:val="004708FB"/>
    <w:rsid w:val="00471EE2"/>
    <w:rsid w:val="004721B9"/>
    <w:rsid w:val="00476975"/>
    <w:rsid w:val="00483643"/>
    <w:rsid w:val="00485327"/>
    <w:rsid w:val="0048730A"/>
    <w:rsid w:val="0049071C"/>
    <w:rsid w:val="00494440"/>
    <w:rsid w:val="004972CD"/>
    <w:rsid w:val="004A3305"/>
    <w:rsid w:val="004A59C7"/>
    <w:rsid w:val="004D15A7"/>
    <w:rsid w:val="004D6FF0"/>
    <w:rsid w:val="004D78B7"/>
    <w:rsid w:val="004E7B48"/>
    <w:rsid w:val="004F0C94"/>
    <w:rsid w:val="004F477B"/>
    <w:rsid w:val="004F4FDB"/>
    <w:rsid w:val="00516032"/>
    <w:rsid w:val="00554B57"/>
    <w:rsid w:val="005552EF"/>
    <w:rsid w:val="00592C19"/>
    <w:rsid w:val="005A6D87"/>
    <w:rsid w:val="005A6F8A"/>
    <w:rsid w:val="005C46DF"/>
    <w:rsid w:val="005D3764"/>
    <w:rsid w:val="005D69A8"/>
    <w:rsid w:val="005E24AA"/>
    <w:rsid w:val="005E2FED"/>
    <w:rsid w:val="005E6A75"/>
    <w:rsid w:val="005F19CC"/>
    <w:rsid w:val="005F73AD"/>
    <w:rsid w:val="005F754D"/>
    <w:rsid w:val="00602B97"/>
    <w:rsid w:val="006045F3"/>
    <w:rsid w:val="0061240D"/>
    <w:rsid w:val="006312C9"/>
    <w:rsid w:val="00634981"/>
    <w:rsid w:val="00637ED2"/>
    <w:rsid w:val="006500BE"/>
    <w:rsid w:val="00670F0A"/>
    <w:rsid w:val="006754D9"/>
    <w:rsid w:val="006827C7"/>
    <w:rsid w:val="0068610E"/>
    <w:rsid w:val="00690704"/>
    <w:rsid w:val="006A21B2"/>
    <w:rsid w:val="006B0A8C"/>
    <w:rsid w:val="006C0BB3"/>
    <w:rsid w:val="006C629F"/>
    <w:rsid w:val="006D3358"/>
    <w:rsid w:val="006E128B"/>
    <w:rsid w:val="006F48FA"/>
    <w:rsid w:val="006F7195"/>
    <w:rsid w:val="00701DEE"/>
    <w:rsid w:val="0072185E"/>
    <w:rsid w:val="00724C3A"/>
    <w:rsid w:val="0072618A"/>
    <w:rsid w:val="00740CE9"/>
    <w:rsid w:val="007421D7"/>
    <w:rsid w:val="00744B17"/>
    <w:rsid w:val="00752713"/>
    <w:rsid w:val="00755982"/>
    <w:rsid w:val="00770DA7"/>
    <w:rsid w:val="00777462"/>
    <w:rsid w:val="0078263E"/>
    <w:rsid w:val="0078690E"/>
    <w:rsid w:val="007A18FA"/>
    <w:rsid w:val="007A2221"/>
    <w:rsid w:val="007E0081"/>
    <w:rsid w:val="007E429A"/>
    <w:rsid w:val="007F09A6"/>
    <w:rsid w:val="007F7248"/>
    <w:rsid w:val="00806BE9"/>
    <w:rsid w:val="00810140"/>
    <w:rsid w:val="008206EF"/>
    <w:rsid w:val="00827173"/>
    <w:rsid w:val="00833BA7"/>
    <w:rsid w:val="008512FE"/>
    <w:rsid w:val="00864100"/>
    <w:rsid w:val="00876633"/>
    <w:rsid w:val="00891517"/>
    <w:rsid w:val="008A26B8"/>
    <w:rsid w:val="008A6E28"/>
    <w:rsid w:val="008B376D"/>
    <w:rsid w:val="008C5E3A"/>
    <w:rsid w:val="008D4534"/>
    <w:rsid w:val="008D4D8A"/>
    <w:rsid w:val="008F2CB5"/>
    <w:rsid w:val="00911B54"/>
    <w:rsid w:val="00913EF7"/>
    <w:rsid w:val="0092746E"/>
    <w:rsid w:val="00934822"/>
    <w:rsid w:val="0094326D"/>
    <w:rsid w:val="0094634F"/>
    <w:rsid w:val="00952C63"/>
    <w:rsid w:val="00953BE5"/>
    <w:rsid w:val="0095542A"/>
    <w:rsid w:val="00961054"/>
    <w:rsid w:val="00974F7D"/>
    <w:rsid w:val="00976C4F"/>
    <w:rsid w:val="00980243"/>
    <w:rsid w:val="0098164F"/>
    <w:rsid w:val="00981C00"/>
    <w:rsid w:val="009943F6"/>
    <w:rsid w:val="009958D0"/>
    <w:rsid w:val="009974E5"/>
    <w:rsid w:val="009A3AA0"/>
    <w:rsid w:val="009B01BA"/>
    <w:rsid w:val="009C18C2"/>
    <w:rsid w:val="009C31EC"/>
    <w:rsid w:val="009D0849"/>
    <w:rsid w:val="009D74AD"/>
    <w:rsid w:val="009E2E80"/>
    <w:rsid w:val="009F4A83"/>
    <w:rsid w:val="009F6F44"/>
    <w:rsid w:val="00A015DA"/>
    <w:rsid w:val="00A05135"/>
    <w:rsid w:val="00A07606"/>
    <w:rsid w:val="00A10870"/>
    <w:rsid w:val="00A117DA"/>
    <w:rsid w:val="00A12EF6"/>
    <w:rsid w:val="00A20583"/>
    <w:rsid w:val="00A26597"/>
    <w:rsid w:val="00A4464F"/>
    <w:rsid w:val="00A56727"/>
    <w:rsid w:val="00A71FAB"/>
    <w:rsid w:val="00A76901"/>
    <w:rsid w:val="00A83D49"/>
    <w:rsid w:val="00A83F08"/>
    <w:rsid w:val="00AA2EEB"/>
    <w:rsid w:val="00AA3DF5"/>
    <w:rsid w:val="00AB4037"/>
    <w:rsid w:val="00AC4F57"/>
    <w:rsid w:val="00AC6FF4"/>
    <w:rsid w:val="00AD06B7"/>
    <w:rsid w:val="00AD3DB6"/>
    <w:rsid w:val="00AD4D70"/>
    <w:rsid w:val="00AD6ECD"/>
    <w:rsid w:val="00AF2BD8"/>
    <w:rsid w:val="00B01C00"/>
    <w:rsid w:val="00B03429"/>
    <w:rsid w:val="00B2117A"/>
    <w:rsid w:val="00B27B25"/>
    <w:rsid w:val="00B304FA"/>
    <w:rsid w:val="00B3218F"/>
    <w:rsid w:val="00B35B04"/>
    <w:rsid w:val="00B36436"/>
    <w:rsid w:val="00B461C6"/>
    <w:rsid w:val="00B47D6E"/>
    <w:rsid w:val="00B66F12"/>
    <w:rsid w:val="00B75BBF"/>
    <w:rsid w:val="00B82A2C"/>
    <w:rsid w:val="00B82E8E"/>
    <w:rsid w:val="00B84944"/>
    <w:rsid w:val="00BB0CAF"/>
    <w:rsid w:val="00BC29B7"/>
    <w:rsid w:val="00BE3520"/>
    <w:rsid w:val="00BE3C0D"/>
    <w:rsid w:val="00C10813"/>
    <w:rsid w:val="00C10AD5"/>
    <w:rsid w:val="00C168BF"/>
    <w:rsid w:val="00C35430"/>
    <w:rsid w:val="00C51687"/>
    <w:rsid w:val="00C52D5D"/>
    <w:rsid w:val="00C55A10"/>
    <w:rsid w:val="00C70DC8"/>
    <w:rsid w:val="00C7763F"/>
    <w:rsid w:val="00C82341"/>
    <w:rsid w:val="00C8485A"/>
    <w:rsid w:val="00C937BF"/>
    <w:rsid w:val="00C968F6"/>
    <w:rsid w:val="00C9764C"/>
    <w:rsid w:val="00CA7E7E"/>
    <w:rsid w:val="00CB0FDC"/>
    <w:rsid w:val="00CC169E"/>
    <w:rsid w:val="00CC4DAD"/>
    <w:rsid w:val="00CE3451"/>
    <w:rsid w:val="00CF5DFE"/>
    <w:rsid w:val="00D079A3"/>
    <w:rsid w:val="00D120C5"/>
    <w:rsid w:val="00D21DFD"/>
    <w:rsid w:val="00D2347B"/>
    <w:rsid w:val="00D40B1E"/>
    <w:rsid w:val="00D44BD4"/>
    <w:rsid w:val="00D509C8"/>
    <w:rsid w:val="00D56266"/>
    <w:rsid w:val="00D56338"/>
    <w:rsid w:val="00D56DB2"/>
    <w:rsid w:val="00D56DD8"/>
    <w:rsid w:val="00D64963"/>
    <w:rsid w:val="00D66A4F"/>
    <w:rsid w:val="00D702F9"/>
    <w:rsid w:val="00D75081"/>
    <w:rsid w:val="00D837A6"/>
    <w:rsid w:val="00D85E87"/>
    <w:rsid w:val="00D87CB4"/>
    <w:rsid w:val="00D916BD"/>
    <w:rsid w:val="00D9588B"/>
    <w:rsid w:val="00DA0D38"/>
    <w:rsid w:val="00DA1CDE"/>
    <w:rsid w:val="00DA30B9"/>
    <w:rsid w:val="00DB1143"/>
    <w:rsid w:val="00DB4C94"/>
    <w:rsid w:val="00DD18EA"/>
    <w:rsid w:val="00DD3B67"/>
    <w:rsid w:val="00E07FCF"/>
    <w:rsid w:val="00E31F38"/>
    <w:rsid w:val="00E34BDD"/>
    <w:rsid w:val="00E4362A"/>
    <w:rsid w:val="00E90245"/>
    <w:rsid w:val="00EA6604"/>
    <w:rsid w:val="00EB0887"/>
    <w:rsid w:val="00EB31ED"/>
    <w:rsid w:val="00EB71E1"/>
    <w:rsid w:val="00ED432B"/>
    <w:rsid w:val="00EE3F34"/>
    <w:rsid w:val="00EE48DF"/>
    <w:rsid w:val="00F23F7B"/>
    <w:rsid w:val="00F30E97"/>
    <w:rsid w:val="00F37BB0"/>
    <w:rsid w:val="00F45AF9"/>
    <w:rsid w:val="00F46258"/>
    <w:rsid w:val="00F524D7"/>
    <w:rsid w:val="00F52593"/>
    <w:rsid w:val="00F52F3F"/>
    <w:rsid w:val="00F53E2C"/>
    <w:rsid w:val="00F57B5C"/>
    <w:rsid w:val="00F759C8"/>
    <w:rsid w:val="00F824A0"/>
    <w:rsid w:val="00F8429A"/>
    <w:rsid w:val="00F843D1"/>
    <w:rsid w:val="00F9395B"/>
    <w:rsid w:val="00FA0FF5"/>
    <w:rsid w:val="00FA324B"/>
    <w:rsid w:val="00FA7334"/>
    <w:rsid w:val="00FB2C57"/>
    <w:rsid w:val="00FC6D43"/>
    <w:rsid w:val="00FC6F11"/>
    <w:rsid w:val="00FC7EE2"/>
    <w:rsid w:val="00FD56F2"/>
    <w:rsid w:val="00FD6BD3"/>
    <w:rsid w:val="00FE092D"/>
    <w:rsid w:val="00FE23B7"/>
    <w:rsid w:val="00FE2710"/>
    <w:rsid w:val="00FE3B76"/>
    <w:rsid w:val="00FE7808"/>
    <w:rsid w:val="00FE7B5B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4C9DF"/>
  <w15:docId w15:val="{28E7E749-8172-46F1-B29D-0F2C0E7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B5C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F7B5C"/>
    <w:pPr>
      <w:keepNext/>
      <w:spacing w:line="240" w:lineRule="auto"/>
      <w:jc w:val="left"/>
      <w:outlineLvl w:val="1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FC6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7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F7B5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F7B5C"/>
    <w:pPr>
      <w:spacing w:line="240" w:lineRule="auto"/>
      <w:jc w:val="left"/>
    </w:pPr>
    <w:rPr>
      <w:szCs w:val="20"/>
    </w:rPr>
  </w:style>
  <w:style w:type="paragraph" w:styleId="Textodecomentrio">
    <w:name w:val="annotation text"/>
    <w:basedOn w:val="Normal"/>
    <w:semiHidden/>
    <w:rsid w:val="00EA6604"/>
    <w:pPr>
      <w:spacing w:line="240" w:lineRule="auto"/>
      <w:jc w:val="left"/>
    </w:pPr>
    <w:rPr>
      <w:sz w:val="20"/>
      <w:szCs w:val="20"/>
    </w:rPr>
  </w:style>
  <w:style w:type="character" w:styleId="Hyperlink">
    <w:name w:val="Hyperlink"/>
    <w:basedOn w:val="Fontepargpadro"/>
    <w:rsid w:val="00D85E87"/>
    <w:rPr>
      <w:color w:val="0000FF"/>
      <w:u w:val="single"/>
    </w:rPr>
  </w:style>
  <w:style w:type="character" w:customStyle="1" w:styleId="title1">
    <w:name w:val="title1"/>
    <w:basedOn w:val="Fontepargpadro"/>
    <w:rsid w:val="00B35B04"/>
    <w:rPr>
      <w:rFonts w:ascii="Verdana" w:hAnsi="Verdana" w:hint="default"/>
      <w:b/>
      <w:bCs/>
      <w:sz w:val="27"/>
      <w:szCs w:val="27"/>
    </w:rPr>
  </w:style>
  <w:style w:type="paragraph" w:styleId="Pr-formataoHTML">
    <w:name w:val="HTML Preformatted"/>
    <w:basedOn w:val="Normal"/>
    <w:rsid w:val="0093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texto">
    <w:name w:val="texto"/>
    <w:basedOn w:val="Normal"/>
    <w:rsid w:val="00554B57"/>
    <w:pPr>
      <w:autoSpaceDE w:val="0"/>
      <w:autoSpaceDN w:val="0"/>
      <w:spacing w:before="120"/>
    </w:pPr>
    <w:rPr>
      <w:rFonts w:ascii="Arial" w:hAnsi="Arial"/>
      <w:szCs w:val="20"/>
    </w:rPr>
  </w:style>
  <w:style w:type="character" w:customStyle="1" w:styleId="tituloresenha">
    <w:name w:val="titulo_resenha"/>
    <w:basedOn w:val="Fontepargpadro"/>
    <w:rsid w:val="00554B57"/>
  </w:style>
  <w:style w:type="table" w:styleId="Tabelacomgrade">
    <w:name w:val="Table Grid"/>
    <w:basedOn w:val="Tabelanormal"/>
    <w:rsid w:val="005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AA3DF5"/>
    <w:rPr>
      <w:sz w:val="24"/>
    </w:rPr>
  </w:style>
  <w:style w:type="paragraph" w:customStyle="1" w:styleId="Default">
    <w:name w:val="Default"/>
    <w:rsid w:val="0077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5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A4BC-0139-448A-82B2-D34BBEBA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Usuário</cp:lastModifiedBy>
  <cp:revision>12</cp:revision>
  <cp:lastPrinted>2012-09-12T20:04:00Z</cp:lastPrinted>
  <dcterms:created xsi:type="dcterms:W3CDTF">2017-07-25T22:32:00Z</dcterms:created>
  <dcterms:modified xsi:type="dcterms:W3CDTF">2018-02-23T21:22:00Z</dcterms:modified>
</cp:coreProperties>
</file>