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EE" w:rsidRPr="00103A38" w:rsidRDefault="005D759A" w:rsidP="003724EE">
      <w:pPr>
        <w:jc w:val="right"/>
        <w:rPr>
          <w:sz w:val="22"/>
          <w:szCs w:val="22"/>
        </w:rPr>
      </w:pPr>
      <w:r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6332855" cy="123507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85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136092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1905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C415FC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CAMPUS</w:t>
                            </w: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 xml:space="preserve">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98.65pt;height: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">
                <v:textbox>
                  <w:txbxContent>
                    <w:p w:rsidR="002E2A50" w:rsidRPr="00815FBF" w:rsidRDefault="00136092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1905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C415FC">
                        <w:rPr>
                          <w:rFonts w:ascii="Arial" w:hAnsi="Arial" w:cs="Arial"/>
                          <w:i/>
                          <w:sz w:val="24"/>
                        </w:rPr>
                        <w:t>CAMPUS</w:t>
                      </w:r>
                      <w:r w:rsidRPr="000218DA">
                        <w:rPr>
                          <w:rFonts w:ascii="Arial" w:hAnsi="Arial" w:cs="Arial"/>
                          <w:sz w:val="24"/>
                        </w:rPr>
                        <w:t xml:space="preserve">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Pr="00103A38" w:rsidRDefault="00F03ACE" w:rsidP="00F03ACE">
      <w:pPr>
        <w:rPr>
          <w:sz w:val="22"/>
          <w:szCs w:val="22"/>
        </w:rPr>
      </w:pPr>
    </w:p>
    <w:p w:rsidR="00F03ACE" w:rsidRPr="00103A38" w:rsidRDefault="00F03ACE" w:rsidP="00F03ACE">
      <w:pPr>
        <w:rPr>
          <w:sz w:val="22"/>
          <w:szCs w:val="22"/>
        </w:rPr>
      </w:pPr>
    </w:p>
    <w:p w:rsidR="003724EE" w:rsidRPr="00103A38" w:rsidRDefault="003724EE" w:rsidP="00F03ACE">
      <w:pPr>
        <w:rPr>
          <w:b/>
          <w:snapToGrid w:val="0"/>
          <w:sz w:val="22"/>
          <w:szCs w:val="22"/>
          <w:lang w:eastAsia="pt-BR"/>
        </w:rPr>
      </w:pPr>
    </w:p>
    <w:p w:rsidR="002E2A50" w:rsidRPr="00103A38" w:rsidRDefault="002E2A50" w:rsidP="009D6CAE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 w:rsidRPr="00103A38">
        <w:rPr>
          <w:b/>
          <w:snapToGrid w:val="0"/>
          <w:sz w:val="22"/>
          <w:szCs w:val="22"/>
          <w:lang w:eastAsia="pt-BR"/>
        </w:rPr>
        <w:t>PLANO DE ENSINO</w:t>
      </w:r>
      <w:r w:rsidR="00D0424A">
        <w:rPr>
          <w:b/>
          <w:snapToGrid w:val="0"/>
          <w:sz w:val="22"/>
          <w:szCs w:val="22"/>
          <w:lang w:eastAsia="pt-BR"/>
        </w:rPr>
        <w:t>80</w:t>
      </w:r>
    </w:p>
    <w:p w:rsidR="002E2A50" w:rsidRPr="00103A38" w:rsidRDefault="002E2A50" w:rsidP="009D6CAE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F03ACE" w:rsidRPr="00103A38" w:rsidRDefault="00F03ACE" w:rsidP="009D6CAE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DD511C" w:rsidRPr="00DD511C" w:rsidRDefault="00DD511C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103A38">
        <w:rPr>
          <w:b/>
          <w:snapToGrid w:val="0"/>
          <w:sz w:val="22"/>
          <w:szCs w:val="22"/>
          <w:lang w:eastAsia="pt-BR"/>
        </w:rPr>
        <w:t xml:space="preserve">INSTITUTO FEDERAL SUL-RIO-GRANDENSE - </w:t>
      </w:r>
      <w:r w:rsidRPr="00894475">
        <w:rPr>
          <w:b/>
          <w:i/>
          <w:snapToGrid w:val="0"/>
          <w:sz w:val="22"/>
          <w:szCs w:val="22"/>
          <w:lang w:eastAsia="pt-BR"/>
        </w:rPr>
        <w:t>CAMPUS</w:t>
      </w:r>
      <w:r w:rsidRPr="00103A38">
        <w:rPr>
          <w:b/>
          <w:snapToGrid w:val="0"/>
          <w:sz w:val="22"/>
          <w:szCs w:val="22"/>
          <w:lang w:eastAsia="pt-BR"/>
        </w:rPr>
        <w:t xml:space="preserve"> SAPUCAIA DO SUL</w:t>
      </w:r>
    </w:p>
    <w:p w:rsidR="002E2A50" w:rsidRPr="00103A38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103A38">
        <w:rPr>
          <w:snapToGrid w:val="0"/>
          <w:sz w:val="22"/>
          <w:szCs w:val="22"/>
          <w:lang w:eastAsia="pt-BR"/>
        </w:rPr>
        <w:t xml:space="preserve">Curso: </w:t>
      </w:r>
      <w:r w:rsidR="000C07EE">
        <w:rPr>
          <w:snapToGrid w:val="0"/>
          <w:sz w:val="22"/>
          <w:szCs w:val="22"/>
          <w:lang w:eastAsia="pt-BR"/>
        </w:rPr>
        <w:t xml:space="preserve">TÉCNICO EM </w:t>
      </w:r>
      <w:r w:rsidR="00704A83">
        <w:rPr>
          <w:snapToGrid w:val="0"/>
          <w:sz w:val="22"/>
          <w:szCs w:val="22"/>
          <w:lang w:eastAsia="pt-BR"/>
        </w:rPr>
        <w:t>PLÁSTICO</w:t>
      </w:r>
    </w:p>
    <w:p w:rsidR="002E2A50" w:rsidRPr="00103A38" w:rsidRDefault="00C415FC" w:rsidP="009D6CAE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 w:rsidRPr="00103A38">
        <w:rPr>
          <w:b w:val="0"/>
          <w:snapToGrid w:val="0"/>
          <w:sz w:val="22"/>
          <w:szCs w:val="22"/>
          <w:lang w:eastAsia="pt-BR"/>
        </w:rPr>
        <w:t xml:space="preserve">Disciplina: </w:t>
      </w:r>
      <w:r w:rsidR="00690A15" w:rsidRPr="00103A38">
        <w:rPr>
          <w:b w:val="0"/>
          <w:snapToGrid w:val="0"/>
          <w:sz w:val="22"/>
          <w:szCs w:val="22"/>
          <w:lang w:eastAsia="pt-BR"/>
        </w:rPr>
        <w:t>Língua Portuguesa e Literatura Brasileira I</w:t>
      </w:r>
      <w:r w:rsidR="004E0F2E">
        <w:rPr>
          <w:b w:val="0"/>
          <w:snapToGrid w:val="0"/>
          <w:sz w:val="22"/>
          <w:szCs w:val="22"/>
          <w:lang w:eastAsia="pt-BR"/>
        </w:rPr>
        <w:t>I</w:t>
      </w:r>
      <w:r w:rsidR="000C07EE">
        <w:rPr>
          <w:b w:val="0"/>
          <w:snapToGrid w:val="0"/>
          <w:sz w:val="22"/>
          <w:szCs w:val="22"/>
          <w:lang w:eastAsia="pt-BR"/>
        </w:rPr>
        <w:t>I</w:t>
      </w:r>
    </w:p>
    <w:p w:rsidR="002E2A50" w:rsidRPr="00103A38" w:rsidRDefault="002E2A50" w:rsidP="00F64293">
      <w:pPr>
        <w:pStyle w:val="Ttulo7"/>
        <w:pBdr>
          <w:top w:val="single" w:sz="4" w:space="0" w:color="auto"/>
        </w:pBdr>
        <w:tabs>
          <w:tab w:val="left" w:pos="5685"/>
        </w:tabs>
        <w:spacing w:line="160" w:lineRule="atLeast"/>
        <w:rPr>
          <w:b w:val="0"/>
          <w:snapToGrid w:val="0"/>
          <w:sz w:val="22"/>
          <w:szCs w:val="22"/>
          <w:lang w:eastAsia="pt-BR"/>
        </w:rPr>
      </w:pPr>
      <w:r w:rsidRPr="00103A38">
        <w:rPr>
          <w:b w:val="0"/>
          <w:snapToGrid w:val="0"/>
          <w:sz w:val="22"/>
          <w:szCs w:val="22"/>
          <w:lang w:eastAsia="pt-BR"/>
        </w:rPr>
        <w:t>Turma:</w:t>
      </w:r>
      <w:r w:rsidR="000C07EE">
        <w:rPr>
          <w:b w:val="0"/>
          <w:snapToGrid w:val="0"/>
          <w:sz w:val="22"/>
          <w:szCs w:val="22"/>
          <w:lang w:eastAsia="pt-BR"/>
        </w:rPr>
        <w:t xml:space="preserve"> 3</w:t>
      </w:r>
      <w:r w:rsidR="00704A83">
        <w:rPr>
          <w:b w:val="0"/>
          <w:snapToGrid w:val="0"/>
          <w:sz w:val="22"/>
          <w:szCs w:val="22"/>
          <w:lang w:eastAsia="pt-BR"/>
        </w:rPr>
        <w:t>P</w:t>
      </w:r>
      <w:r w:rsidR="00F64293">
        <w:rPr>
          <w:b w:val="0"/>
          <w:snapToGrid w:val="0"/>
          <w:sz w:val="22"/>
          <w:szCs w:val="22"/>
          <w:lang w:eastAsia="pt-BR"/>
        </w:rPr>
        <w:tab/>
      </w:r>
    </w:p>
    <w:p w:rsidR="00DD511C" w:rsidRPr="00103A38" w:rsidRDefault="00DD511C" w:rsidP="00DD511C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 w:rsidRPr="00103A38">
        <w:rPr>
          <w:b w:val="0"/>
          <w:snapToGrid w:val="0"/>
          <w:sz w:val="22"/>
          <w:szCs w:val="22"/>
          <w:lang w:eastAsia="pt-BR"/>
        </w:rPr>
        <w:t xml:space="preserve">Professor(a): </w:t>
      </w:r>
      <w:r>
        <w:rPr>
          <w:b w:val="0"/>
          <w:snapToGrid w:val="0"/>
          <w:sz w:val="22"/>
          <w:szCs w:val="22"/>
          <w:lang w:eastAsia="pt-BR"/>
        </w:rPr>
        <w:t>William Moreno Boenavides</w:t>
      </w:r>
    </w:p>
    <w:p w:rsidR="00DD511C" w:rsidRPr="00103A38" w:rsidRDefault="00DD511C" w:rsidP="00DD511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103A38">
        <w:rPr>
          <w:snapToGrid w:val="0"/>
          <w:sz w:val="22"/>
          <w:szCs w:val="22"/>
          <w:lang w:eastAsia="pt-BR"/>
        </w:rPr>
        <w:t>Carga horária total: 60H</w:t>
      </w:r>
    </w:p>
    <w:p w:rsidR="00DD511C" w:rsidRDefault="00DD511C" w:rsidP="00DD511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103A38">
        <w:rPr>
          <w:snapToGrid w:val="0"/>
          <w:sz w:val="22"/>
          <w:szCs w:val="22"/>
          <w:lang w:eastAsia="pt-BR"/>
        </w:rPr>
        <w:t>Ano/semestre:</w:t>
      </w:r>
      <w:r>
        <w:rPr>
          <w:snapToGrid w:val="0"/>
          <w:sz w:val="22"/>
          <w:szCs w:val="22"/>
          <w:lang w:eastAsia="pt-BR"/>
        </w:rPr>
        <w:t xml:space="preserve"> 2018</w:t>
      </w:r>
      <w:r w:rsidRPr="00103A38">
        <w:rPr>
          <w:snapToGrid w:val="0"/>
          <w:sz w:val="22"/>
          <w:szCs w:val="22"/>
          <w:lang w:eastAsia="pt-BR"/>
        </w:rPr>
        <w:t xml:space="preserve">       </w:t>
      </w:r>
    </w:p>
    <w:p w:rsidR="000B474B" w:rsidRPr="00704A83" w:rsidRDefault="00DD511C" w:rsidP="00DD511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704A83">
        <w:rPr>
          <w:snapToGrid w:val="0"/>
          <w:sz w:val="22"/>
          <w:szCs w:val="22"/>
          <w:lang w:eastAsia="pt-BR"/>
        </w:rPr>
        <w:t xml:space="preserve">Email: </w:t>
      </w:r>
      <w:hyperlink r:id="rId9" w:history="1">
        <w:r w:rsidR="000B474B" w:rsidRPr="00704A83">
          <w:rPr>
            <w:rStyle w:val="Hyperlink"/>
            <w:snapToGrid w:val="0"/>
            <w:sz w:val="22"/>
            <w:szCs w:val="22"/>
            <w:lang w:eastAsia="pt-BR"/>
          </w:rPr>
          <w:t>williamboenavides@sapucaia.ifsul.edu.br</w:t>
        </w:r>
      </w:hyperlink>
    </w:p>
    <w:p w:rsidR="00DD511C" w:rsidRPr="000B474B" w:rsidRDefault="000B474B" w:rsidP="000B474B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Horário di</w:t>
      </w:r>
      <w:r w:rsidRPr="00CA024D">
        <w:rPr>
          <w:b w:val="0"/>
          <w:snapToGrid w:val="0"/>
          <w:sz w:val="22"/>
          <w:szCs w:val="22"/>
          <w:lang w:eastAsia="pt-BR"/>
        </w:rPr>
        <w:t>s</w:t>
      </w:r>
      <w:r>
        <w:rPr>
          <w:b w:val="0"/>
          <w:snapToGrid w:val="0"/>
          <w:sz w:val="22"/>
          <w:szCs w:val="22"/>
          <w:lang w:eastAsia="pt-BR"/>
        </w:rPr>
        <w:t>ponível para atendimento: quintas-feiras, das 15h15min às 16h30min, na sala de atendimento aos discentes. Marcar com antecedência, para este e para outros horários, fazendo contato pelo email acima.</w:t>
      </w:r>
      <w:r w:rsidR="00DD511C" w:rsidRPr="000B474B">
        <w:rPr>
          <w:snapToGrid w:val="0"/>
          <w:sz w:val="22"/>
          <w:szCs w:val="22"/>
          <w:lang w:eastAsia="pt-BR"/>
        </w:rPr>
        <w:t xml:space="preserve">          </w:t>
      </w:r>
    </w:p>
    <w:p w:rsidR="002E2A50" w:rsidRPr="000B474B" w:rsidRDefault="002E2A50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2E2A50" w:rsidRPr="00103A38" w:rsidTr="00FE7D50">
        <w:tc>
          <w:tcPr>
            <w:tcW w:w="9993" w:type="dxa"/>
          </w:tcPr>
          <w:p w:rsidR="005922B5" w:rsidRPr="005922B5" w:rsidRDefault="002E2A50" w:rsidP="00B255AA">
            <w:pPr>
              <w:pStyle w:val="Ttulo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160" w:lineRule="atLeast"/>
              <w:jc w:val="both"/>
              <w:rPr>
                <w:b w:val="0"/>
                <w:sz w:val="22"/>
                <w:szCs w:val="22"/>
              </w:rPr>
            </w:pPr>
            <w:r w:rsidRPr="00103A38">
              <w:rPr>
                <w:sz w:val="22"/>
                <w:szCs w:val="22"/>
              </w:rPr>
              <w:t>1.EMENTA:</w:t>
            </w:r>
            <w:r w:rsidR="00305991">
              <w:rPr>
                <w:sz w:val="22"/>
                <w:szCs w:val="22"/>
              </w:rPr>
              <w:t xml:space="preserve"> </w:t>
            </w:r>
            <w:r w:rsidR="00B255AA" w:rsidRPr="00B255AA">
              <w:rPr>
                <w:b w:val="0"/>
                <w:sz w:val="22"/>
                <w:szCs w:val="22"/>
              </w:rPr>
              <w:t>Desenvolvimento das competências relativas à leitura e à produção de diferentes gêneros textuais adequados às situações de comunicação, considerando a mobilização pertinente dos recursos linguísticos disponíveis. Aquisição de tais competências triangula-se nos três pilares: literatura, gramática e discurso</w:t>
            </w:r>
            <w:r w:rsidR="00C415FC" w:rsidRPr="005922B5">
              <w:rPr>
                <w:b w:val="0"/>
                <w:sz w:val="22"/>
                <w:szCs w:val="22"/>
              </w:rPr>
              <w:t>.</w:t>
            </w:r>
            <w:r w:rsidR="005922B5" w:rsidRPr="005922B5">
              <w:rPr>
                <w:b w:val="0"/>
                <w:sz w:val="22"/>
                <w:szCs w:val="22"/>
              </w:rPr>
              <w:t xml:space="preserve"> (cf. documento disponibilizado pela </w:t>
            </w:r>
            <w:r w:rsidR="001939E6">
              <w:rPr>
                <w:b w:val="0"/>
                <w:sz w:val="22"/>
                <w:szCs w:val="22"/>
              </w:rPr>
              <w:t>Instituição</w:t>
            </w:r>
            <w:r w:rsidR="005922B5" w:rsidRPr="005922B5">
              <w:rPr>
                <w:b w:val="0"/>
                <w:sz w:val="22"/>
                <w:szCs w:val="22"/>
              </w:rPr>
              <w:t>)</w:t>
            </w:r>
          </w:p>
          <w:p w:rsidR="002E2A50" w:rsidRPr="00103A38" w:rsidRDefault="002E2A50" w:rsidP="00C415F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E2A50" w:rsidRPr="00103A38" w:rsidRDefault="002E2A50" w:rsidP="00C415FC">
      <w:pPr>
        <w:widowControl w:val="0"/>
        <w:spacing w:line="160" w:lineRule="atLeast"/>
        <w:jc w:val="both"/>
        <w:rPr>
          <w:snapToGrid w:val="0"/>
          <w:sz w:val="22"/>
          <w:szCs w:val="22"/>
          <w:lang w:eastAsia="pt-BR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2E2A50" w:rsidRPr="00103A38" w:rsidTr="00FE7D50">
        <w:tc>
          <w:tcPr>
            <w:tcW w:w="9993" w:type="dxa"/>
          </w:tcPr>
          <w:p w:rsidR="002E2A50" w:rsidRDefault="002E2A50" w:rsidP="009D6CAE">
            <w:pPr>
              <w:widowControl w:val="0"/>
              <w:spacing w:before="120" w:line="160" w:lineRule="atLeast"/>
              <w:jc w:val="both"/>
              <w:rPr>
                <w:b/>
                <w:sz w:val="22"/>
                <w:szCs w:val="22"/>
              </w:rPr>
            </w:pPr>
            <w:r w:rsidRPr="00103A38">
              <w:rPr>
                <w:b/>
                <w:sz w:val="22"/>
                <w:szCs w:val="22"/>
              </w:rPr>
              <w:t>2.OBJETIVOS:</w:t>
            </w:r>
          </w:p>
          <w:p w:rsidR="004E0F2E" w:rsidRDefault="004E0F2E" w:rsidP="009D6CAE">
            <w:pPr>
              <w:widowControl w:val="0"/>
              <w:spacing w:before="120" w:line="160" w:lineRule="atLeast"/>
              <w:jc w:val="both"/>
              <w:rPr>
                <w:b/>
                <w:sz w:val="22"/>
                <w:szCs w:val="22"/>
              </w:rPr>
            </w:pPr>
          </w:p>
          <w:p w:rsidR="00AE3413" w:rsidRPr="00103A38" w:rsidRDefault="00AE3413" w:rsidP="00D0424A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103A38">
              <w:rPr>
                <w:b/>
                <w:bCs/>
                <w:sz w:val="22"/>
                <w:szCs w:val="22"/>
              </w:rPr>
              <w:t>Objetivos gerais</w:t>
            </w:r>
          </w:p>
          <w:p w:rsidR="00201A92" w:rsidRDefault="004E0F2E" w:rsidP="00D0424A">
            <w:pPr>
              <w:pStyle w:val="NormalWeb"/>
              <w:numPr>
                <w:ilvl w:val="0"/>
                <w:numId w:val="6"/>
              </w:numPr>
              <w:spacing w:before="0"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8828B5" w:rsidRPr="004E0F2E">
              <w:rPr>
                <w:sz w:val="22"/>
                <w:szCs w:val="22"/>
              </w:rPr>
              <w:t>econhecer</w:t>
            </w:r>
            <w:r w:rsidR="00201A92" w:rsidRPr="004E0F2E">
              <w:rPr>
                <w:sz w:val="22"/>
                <w:szCs w:val="22"/>
              </w:rPr>
              <w:t xml:space="preserve"> recursos linguísticos, seus efeitos e sua adequação</w:t>
            </w:r>
            <w:r w:rsidR="008828B5" w:rsidRPr="004E0F2E">
              <w:rPr>
                <w:sz w:val="22"/>
                <w:szCs w:val="22"/>
              </w:rPr>
              <w:t>, relacionando-os aos conhecimentos gramaticais.</w:t>
            </w:r>
          </w:p>
          <w:p w:rsidR="004E0F2E" w:rsidRPr="00103A38" w:rsidRDefault="004E0F2E" w:rsidP="00201A92">
            <w:pPr>
              <w:pStyle w:val="NormalWeb"/>
              <w:numPr>
                <w:ilvl w:val="0"/>
                <w:numId w:val="6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Desenvolver e aprimorar competências e habilidades relativas </w:t>
            </w:r>
            <w:r w:rsidR="00FE7F75">
              <w:rPr>
                <w:sz w:val="22"/>
                <w:szCs w:val="22"/>
              </w:rPr>
              <w:t>aos usos da escrita e</w:t>
            </w:r>
            <w:r>
              <w:rPr>
                <w:sz w:val="22"/>
                <w:szCs w:val="22"/>
              </w:rPr>
              <w:t xml:space="preserve"> à tipologia textual prevista.</w:t>
            </w:r>
          </w:p>
          <w:p w:rsidR="00201A92" w:rsidRPr="00103A38" w:rsidRDefault="00AE3413" w:rsidP="00201A92">
            <w:pPr>
              <w:pStyle w:val="NormalWeb"/>
              <w:numPr>
                <w:ilvl w:val="0"/>
                <w:numId w:val="6"/>
              </w:numPr>
              <w:spacing w:after="0"/>
              <w:jc w:val="both"/>
              <w:rPr>
                <w:sz w:val="22"/>
                <w:szCs w:val="22"/>
              </w:rPr>
            </w:pPr>
            <w:r w:rsidRPr="00103A38">
              <w:rPr>
                <w:sz w:val="22"/>
                <w:szCs w:val="22"/>
              </w:rPr>
              <w:t>Estimular a sensibilidade e a criatividade para promover a percepção estética e a compreensão do significado histórico e c</w:t>
            </w:r>
            <w:r w:rsidR="008828B5">
              <w:rPr>
                <w:sz w:val="22"/>
                <w:szCs w:val="22"/>
              </w:rPr>
              <w:t>ultural das produções literárias</w:t>
            </w:r>
            <w:r w:rsidRPr="00103A38">
              <w:rPr>
                <w:sz w:val="22"/>
                <w:szCs w:val="22"/>
              </w:rPr>
              <w:t>.</w:t>
            </w:r>
          </w:p>
          <w:p w:rsidR="00103A38" w:rsidRDefault="00103A38" w:rsidP="00103A38">
            <w:pPr>
              <w:pStyle w:val="western"/>
              <w:spacing w:before="0" w:beforeAutospacing="0" w:after="0"/>
              <w:rPr>
                <w:b/>
                <w:bCs/>
                <w:sz w:val="22"/>
                <w:szCs w:val="22"/>
              </w:rPr>
            </w:pPr>
          </w:p>
          <w:p w:rsidR="00AE3413" w:rsidRPr="00103A38" w:rsidRDefault="00AE3413" w:rsidP="00103A38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103A38">
              <w:rPr>
                <w:b/>
                <w:bCs/>
                <w:sz w:val="22"/>
                <w:szCs w:val="22"/>
              </w:rPr>
              <w:t>Objetivos específicos</w:t>
            </w:r>
          </w:p>
          <w:p w:rsidR="00DC4307" w:rsidRPr="00103A38" w:rsidRDefault="004E0F2E" w:rsidP="008828B5">
            <w:pPr>
              <w:pStyle w:val="NormalWeb"/>
              <w:numPr>
                <w:ilvl w:val="0"/>
                <w:numId w:val="7"/>
              </w:numPr>
              <w:spacing w:before="0"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Realizar a</w:t>
            </w:r>
            <w:r w:rsidR="00201A92" w:rsidRPr="00103A38">
              <w:rPr>
                <w:sz w:val="22"/>
                <w:szCs w:val="22"/>
              </w:rPr>
              <w:t xml:space="preserve"> análise e int</w:t>
            </w:r>
            <w:r w:rsidR="00DC4307" w:rsidRPr="00103A38">
              <w:rPr>
                <w:sz w:val="22"/>
                <w:szCs w:val="22"/>
              </w:rPr>
              <w:t>erpretação de</w:t>
            </w:r>
            <w:r w:rsidR="00201A92" w:rsidRPr="00103A38">
              <w:rPr>
                <w:sz w:val="22"/>
                <w:szCs w:val="22"/>
              </w:rPr>
              <w:t xml:space="preserve"> textos previstos no conteúdo programático. </w:t>
            </w:r>
          </w:p>
          <w:p w:rsidR="00DC4307" w:rsidRPr="008828B5" w:rsidRDefault="00DC4307" w:rsidP="008828B5">
            <w:pPr>
              <w:pStyle w:val="NormalWeb"/>
              <w:numPr>
                <w:ilvl w:val="0"/>
                <w:numId w:val="7"/>
              </w:numPr>
              <w:spacing w:after="0"/>
              <w:jc w:val="both"/>
              <w:rPr>
                <w:sz w:val="22"/>
                <w:szCs w:val="22"/>
              </w:rPr>
            </w:pPr>
            <w:r w:rsidRPr="00103A38">
              <w:rPr>
                <w:sz w:val="22"/>
                <w:szCs w:val="22"/>
              </w:rPr>
              <w:t>Ampliar os recursos lexicais e de articuladores para a execução de tex</w:t>
            </w:r>
            <w:r w:rsidR="008828B5">
              <w:rPr>
                <w:sz w:val="22"/>
                <w:szCs w:val="22"/>
              </w:rPr>
              <w:t>to.</w:t>
            </w:r>
          </w:p>
          <w:p w:rsidR="00DC4307" w:rsidRPr="00103A38" w:rsidRDefault="004E0F2E" w:rsidP="008828B5">
            <w:pPr>
              <w:pStyle w:val="NormalWeb"/>
              <w:numPr>
                <w:ilvl w:val="0"/>
                <w:numId w:val="7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Identificar</w:t>
            </w:r>
            <w:r w:rsidR="00DC4307" w:rsidRPr="00103A38">
              <w:rPr>
                <w:sz w:val="22"/>
                <w:szCs w:val="22"/>
              </w:rPr>
              <w:t xml:space="preserve"> gêneros textuais e a adequação às situações de comunicação.</w:t>
            </w:r>
          </w:p>
          <w:p w:rsidR="00AE3413" w:rsidRPr="00103A38" w:rsidRDefault="00AE3413" w:rsidP="008828B5">
            <w:pPr>
              <w:pStyle w:val="NormalWeb"/>
              <w:numPr>
                <w:ilvl w:val="0"/>
                <w:numId w:val="7"/>
              </w:numPr>
              <w:spacing w:after="0"/>
              <w:jc w:val="both"/>
              <w:rPr>
                <w:sz w:val="22"/>
                <w:szCs w:val="22"/>
              </w:rPr>
            </w:pPr>
            <w:r w:rsidRPr="00103A38">
              <w:rPr>
                <w:sz w:val="22"/>
                <w:szCs w:val="22"/>
              </w:rPr>
              <w:t>Reconhecer e utilizar adequadamente articuladores textuais das linguagens verbais</w:t>
            </w:r>
            <w:r w:rsidR="00201A92" w:rsidRPr="00103A38">
              <w:rPr>
                <w:sz w:val="22"/>
                <w:szCs w:val="22"/>
              </w:rPr>
              <w:t xml:space="preserve">, inclusive em texto formado com articuladores e/ou textos </w:t>
            </w:r>
            <w:r w:rsidRPr="00103A38">
              <w:rPr>
                <w:sz w:val="22"/>
                <w:szCs w:val="22"/>
              </w:rPr>
              <w:t>não-verbais.</w:t>
            </w:r>
          </w:p>
          <w:p w:rsidR="00AE3413" w:rsidRPr="00103A38" w:rsidRDefault="00AE3413" w:rsidP="004E0F2E">
            <w:pPr>
              <w:pStyle w:val="NormalWeb"/>
              <w:numPr>
                <w:ilvl w:val="0"/>
                <w:numId w:val="7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 w:rsidRPr="00103A38">
              <w:rPr>
                <w:sz w:val="22"/>
                <w:szCs w:val="22"/>
              </w:rPr>
              <w:t>Compreender e avaliar as relações autor-obra-leitor, privilegiando uma visão sistêmica da literatura brasileira.</w:t>
            </w:r>
          </w:p>
        </w:tc>
      </w:tr>
    </w:tbl>
    <w:p w:rsidR="002E2A50" w:rsidRPr="00103A38" w:rsidRDefault="002E2A50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2E2A50" w:rsidRPr="00103A38" w:rsidTr="00FE7D50">
        <w:tc>
          <w:tcPr>
            <w:tcW w:w="9993" w:type="dxa"/>
          </w:tcPr>
          <w:p w:rsidR="000C07EE" w:rsidRDefault="000C07EE" w:rsidP="000C07EE">
            <w:pPr>
              <w:widowControl w:val="0"/>
              <w:spacing w:before="120" w:line="160" w:lineRule="atLeast"/>
              <w:rPr>
                <w:b/>
                <w:sz w:val="22"/>
                <w:szCs w:val="22"/>
              </w:rPr>
            </w:pPr>
            <w:r w:rsidRPr="00103A38">
              <w:rPr>
                <w:b/>
                <w:sz w:val="22"/>
                <w:szCs w:val="22"/>
              </w:rPr>
              <w:t>3. CONTEÚDOS PROGRAMÁTICOS: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UNIDADE I – Introdução à literatura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1.1 Modernismo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1.2 Pós-modernismo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UNIDADE II – Gramática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2.1 Concordância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2.2 Regência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2.3 Colocação pronominal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2.4 Crase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2.5 Pontuação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2.6 Sintaxe do período composto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UNIDADE III – Língua e discurso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3.1 Narração e descrição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3.1.1 Conto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3.2 Exposição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3.2.1 Texto de divulgação científica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3.2.2 Relatório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3.3 Argumentação e exposição </w:t>
            </w:r>
          </w:p>
          <w:p w:rsidR="000539B2" w:rsidRPr="000539B2" w:rsidRDefault="000539B2" w:rsidP="000539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>3.3.1 Texto dissertativo-argumentativo</w:t>
            </w:r>
          </w:p>
          <w:p w:rsidR="005922B5" w:rsidRPr="000539B2" w:rsidRDefault="005922B5" w:rsidP="000539B2">
            <w:pPr>
              <w:pStyle w:val="Default"/>
              <w:rPr>
                <w:sz w:val="23"/>
                <w:szCs w:val="23"/>
              </w:rPr>
            </w:pP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 xml:space="preserve">(cf. documento disponibilizado pela </w:t>
            </w:r>
            <w:r w:rsidR="001939E6" w:rsidRPr="000539B2">
              <w:rPr>
                <w:rFonts w:ascii="Times New Roman" w:hAnsi="Times New Roman" w:cs="Times New Roman"/>
                <w:sz w:val="20"/>
                <w:szCs w:val="20"/>
              </w:rPr>
              <w:t>Instituição</w:t>
            </w:r>
            <w:r w:rsidRPr="000539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2E2A50" w:rsidRPr="00103A38" w:rsidRDefault="002E2A50" w:rsidP="009D6CAE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:rsidR="002E2A50" w:rsidRPr="00103A38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03A38">
        <w:rPr>
          <w:b/>
          <w:sz w:val="22"/>
          <w:szCs w:val="22"/>
        </w:rPr>
        <w:t>4.PROCEDIMENTOS DIDÁTICOS:</w:t>
      </w:r>
    </w:p>
    <w:p w:rsidR="00103A38" w:rsidRPr="00103A38" w:rsidRDefault="00103A38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103A38" w:rsidRPr="00103A38" w:rsidRDefault="00B255AA" w:rsidP="00CE14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E1492">
        <w:rPr>
          <w:sz w:val="22"/>
          <w:szCs w:val="22"/>
        </w:rPr>
        <w:t xml:space="preserve">Aulas expositivas e dialogadas, oficinas, seminários, trabalhos individuais e/ou em grupo. Datas e atividades poderão ser revisadas e realocadas, sempre em acordo realizado com a turma. Quando possível e necessário, serão utilizados trechos de filmes e/ou de depoimentos de escritores. O uso de celulares para acompanhamento da leitura de textos literários é permitido quando houver essa possibilidade aliada à leitura em papel, ou no modo projeção, ou seja, o celular não será o recurso único para a leitura. </w:t>
      </w:r>
    </w:p>
    <w:p w:rsidR="00103A38" w:rsidRPr="00103A38" w:rsidRDefault="00103A38" w:rsidP="00BB42C9">
      <w:pPr>
        <w:pStyle w:val="western"/>
        <w:spacing w:before="0" w:beforeAutospacing="0"/>
        <w:rPr>
          <w:sz w:val="22"/>
          <w:szCs w:val="22"/>
        </w:rPr>
      </w:pPr>
    </w:p>
    <w:p w:rsidR="00587B2D" w:rsidRPr="00CA024D" w:rsidRDefault="00587B2D" w:rsidP="00587B2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60" w:lineRule="atLeast"/>
        <w:jc w:val="both"/>
        <w:outlineLvl w:val="0"/>
        <w:rPr>
          <w:rFonts w:ascii="Arial" w:hAnsi="Arial" w:cs="Arial"/>
          <w:bCs/>
          <w:kern w:val="32"/>
          <w:sz w:val="32"/>
          <w:szCs w:val="24"/>
          <w:lang w:val="x-none"/>
        </w:rPr>
      </w:pPr>
      <w:r w:rsidRPr="00CA024D">
        <w:rPr>
          <w:rFonts w:ascii="Arial" w:hAnsi="Arial" w:cs="Arial"/>
          <w:b/>
          <w:bCs/>
          <w:kern w:val="32"/>
          <w:sz w:val="32"/>
          <w:szCs w:val="24"/>
          <w:lang w:val="x-none"/>
        </w:rPr>
        <w:t>5. PROCEDIMENTOS E CRITÉRIOS DE AVALIAÇÃO:</w:t>
      </w:r>
    </w:p>
    <w:p w:rsidR="00587B2D" w:rsidRPr="00CA024D" w:rsidRDefault="00587B2D" w:rsidP="00587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* O aluno terá direito a recuperar </w:t>
      </w:r>
      <w:r w:rsidRPr="00CA024D">
        <w:rPr>
          <w:rFonts w:ascii="Arial" w:hAnsi="Arial" w:cs="Arial"/>
          <w:b/>
          <w:szCs w:val="24"/>
          <w:u w:val="single"/>
          <w:lang w:val="x-none"/>
        </w:rPr>
        <w:t>uma</w:t>
      </w:r>
      <w:r w:rsidRPr="00CA024D">
        <w:rPr>
          <w:rFonts w:ascii="Arial" w:hAnsi="Arial" w:cs="Arial"/>
          <w:szCs w:val="24"/>
          <w:lang w:val="x-none"/>
        </w:rPr>
        <w:t xml:space="preserve"> prova, </w:t>
      </w:r>
      <w:r w:rsidRPr="00CA024D">
        <w:rPr>
          <w:rFonts w:ascii="Arial" w:hAnsi="Arial" w:cs="Arial"/>
          <w:b/>
          <w:szCs w:val="24"/>
          <w:u w:val="single"/>
          <w:lang w:val="x-none"/>
        </w:rPr>
        <w:t>não realizada</w:t>
      </w:r>
      <w:r w:rsidRPr="00CA024D">
        <w:rPr>
          <w:rFonts w:ascii="Arial" w:hAnsi="Arial" w:cs="Arial"/>
          <w:szCs w:val="24"/>
          <w:lang w:val="x-none"/>
        </w:rPr>
        <w:t xml:space="preserve">, na última </w:t>
      </w:r>
      <w:r w:rsidRPr="00CA024D">
        <w:rPr>
          <w:rFonts w:ascii="Arial" w:hAnsi="Arial" w:cs="Arial"/>
          <w:b/>
          <w:szCs w:val="24"/>
          <w:u w:val="single"/>
          <w:lang w:val="x-none"/>
        </w:rPr>
        <w:t>semana de aula</w:t>
      </w:r>
      <w:r w:rsidRPr="00CA024D">
        <w:rPr>
          <w:rFonts w:ascii="Arial" w:hAnsi="Arial" w:cs="Arial"/>
          <w:szCs w:val="24"/>
          <w:lang w:val="x-none"/>
        </w:rPr>
        <w:t xml:space="preserve"> do semestre vigente com </w:t>
      </w:r>
      <w:r w:rsidRPr="00CA024D">
        <w:rPr>
          <w:rFonts w:ascii="Arial" w:hAnsi="Arial" w:cs="Arial"/>
          <w:b/>
          <w:szCs w:val="24"/>
          <w:u w:val="single"/>
          <w:lang w:val="x-none"/>
        </w:rPr>
        <w:t>conteúdo cumulativo</w:t>
      </w:r>
      <w:r w:rsidRPr="00CA024D">
        <w:rPr>
          <w:rFonts w:ascii="Arial" w:hAnsi="Arial" w:cs="Arial"/>
          <w:szCs w:val="24"/>
          <w:lang w:val="x-none"/>
        </w:rPr>
        <w:t xml:space="preserve"> e peso </w:t>
      </w:r>
      <w:r w:rsidRPr="00CA024D">
        <w:rPr>
          <w:rFonts w:ascii="Arial" w:hAnsi="Arial" w:cs="Arial"/>
          <w:b/>
          <w:szCs w:val="24"/>
          <w:u w:val="single"/>
          <w:lang w:val="x-none"/>
        </w:rPr>
        <w:t>correspondente</w:t>
      </w:r>
      <w:r w:rsidRPr="00CA024D">
        <w:rPr>
          <w:rFonts w:ascii="Arial" w:hAnsi="Arial" w:cs="Arial"/>
          <w:szCs w:val="24"/>
          <w:lang w:val="x-none"/>
        </w:rPr>
        <w:t xml:space="preserve"> a avaliação perdida pelo aluno.</w:t>
      </w:r>
    </w:p>
    <w:p w:rsidR="00587B2D" w:rsidRPr="00CA024D" w:rsidRDefault="00587B2D" w:rsidP="00587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b/>
          <w:szCs w:val="24"/>
          <w:u w:val="single"/>
          <w:lang w:val="x-none"/>
        </w:rPr>
        <w:t>Observação:</w:t>
      </w:r>
      <w:r w:rsidRPr="00CA024D">
        <w:rPr>
          <w:rFonts w:ascii="Arial" w:hAnsi="Arial" w:cs="Arial"/>
          <w:szCs w:val="24"/>
          <w:lang w:val="x-none"/>
        </w:rPr>
        <w:t xml:space="preserve"> Demais ausências deverão ser justificadas na CORAC no </w:t>
      </w:r>
      <w:r w:rsidRPr="00CA024D">
        <w:rPr>
          <w:rFonts w:ascii="Arial" w:hAnsi="Arial" w:cs="Arial"/>
          <w:b/>
          <w:szCs w:val="24"/>
          <w:u w:val="single"/>
          <w:lang w:val="x-none"/>
        </w:rPr>
        <w:t xml:space="preserve">prazo de até 02 (dois) dias úteis após a data de término da ausência. </w:t>
      </w:r>
      <w:r w:rsidRPr="00CA024D">
        <w:rPr>
          <w:rFonts w:ascii="Arial" w:hAnsi="Arial" w:cs="Arial"/>
          <w:szCs w:val="24"/>
          <w:lang w:val="x-none"/>
        </w:rPr>
        <w:t xml:space="preserve"> Pedidos posteriores a este prazo não serão considerados.</w:t>
      </w:r>
    </w:p>
    <w:p w:rsidR="00587B2D" w:rsidRPr="00CA024D" w:rsidRDefault="00587B2D" w:rsidP="00587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  <w:lang w:val="x-none"/>
        </w:rPr>
      </w:pPr>
      <w:r w:rsidRPr="00CA024D">
        <w:rPr>
          <w:rFonts w:ascii="Arial" w:hAnsi="Arial" w:cs="Arial"/>
          <w:b/>
          <w:i/>
          <w:szCs w:val="24"/>
          <w:lang w:val="x-none"/>
        </w:rPr>
        <w:t>Legislação – Justificativa da Falta</w:t>
      </w:r>
    </w:p>
    <w:p w:rsidR="00587B2D" w:rsidRPr="00CA024D" w:rsidRDefault="00587B2D" w:rsidP="00587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Decreto-Lei 715-69</w:t>
      </w:r>
      <w:r w:rsidRPr="00CA024D">
        <w:rPr>
          <w:rFonts w:ascii="Arial" w:hAnsi="Arial" w:cs="Arial"/>
          <w:szCs w:val="24"/>
          <w:lang w:val="x-none"/>
        </w:rPr>
        <w:t xml:space="preserve"> - relativo à prestação do Serviço Militar (Exército, Marinha e Aeronáutica).</w:t>
      </w:r>
    </w:p>
    <w:p w:rsidR="00587B2D" w:rsidRPr="00CA024D" w:rsidRDefault="00587B2D" w:rsidP="00587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Lei 9.615/98</w:t>
      </w:r>
      <w:r w:rsidRPr="00CA024D">
        <w:rPr>
          <w:rFonts w:ascii="Arial" w:hAnsi="Arial" w:cs="Arial"/>
          <w:szCs w:val="24"/>
          <w:lang w:val="x-none"/>
        </w:rPr>
        <w:t xml:space="preserve"> - participação do aluno em competições esportivas institucionais de cunho oficial representando o País.</w:t>
      </w:r>
    </w:p>
    <w:p w:rsidR="00587B2D" w:rsidRPr="00CA024D" w:rsidRDefault="00587B2D" w:rsidP="00587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Lei 5.869/79</w:t>
      </w:r>
      <w:r w:rsidRPr="00CA024D">
        <w:rPr>
          <w:rFonts w:ascii="Arial" w:hAnsi="Arial" w:cs="Arial"/>
          <w:szCs w:val="24"/>
          <w:lang w:val="x-none"/>
        </w:rPr>
        <w:t xml:space="preserve"> - convocação para audiência judicial.</w:t>
      </w:r>
    </w:p>
    <w:p w:rsidR="00587B2D" w:rsidRPr="00CA024D" w:rsidRDefault="00587B2D" w:rsidP="00587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  <w:lang w:val="x-none"/>
        </w:rPr>
      </w:pPr>
      <w:r w:rsidRPr="00CA024D">
        <w:rPr>
          <w:rFonts w:ascii="Arial" w:hAnsi="Arial" w:cs="Arial"/>
          <w:b/>
          <w:i/>
          <w:szCs w:val="24"/>
          <w:lang w:val="x-none"/>
        </w:rPr>
        <w:t>Legislação – Ausência Autorizada (Exercícios Domiciliares)</w:t>
      </w:r>
    </w:p>
    <w:p w:rsidR="00587B2D" w:rsidRPr="00CA024D" w:rsidRDefault="00587B2D" w:rsidP="00587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Decreto-Lei 1,044/69</w:t>
      </w:r>
      <w:r w:rsidRPr="00CA024D">
        <w:rPr>
          <w:rFonts w:ascii="Arial" w:hAnsi="Arial" w:cs="Arial"/>
          <w:szCs w:val="24"/>
          <w:lang w:val="x-none"/>
        </w:rPr>
        <w:t xml:space="preserve"> - dispõe sobre tratamento excepcional para os alunos portadores de afecções que indica.</w:t>
      </w:r>
    </w:p>
    <w:p w:rsidR="00587B2D" w:rsidRPr="00CA024D" w:rsidRDefault="00587B2D" w:rsidP="00587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Lei 6.202/75</w:t>
      </w:r>
      <w:r w:rsidRPr="00CA024D">
        <w:rPr>
          <w:rFonts w:ascii="Arial" w:hAnsi="Arial" w:cs="Arial"/>
          <w:szCs w:val="24"/>
          <w:lang w:val="x-none"/>
        </w:rPr>
        <w:t xml:space="preserve"> - amparo a gestação, parto ou puerpério.</w:t>
      </w:r>
    </w:p>
    <w:p w:rsidR="00587B2D" w:rsidRPr="00CA024D" w:rsidRDefault="00587B2D" w:rsidP="00587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Decreto-Lei 57.654/66</w:t>
      </w:r>
      <w:r w:rsidRPr="00CA024D">
        <w:rPr>
          <w:rFonts w:ascii="Arial" w:hAnsi="Arial" w:cs="Arial"/>
          <w:szCs w:val="24"/>
          <w:lang w:val="x-none"/>
        </w:rPr>
        <w:t xml:space="preserve"> - lei do Serviço Militar (período longo de afastamento).</w:t>
      </w:r>
    </w:p>
    <w:p w:rsidR="00587B2D" w:rsidRPr="00CA024D" w:rsidRDefault="00587B2D" w:rsidP="00587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Lei 10.412</w:t>
      </w:r>
      <w:r w:rsidRPr="00CA024D">
        <w:rPr>
          <w:rFonts w:ascii="Arial" w:hAnsi="Arial" w:cs="Arial"/>
          <w:szCs w:val="24"/>
          <w:lang w:val="x-none"/>
        </w:rPr>
        <w:t xml:space="preserve"> - às mães adotivas em licença-maternidade.</w:t>
      </w:r>
    </w:p>
    <w:p w:rsidR="00103A38" w:rsidRDefault="00103A38" w:rsidP="00103A38">
      <w:pPr>
        <w:rPr>
          <w:sz w:val="22"/>
          <w:szCs w:val="22"/>
          <w:lang w:val="x-none" w:eastAsia="pt-BR"/>
        </w:rPr>
      </w:pPr>
    </w:p>
    <w:p w:rsidR="00587B2D" w:rsidRPr="00815FBF" w:rsidRDefault="00587B2D" w:rsidP="00587B2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</w:p>
    <w:p w:rsidR="00587B2D" w:rsidRPr="00614B8B" w:rsidRDefault="00587B2D" w:rsidP="00587B2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Conforme previsto na RAD, os docentes devem indicar aqui quais dias e horas da semana estão disponíveis para atendimento presencial aos estudantes, bem como indicar o local no campus. Podem indicar outras formas complementares de atendimento, que não substituem a forma presencial</w:t>
      </w:r>
      <w:r w:rsidRPr="00815FBF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. </w:t>
      </w:r>
    </w:p>
    <w:p w:rsidR="00587B2D" w:rsidRPr="00587B2D" w:rsidRDefault="00587B2D" w:rsidP="00103A38">
      <w:pPr>
        <w:rPr>
          <w:sz w:val="22"/>
          <w:szCs w:val="22"/>
          <w:lang w:eastAsia="pt-BR"/>
        </w:rPr>
      </w:pPr>
    </w:p>
    <w:p w:rsidR="002E2A50" w:rsidRPr="004A7CCA" w:rsidRDefault="00587B2D" w:rsidP="004A7CC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sz w:val="22"/>
          <w:szCs w:val="22"/>
        </w:rPr>
      </w:pPr>
      <w:r>
        <w:rPr>
          <w:sz w:val="22"/>
          <w:szCs w:val="22"/>
        </w:rPr>
        <w:t>7</w:t>
      </w:r>
      <w:r w:rsidR="004A7CCA">
        <w:rPr>
          <w:sz w:val="22"/>
          <w:szCs w:val="22"/>
        </w:rPr>
        <w:t>.Bibliografia básica:</w:t>
      </w:r>
    </w:p>
    <w:p w:rsidR="000C07EE" w:rsidRPr="004A7CCA" w:rsidRDefault="000C07EE" w:rsidP="000C0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Cs/>
          <w:sz w:val="22"/>
          <w:szCs w:val="22"/>
        </w:rPr>
      </w:pPr>
      <w:r w:rsidRPr="004A7CCA">
        <w:rPr>
          <w:bCs/>
          <w:sz w:val="22"/>
          <w:szCs w:val="22"/>
        </w:rPr>
        <w:t xml:space="preserve">BECHARA, E. </w:t>
      </w:r>
      <w:r w:rsidRPr="004A7CCA">
        <w:rPr>
          <w:b/>
          <w:bCs/>
          <w:sz w:val="22"/>
          <w:szCs w:val="22"/>
        </w:rPr>
        <w:t>Nova Gramática Portuguesa</w:t>
      </w:r>
      <w:r w:rsidRPr="004A7CCA">
        <w:rPr>
          <w:bCs/>
          <w:sz w:val="22"/>
          <w:szCs w:val="22"/>
        </w:rPr>
        <w:t>. Rio de Janeiro: Nova Fronteira, 2009.</w:t>
      </w:r>
    </w:p>
    <w:p w:rsidR="000C07EE" w:rsidRPr="004A7CCA" w:rsidRDefault="000C07EE" w:rsidP="000C0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Cs/>
          <w:sz w:val="22"/>
          <w:szCs w:val="22"/>
        </w:rPr>
      </w:pPr>
      <w:r w:rsidRPr="004A7CCA">
        <w:rPr>
          <w:bCs/>
          <w:sz w:val="22"/>
          <w:szCs w:val="22"/>
        </w:rPr>
        <w:t xml:space="preserve">CUNHA, C.; CINTRA, L. </w:t>
      </w:r>
      <w:r w:rsidRPr="004A7CCA">
        <w:rPr>
          <w:b/>
          <w:bCs/>
          <w:sz w:val="22"/>
          <w:szCs w:val="22"/>
        </w:rPr>
        <w:t>Nova Gramática do Português Contemporâneo</w:t>
      </w:r>
      <w:r w:rsidRPr="004A7CCA">
        <w:rPr>
          <w:bCs/>
          <w:sz w:val="22"/>
          <w:szCs w:val="22"/>
        </w:rPr>
        <w:t>. Rio de Janeiro: Lexikon, 2009.</w:t>
      </w:r>
    </w:p>
    <w:p w:rsidR="000C07EE" w:rsidRDefault="000C07EE" w:rsidP="000C0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Cs/>
          <w:sz w:val="22"/>
          <w:szCs w:val="22"/>
        </w:rPr>
      </w:pPr>
      <w:r w:rsidRPr="006178E0">
        <w:rPr>
          <w:bCs/>
          <w:sz w:val="22"/>
          <w:szCs w:val="22"/>
        </w:rPr>
        <w:t>SOARES, Angélica.</w:t>
      </w:r>
      <w:r w:rsidRPr="006178E0">
        <w:rPr>
          <w:b/>
          <w:bCs/>
          <w:sz w:val="22"/>
          <w:szCs w:val="22"/>
        </w:rPr>
        <w:t xml:space="preserve"> Gêneros literários. </w:t>
      </w:r>
      <w:r w:rsidRPr="006178E0">
        <w:rPr>
          <w:bCs/>
          <w:sz w:val="22"/>
          <w:szCs w:val="22"/>
        </w:rPr>
        <w:t>7ª ed. São Paulo: Ática 2007.</w:t>
      </w:r>
    </w:p>
    <w:p w:rsidR="002F2F1E" w:rsidRDefault="002F2F1E" w:rsidP="000C0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2E2A50" w:rsidRDefault="00C10285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2E2A50" w:rsidRPr="00103A38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="002E2A50" w:rsidRPr="00103A38">
        <w:rPr>
          <w:b/>
          <w:bCs/>
          <w:sz w:val="22"/>
          <w:szCs w:val="22"/>
        </w:rPr>
        <w:t>Bibliografia complementar:</w:t>
      </w:r>
    </w:p>
    <w:p w:rsidR="005922B5" w:rsidRPr="004E0F2E" w:rsidRDefault="005922B5" w:rsidP="00592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Cs/>
          <w:sz w:val="22"/>
          <w:szCs w:val="22"/>
        </w:rPr>
      </w:pPr>
      <w:r w:rsidRPr="004E0F2E">
        <w:rPr>
          <w:bCs/>
          <w:sz w:val="22"/>
          <w:szCs w:val="22"/>
        </w:rPr>
        <w:t xml:space="preserve">MARCUSCHI, L. A. </w:t>
      </w:r>
      <w:r w:rsidRPr="004E0F2E">
        <w:rPr>
          <w:b/>
          <w:bCs/>
          <w:sz w:val="22"/>
          <w:szCs w:val="22"/>
        </w:rPr>
        <w:t>Produção Textual, Análise de Gêneros e Compreensão</w:t>
      </w:r>
      <w:r w:rsidR="00B7034E">
        <w:rPr>
          <w:bCs/>
          <w:sz w:val="22"/>
          <w:szCs w:val="22"/>
        </w:rPr>
        <w:t>. São Paulo: Pará</w:t>
      </w:r>
      <w:r w:rsidRPr="004E0F2E">
        <w:rPr>
          <w:bCs/>
          <w:sz w:val="22"/>
          <w:szCs w:val="22"/>
        </w:rPr>
        <w:t>bola 2009.</w:t>
      </w:r>
    </w:p>
    <w:p w:rsidR="00B255AA" w:rsidRDefault="005922B5" w:rsidP="00B2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Cs/>
          <w:sz w:val="22"/>
          <w:szCs w:val="22"/>
        </w:rPr>
      </w:pPr>
      <w:r w:rsidRPr="004E0F2E">
        <w:rPr>
          <w:bCs/>
          <w:sz w:val="22"/>
          <w:szCs w:val="22"/>
        </w:rPr>
        <w:t xml:space="preserve">SACCONI, L. A. </w:t>
      </w:r>
      <w:r w:rsidRPr="004E0F2E">
        <w:rPr>
          <w:b/>
          <w:bCs/>
          <w:sz w:val="22"/>
          <w:szCs w:val="22"/>
        </w:rPr>
        <w:t>Nossa Gramática: Teoria e Prática</w:t>
      </w:r>
      <w:r w:rsidRPr="004E0F2E">
        <w:rPr>
          <w:bCs/>
          <w:sz w:val="22"/>
          <w:szCs w:val="22"/>
        </w:rPr>
        <w:t>. São Paulo: Nova Geração Paradid, 2010.</w:t>
      </w:r>
    </w:p>
    <w:p w:rsidR="005922B5" w:rsidRPr="00BB42C9" w:rsidRDefault="005922B5" w:rsidP="00B2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/>
          <w:bCs/>
          <w:sz w:val="22"/>
          <w:szCs w:val="22"/>
        </w:rPr>
      </w:pPr>
      <w:r w:rsidRPr="00BB42C9">
        <w:rPr>
          <w:sz w:val="22"/>
          <w:szCs w:val="22"/>
        </w:rPr>
        <w:t xml:space="preserve">(cf. documento disponibilizado pela </w:t>
      </w:r>
      <w:r w:rsidR="001939E6">
        <w:rPr>
          <w:sz w:val="22"/>
          <w:szCs w:val="22"/>
        </w:rPr>
        <w:t>Instituição</w:t>
      </w:r>
      <w:r w:rsidRPr="00BB42C9">
        <w:rPr>
          <w:sz w:val="22"/>
          <w:szCs w:val="22"/>
        </w:rPr>
        <w:t>)</w:t>
      </w:r>
    </w:p>
    <w:p w:rsidR="00B255AA" w:rsidRDefault="00B255AA" w:rsidP="009D6CAE">
      <w:pPr>
        <w:pStyle w:val="Corpodetexto"/>
        <w:spacing w:line="160" w:lineRule="atLeast"/>
        <w:rPr>
          <w:sz w:val="22"/>
          <w:szCs w:val="22"/>
        </w:rPr>
      </w:pPr>
    </w:p>
    <w:p w:rsidR="001C48D8" w:rsidRDefault="001C48D8" w:rsidP="00F54AFB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</w:p>
    <w:p w:rsidR="002E2A50" w:rsidRPr="00103A38" w:rsidRDefault="002E2A50" w:rsidP="00F54AFB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 w:rsidRPr="00103A38">
        <w:rPr>
          <w:b/>
          <w:snapToGrid w:val="0"/>
          <w:sz w:val="22"/>
          <w:szCs w:val="22"/>
          <w:lang w:eastAsia="pt-BR"/>
        </w:rPr>
        <w:t>CRONOGRAMA</w:t>
      </w:r>
    </w:p>
    <w:p w:rsidR="002E2A50" w:rsidRPr="00103A38" w:rsidRDefault="002E2A50" w:rsidP="00F54AFB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2E2A50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103A38">
        <w:rPr>
          <w:b/>
          <w:snapToGrid w:val="0"/>
          <w:sz w:val="22"/>
          <w:szCs w:val="22"/>
          <w:lang w:eastAsia="pt-BR"/>
        </w:rPr>
        <w:t xml:space="preserve">INSTITUTO FEDERAL SUL-RIO-GRANDENSE - </w:t>
      </w:r>
      <w:r w:rsidRPr="00894475">
        <w:rPr>
          <w:b/>
          <w:i/>
          <w:snapToGrid w:val="0"/>
          <w:sz w:val="22"/>
          <w:szCs w:val="22"/>
          <w:lang w:eastAsia="pt-BR"/>
        </w:rPr>
        <w:t>CAMPUS</w:t>
      </w:r>
      <w:r w:rsidRPr="00103A38">
        <w:rPr>
          <w:b/>
          <w:snapToGrid w:val="0"/>
          <w:sz w:val="22"/>
          <w:szCs w:val="22"/>
          <w:lang w:eastAsia="pt-BR"/>
        </w:rPr>
        <w:t xml:space="preserve"> SAPUCAIA DO SUL</w:t>
      </w:r>
    </w:p>
    <w:p w:rsidR="00DD511C" w:rsidRPr="00103A38" w:rsidRDefault="00DD511C" w:rsidP="00DD511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103A38">
        <w:rPr>
          <w:snapToGrid w:val="0"/>
          <w:sz w:val="22"/>
          <w:szCs w:val="22"/>
          <w:lang w:eastAsia="pt-BR"/>
        </w:rPr>
        <w:t xml:space="preserve">Curso: </w:t>
      </w:r>
      <w:r>
        <w:rPr>
          <w:snapToGrid w:val="0"/>
          <w:sz w:val="22"/>
          <w:szCs w:val="22"/>
          <w:lang w:eastAsia="pt-BR"/>
        </w:rPr>
        <w:t xml:space="preserve">TÉCNICO EM </w:t>
      </w:r>
      <w:r w:rsidR="00704A83">
        <w:rPr>
          <w:snapToGrid w:val="0"/>
          <w:sz w:val="22"/>
          <w:szCs w:val="22"/>
          <w:lang w:eastAsia="pt-BR"/>
        </w:rPr>
        <w:t>PLÁTICO</w:t>
      </w:r>
    </w:p>
    <w:p w:rsidR="00DD511C" w:rsidRPr="00103A38" w:rsidRDefault="00DD511C" w:rsidP="00DD511C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 w:rsidRPr="00103A38">
        <w:rPr>
          <w:b w:val="0"/>
          <w:snapToGrid w:val="0"/>
          <w:sz w:val="22"/>
          <w:szCs w:val="22"/>
          <w:lang w:eastAsia="pt-BR"/>
        </w:rPr>
        <w:t>Disciplina: Língua Portuguesa e Literatura Brasileira I</w:t>
      </w:r>
      <w:r>
        <w:rPr>
          <w:b w:val="0"/>
          <w:snapToGrid w:val="0"/>
          <w:sz w:val="22"/>
          <w:szCs w:val="22"/>
          <w:lang w:eastAsia="pt-BR"/>
        </w:rPr>
        <w:t>II</w:t>
      </w:r>
    </w:p>
    <w:p w:rsidR="00DD511C" w:rsidRPr="00103A38" w:rsidRDefault="00DD511C" w:rsidP="00DD511C">
      <w:pPr>
        <w:pStyle w:val="Ttulo7"/>
        <w:pBdr>
          <w:top w:val="single" w:sz="4" w:space="0" w:color="auto"/>
        </w:pBdr>
        <w:tabs>
          <w:tab w:val="left" w:pos="5685"/>
        </w:tabs>
        <w:spacing w:line="160" w:lineRule="atLeast"/>
        <w:rPr>
          <w:b w:val="0"/>
          <w:snapToGrid w:val="0"/>
          <w:sz w:val="22"/>
          <w:szCs w:val="22"/>
          <w:lang w:eastAsia="pt-BR"/>
        </w:rPr>
      </w:pPr>
      <w:r w:rsidRPr="00103A38">
        <w:rPr>
          <w:b w:val="0"/>
          <w:snapToGrid w:val="0"/>
          <w:sz w:val="22"/>
          <w:szCs w:val="22"/>
          <w:lang w:eastAsia="pt-BR"/>
        </w:rPr>
        <w:t>Turma:</w:t>
      </w:r>
      <w:r w:rsidR="00704A83">
        <w:rPr>
          <w:b w:val="0"/>
          <w:snapToGrid w:val="0"/>
          <w:sz w:val="22"/>
          <w:szCs w:val="22"/>
          <w:lang w:eastAsia="pt-BR"/>
        </w:rPr>
        <w:t xml:space="preserve"> 3P</w:t>
      </w:r>
      <w:r>
        <w:rPr>
          <w:b w:val="0"/>
          <w:snapToGrid w:val="0"/>
          <w:sz w:val="22"/>
          <w:szCs w:val="22"/>
          <w:lang w:eastAsia="pt-BR"/>
        </w:rPr>
        <w:tab/>
      </w:r>
    </w:p>
    <w:p w:rsidR="00DD511C" w:rsidRPr="00103A38" w:rsidRDefault="00DD511C" w:rsidP="00DD511C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 w:rsidRPr="00103A38">
        <w:rPr>
          <w:b w:val="0"/>
          <w:snapToGrid w:val="0"/>
          <w:sz w:val="22"/>
          <w:szCs w:val="22"/>
          <w:lang w:eastAsia="pt-BR"/>
        </w:rPr>
        <w:t xml:space="preserve">Professor(a): </w:t>
      </w:r>
      <w:r>
        <w:rPr>
          <w:b w:val="0"/>
          <w:snapToGrid w:val="0"/>
          <w:sz w:val="22"/>
          <w:szCs w:val="22"/>
          <w:lang w:eastAsia="pt-BR"/>
        </w:rPr>
        <w:t>William Moreno Boenavides</w:t>
      </w:r>
    </w:p>
    <w:p w:rsidR="00DD511C" w:rsidRPr="00103A38" w:rsidRDefault="00DD511C" w:rsidP="00DD511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103A38">
        <w:rPr>
          <w:snapToGrid w:val="0"/>
          <w:sz w:val="22"/>
          <w:szCs w:val="22"/>
          <w:lang w:eastAsia="pt-BR"/>
        </w:rPr>
        <w:t>Carga horária total: 60H</w:t>
      </w:r>
    </w:p>
    <w:p w:rsidR="00F46972" w:rsidRDefault="00DD511C" w:rsidP="00DD511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103A38">
        <w:rPr>
          <w:snapToGrid w:val="0"/>
          <w:sz w:val="22"/>
          <w:szCs w:val="22"/>
          <w:lang w:eastAsia="pt-BR"/>
        </w:rPr>
        <w:t>Ano/semestre:</w:t>
      </w:r>
      <w:r>
        <w:rPr>
          <w:snapToGrid w:val="0"/>
          <w:sz w:val="22"/>
          <w:szCs w:val="22"/>
          <w:lang w:eastAsia="pt-BR"/>
        </w:rPr>
        <w:t xml:space="preserve"> 2018</w:t>
      </w:r>
      <w:r w:rsidRPr="00103A38">
        <w:rPr>
          <w:snapToGrid w:val="0"/>
          <w:sz w:val="22"/>
          <w:szCs w:val="22"/>
          <w:lang w:eastAsia="pt-BR"/>
        </w:rPr>
        <w:t xml:space="preserve">   </w:t>
      </w:r>
    </w:p>
    <w:p w:rsidR="000B474B" w:rsidRPr="00704A83" w:rsidRDefault="00F46972" w:rsidP="00DD511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704A83">
        <w:rPr>
          <w:snapToGrid w:val="0"/>
          <w:sz w:val="22"/>
          <w:szCs w:val="22"/>
          <w:lang w:eastAsia="pt-BR"/>
        </w:rPr>
        <w:t xml:space="preserve">Email: </w:t>
      </w:r>
      <w:hyperlink r:id="rId10" w:history="1">
        <w:r w:rsidR="000B474B" w:rsidRPr="00704A83">
          <w:rPr>
            <w:rStyle w:val="Hyperlink"/>
            <w:snapToGrid w:val="0"/>
            <w:sz w:val="22"/>
            <w:szCs w:val="22"/>
            <w:lang w:eastAsia="pt-BR"/>
          </w:rPr>
          <w:t>williamboenavides@sapucaia.ifsul.edu.br</w:t>
        </w:r>
      </w:hyperlink>
    </w:p>
    <w:p w:rsidR="00DD511C" w:rsidRPr="000B474B" w:rsidRDefault="000B474B" w:rsidP="000B474B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Horário di</w:t>
      </w:r>
      <w:r w:rsidRPr="00CA024D">
        <w:rPr>
          <w:b w:val="0"/>
          <w:snapToGrid w:val="0"/>
          <w:sz w:val="22"/>
          <w:szCs w:val="22"/>
          <w:lang w:eastAsia="pt-BR"/>
        </w:rPr>
        <w:t>s</w:t>
      </w:r>
      <w:r>
        <w:rPr>
          <w:b w:val="0"/>
          <w:snapToGrid w:val="0"/>
          <w:sz w:val="22"/>
          <w:szCs w:val="22"/>
          <w:lang w:eastAsia="pt-BR"/>
        </w:rPr>
        <w:t>ponível para atendimento: quintas-feiras, das 15h15min às 16h30min, na sala de atendimento aos discentes. Marcar com antecedência, para este e para outros horários, fazendo contato pelo email acima.</w:t>
      </w:r>
      <w:r w:rsidR="00F46972" w:rsidRPr="000B474B">
        <w:rPr>
          <w:snapToGrid w:val="0"/>
          <w:sz w:val="22"/>
          <w:szCs w:val="22"/>
          <w:lang w:eastAsia="pt-BR"/>
        </w:rPr>
        <w:t xml:space="preserve">    </w:t>
      </w:r>
      <w:r w:rsidR="00DD511C" w:rsidRPr="000B474B">
        <w:rPr>
          <w:snapToGrid w:val="0"/>
          <w:sz w:val="22"/>
          <w:szCs w:val="22"/>
          <w:lang w:eastAsia="pt-BR"/>
        </w:rPr>
        <w:t xml:space="preserve">    </w:t>
      </w:r>
    </w:p>
    <w:p w:rsidR="002E2A50" w:rsidRPr="000B474B" w:rsidRDefault="00DD511C" w:rsidP="00DD511C">
      <w:pPr>
        <w:pStyle w:val="Corpodetexto"/>
        <w:spacing w:line="160" w:lineRule="atLeast"/>
        <w:rPr>
          <w:sz w:val="22"/>
          <w:szCs w:val="22"/>
        </w:rPr>
      </w:pPr>
      <w:r w:rsidRPr="000B474B">
        <w:rPr>
          <w:snapToGrid w:val="0"/>
          <w:sz w:val="22"/>
          <w:szCs w:val="22"/>
        </w:rPr>
        <w:t xml:space="preserve">  </w:t>
      </w:r>
    </w:p>
    <w:tbl>
      <w:tblPr>
        <w:tblW w:w="10045" w:type="dxa"/>
        <w:tblCellSpacing w:w="0" w:type="dxa"/>
        <w:tblInd w:w="-1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9383"/>
      </w:tblGrid>
      <w:tr w:rsidR="006F41CD" w:rsidRPr="00557C23" w:rsidTr="00C73A0F">
        <w:trPr>
          <w:tblCellSpacing w:w="0" w:type="dxa"/>
        </w:trPr>
        <w:tc>
          <w:tcPr>
            <w:tcW w:w="662" w:type="dxa"/>
            <w:hideMark/>
          </w:tcPr>
          <w:p w:rsidR="006F41CD" w:rsidRPr="00557C23" w:rsidRDefault="006F41CD" w:rsidP="00C73A0F">
            <w:pPr>
              <w:pStyle w:val="Ttulo2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sz w:val="20"/>
              </w:rPr>
            </w:pPr>
            <w:r w:rsidRPr="00557C23">
              <w:rPr>
                <w:b/>
                <w:bCs/>
                <w:sz w:val="20"/>
              </w:rPr>
              <w:t>Aula</w:t>
            </w:r>
          </w:p>
        </w:tc>
        <w:tc>
          <w:tcPr>
            <w:tcW w:w="9383" w:type="dxa"/>
            <w:hideMark/>
          </w:tcPr>
          <w:p w:rsidR="006F41CD" w:rsidRPr="00557C23" w:rsidRDefault="006F41CD" w:rsidP="00C73A0F">
            <w:pPr>
              <w:pStyle w:val="Ttulo2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sz w:val="20"/>
              </w:rPr>
            </w:pPr>
            <w:r w:rsidRPr="00557C23">
              <w:rPr>
                <w:b/>
                <w:bCs/>
                <w:sz w:val="20"/>
              </w:rPr>
              <w:t>Atividade</w:t>
            </w:r>
          </w:p>
        </w:tc>
      </w:tr>
      <w:tr w:rsidR="006F41CD" w:rsidRPr="00557C23" w:rsidTr="00C73A0F">
        <w:trPr>
          <w:tblCellSpacing w:w="0" w:type="dxa"/>
        </w:trPr>
        <w:tc>
          <w:tcPr>
            <w:tcW w:w="662" w:type="dxa"/>
            <w:hideMark/>
          </w:tcPr>
          <w:p w:rsidR="006F41CD" w:rsidRPr="00557C23" w:rsidRDefault="006F41CD" w:rsidP="00C73A0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57C23">
              <w:t>01</w:t>
            </w:r>
          </w:p>
        </w:tc>
        <w:tc>
          <w:tcPr>
            <w:tcW w:w="9383" w:type="dxa"/>
            <w:hideMark/>
          </w:tcPr>
          <w:p w:rsidR="006F41CD" w:rsidRPr="00557C23" w:rsidRDefault="006F41CD" w:rsidP="00C73A0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57C23">
              <w:t xml:space="preserve">Apresentação dos conteúdos e da metodologia; </w:t>
            </w:r>
            <w:r>
              <w:t>revisão dos gêneros textuais;</w:t>
            </w:r>
            <w:r w:rsidRPr="00557C23">
              <w:t xml:space="preserve"> leitura e interpretação de texto</w:t>
            </w:r>
            <w:r>
              <w:t>; orientações para leitura e para os seminários</w:t>
            </w:r>
          </w:p>
        </w:tc>
      </w:tr>
      <w:tr w:rsidR="006F41CD" w:rsidRPr="00557C23" w:rsidTr="00C73A0F">
        <w:trPr>
          <w:tblCellSpacing w:w="0" w:type="dxa"/>
        </w:trPr>
        <w:tc>
          <w:tcPr>
            <w:tcW w:w="662" w:type="dxa"/>
            <w:hideMark/>
          </w:tcPr>
          <w:p w:rsidR="006F41CD" w:rsidRPr="00557C23" w:rsidRDefault="006F41CD" w:rsidP="00C73A0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57C23">
              <w:t>02</w:t>
            </w:r>
          </w:p>
        </w:tc>
        <w:tc>
          <w:tcPr>
            <w:tcW w:w="9383" w:type="dxa"/>
            <w:hideMark/>
          </w:tcPr>
          <w:p w:rsidR="006F41CD" w:rsidRPr="00557C23" w:rsidRDefault="006F41CD" w:rsidP="00C73A0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Revisão dos gêneros literários; movimentos literários: breve panorama; diálogos com a Europa/ Vanguardas Europeias e o Modernismo; l</w:t>
            </w:r>
            <w:r w:rsidRPr="00557C23">
              <w:t>eitura</w:t>
            </w:r>
            <w:r>
              <w:t>, análise</w:t>
            </w:r>
            <w:r w:rsidRPr="00557C23">
              <w:t xml:space="preserve"> e interpretação de texto</w:t>
            </w:r>
            <w:r>
              <w:t>s literários; orientação de leitura e para os seminários</w:t>
            </w:r>
          </w:p>
        </w:tc>
      </w:tr>
      <w:tr w:rsidR="006F41CD" w:rsidRPr="00557C23" w:rsidTr="00C73A0F">
        <w:trPr>
          <w:tblCellSpacing w:w="0" w:type="dxa"/>
        </w:trPr>
        <w:tc>
          <w:tcPr>
            <w:tcW w:w="662" w:type="dxa"/>
            <w:hideMark/>
          </w:tcPr>
          <w:p w:rsidR="006F41CD" w:rsidRPr="00557C23" w:rsidRDefault="006F41CD" w:rsidP="00C73A0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57C23">
              <w:t>03</w:t>
            </w:r>
          </w:p>
        </w:tc>
        <w:tc>
          <w:tcPr>
            <w:tcW w:w="9383" w:type="dxa"/>
          </w:tcPr>
          <w:p w:rsidR="006F41CD" w:rsidRPr="00557C23" w:rsidRDefault="006F41CD" w:rsidP="00C73A0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Instruções para a escrita de um projeto de pesquisa sobre o mundo do trabalho; produção textual</w:t>
            </w:r>
          </w:p>
        </w:tc>
      </w:tr>
      <w:tr w:rsidR="006F41CD" w:rsidRPr="00557C23" w:rsidTr="00C73A0F">
        <w:trPr>
          <w:tblCellSpacing w:w="0" w:type="dxa"/>
        </w:trPr>
        <w:tc>
          <w:tcPr>
            <w:tcW w:w="662" w:type="dxa"/>
            <w:hideMark/>
          </w:tcPr>
          <w:p w:rsidR="006F41CD" w:rsidRPr="00A12710" w:rsidRDefault="006F41CD" w:rsidP="00C73A0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A12710">
              <w:t>04</w:t>
            </w:r>
          </w:p>
        </w:tc>
        <w:tc>
          <w:tcPr>
            <w:tcW w:w="9383" w:type="dxa"/>
          </w:tcPr>
          <w:p w:rsidR="006F41CD" w:rsidRPr="00557C23" w:rsidRDefault="006F41CD" w:rsidP="00C73A0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A literatura no Brasil nas primeiras décadas do séc. XX; Semana de arte moderna e poesia do primeiro modernismo</w:t>
            </w:r>
          </w:p>
        </w:tc>
      </w:tr>
      <w:tr w:rsidR="006F41CD" w:rsidRPr="00557C23" w:rsidTr="00C73A0F">
        <w:trPr>
          <w:tblCellSpacing w:w="0" w:type="dxa"/>
        </w:trPr>
        <w:tc>
          <w:tcPr>
            <w:tcW w:w="662" w:type="dxa"/>
            <w:hideMark/>
          </w:tcPr>
          <w:p w:rsidR="006F41CD" w:rsidRPr="00546857" w:rsidRDefault="006F41CD" w:rsidP="00C73A0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05</w:t>
            </w:r>
          </w:p>
        </w:tc>
        <w:tc>
          <w:tcPr>
            <w:tcW w:w="9383" w:type="dxa"/>
          </w:tcPr>
          <w:p w:rsidR="006F41CD" w:rsidRPr="00557C23" w:rsidRDefault="006F41CD" w:rsidP="00C73A0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A prosa do modernismo: características; l</w:t>
            </w:r>
            <w:r w:rsidRPr="00557C23">
              <w:t>eitura</w:t>
            </w:r>
            <w:r>
              <w:t>, análise</w:t>
            </w:r>
            <w:r w:rsidRPr="00557C23">
              <w:t xml:space="preserve"> e interpretação de texto</w:t>
            </w:r>
            <w:r>
              <w:t xml:space="preserve"> literário/ O Romance de 30</w:t>
            </w:r>
          </w:p>
        </w:tc>
      </w:tr>
      <w:tr w:rsidR="006F41CD" w:rsidRPr="00557C23" w:rsidTr="00C73A0F">
        <w:trPr>
          <w:tblCellSpacing w:w="0" w:type="dxa"/>
        </w:trPr>
        <w:tc>
          <w:tcPr>
            <w:tcW w:w="662" w:type="dxa"/>
            <w:hideMark/>
          </w:tcPr>
          <w:p w:rsidR="006F41CD" w:rsidRPr="00546857" w:rsidRDefault="006F41CD" w:rsidP="00C73A0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06</w:t>
            </w:r>
          </w:p>
        </w:tc>
        <w:tc>
          <w:tcPr>
            <w:tcW w:w="9383" w:type="dxa"/>
          </w:tcPr>
          <w:p w:rsidR="006F41CD" w:rsidRPr="00557C23" w:rsidRDefault="006F41CD" w:rsidP="00C73A0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Seminário prosa do século XX parte 1 – Romance de 30 (1,5)</w:t>
            </w:r>
          </w:p>
        </w:tc>
      </w:tr>
      <w:tr w:rsidR="006F41CD" w:rsidRPr="00557C23" w:rsidTr="00C73A0F">
        <w:trPr>
          <w:tblCellSpacing w:w="0" w:type="dxa"/>
        </w:trPr>
        <w:tc>
          <w:tcPr>
            <w:tcW w:w="662" w:type="dxa"/>
            <w:hideMark/>
          </w:tcPr>
          <w:p w:rsidR="006F41CD" w:rsidRPr="00546857" w:rsidRDefault="006F41CD" w:rsidP="00C73A0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07</w:t>
            </w:r>
          </w:p>
        </w:tc>
        <w:tc>
          <w:tcPr>
            <w:tcW w:w="9383" w:type="dxa"/>
          </w:tcPr>
          <w:p w:rsidR="006F41CD" w:rsidRPr="00557C23" w:rsidRDefault="006F41CD" w:rsidP="00C73A0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Seminário prosa do século XIX parte 1 – Romance de 30; Movimentos literários: contextos e relações; temas relevantes no cenário ocidental; Orientações para leitura e para os próximos seminários</w:t>
            </w:r>
          </w:p>
        </w:tc>
      </w:tr>
      <w:tr w:rsidR="006F41CD" w:rsidRPr="00557C23" w:rsidTr="00C73A0F">
        <w:trPr>
          <w:tblCellSpacing w:w="0" w:type="dxa"/>
        </w:trPr>
        <w:tc>
          <w:tcPr>
            <w:tcW w:w="662" w:type="dxa"/>
            <w:hideMark/>
          </w:tcPr>
          <w:p w:rsidR="006F41CD" w:rsidRPr="00546857" w:rsidRDefault="006F41CD" w:rsidP="00C73A0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rPr>
                <w:bCs/>
              </w:rPr>
              <w:t>08</w:t>
            </w:r>
          </w:p>
        </w:tc>
        <w:tc>
          <w:tcPr>
            <w:tcW w:w="9383" w:type="dxa"/>
          </w:tcPr>
          <w:p w:rsidR="006F41CD" w:rsidRPr="006F41CD" w:rsidRDefault="006F41CD" w:rsidP="00C73A0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6F41CD">
              <w:t>Projeto de pesquisa: elementos constitutivos; produção textual</w:t>
            </w:r>
          </w:p>
        </w:tc>
      </w:tr>
      <w:tr w:rsidR="006F41CD" w:rsidRPr="00557C23" w:rsidTr="00C73A0F">
        <w:trPr>
          <w:tblCellSpacing w:w="0" w:type="dxa"/>
        </w:trPr>
        <w:tc>
          <w:tcPr>
            <w:tcW w:w="662" w:type="dxa"/>
            <w:hideMark/>
          </w:tcPr>
          <w:p w:rsidR="006F41CD" w:rsidRPr="00546857" w:rsidRDefault="006F41CD" w:rsidP="00C73A0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rPr>
                <w:bCs/>
              </w:rPr>
              <w:t>09</w:t>
            </w:r>
          </w:p>
        </w:tc>
        <w:tc>
          <w:tcPr>
            <w:tcW w:w="9383" w:type="dxa"/>
          </w:tcPr>
          <w:p w:rsidR="006F41CD" w:rsidRPr="006F41CD" w:rsidRDefault="006F41CD" w:rsidP="00C73A0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6F41CD">
              <w:t>Projeto de pesquisa: recursos linguísticos; período composto: subordinação</w:t>
            </w:r>
          </w:p>
        </w:tc>
      </w:tr>
      <w:tr w:rsidR="006F41CD" w:rsidRPr="00557C23" w:rsidTr="00C73A0F">
        <w:trPr>
          <w:tblCellSpacing w:w="0" w:type="dxa"/>
        </w:trPr>
        <w:tc>
          <w:tcPr>
            <w:tcW w:w="662" w:type="dxa"/>
            <w:hideMark/>
          </w:tcPr>
          <w:p w:rsidR="006F41CD" w:rsidRPr="00546857" w:rsidRDefault="006F41CD" w:rsidP="00C73A0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rPr>
                <w:bCs/>
              </w:rPr>
              <w:t>10</w:t>
            </w:r>
          </w:p>
        </w:tc>
        <w:tc>
          <w:tcPr>
            <w:tcW w:w="9383" w:type="dxa"/>
          </w:tcPr>
          <w:p w:rsidR="006F41CD" w:rsidRPr="006F41CD" w:rsidRDefault="006F41CD" w:rsidP="00C73A0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6F41CD">
              <w:t>Produção de texto/reescrita; orientações relativas aos recursos linguísticos e aos aspectos gramaticais</w:t>
            </w:r>
          </w:p>
        </w:tc>
      </w:tr>
      <w:tr w:rsidR="006F41CD" w:rsidRPr="00557C23" w:rsidTr="00C73A0F">
        <w:trPr>
          <w:tblCellSpacing w:w="0" w:type="dxa"/>
        </w:trPr>
        <w:tc>
          <w:tcPr>
            <w:tcW w:w="662" w:type="dxa"/>
            <w:hideMark/>
          </w:tcPr>
          <w:p w:rsidR="006F41CD" w:rsidRPr="00546857" w:rsidRDefault="006F41CD" w:rsidP="00C73A0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11</w:t>
            </w:r>
          </w:p>
        </w:tc>
        <w:tc>
          <w:tcPr>
            <w:tcW w:w="9383" w:type="dxa"/>
          </w:tcPr>
          <w:p w:rsidR="006F41CD" w:rsidRPr="006F41CD" w:rsidRDefault="006F41CD" w:rsidP="00C73A0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6F41CD">
              <w:t>Revisão e instruções para a escrita da versão final: o processo de subordinação</w:t>
            </w:r>
          </w:p>
        </w:tc>
      </w:tr>
      <w:tr w:rsidR="006F41CD" w:rsidRPr="00557C23" w:rsidTr="00C73A0F">
        <w:trPr>
          <w:tblCellSpacing w:w="0" w:type="dxa"/>
        </w:trPr>
        <w:tc>
          <w:tcPr>
            <w:tcW w:w="662" w:type="dxa"/>
            <w:hideMark/>
          </w:tcPr>
          <w:p w:rsidR="006F41CD" w:rsidRPr="00546857" w:rsidRDefault="006F41CD" w:rsidP="00C73A0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12</w:t>
            </w:r>
          </w:p>
        </w:tc>
        <w:tc>
          <w:tcPr>
            <w:tcW w:w="9383" w:type="dxa"/>
          </w:tcPr>
          <w:p w:rsidR="006F41CD" w:rsidRPr="006F41CD" w:rsidRDefault="006F41CD" w:rsidP="006F41CD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Instruções finais projeto de pesquisa;</w:t>
            </w:r>
            <w:r w:rsidRPr="006F41CD">
              <w:t xml:space="preserve"> </w:t>
            </w:r>
            <w:r>
              <w:t>o</w:t>
            </w:r>
            <w:r w:rsidRPr="006F41CD">
              <w:t>rientação e organização o seminário</w:t>
            </w:r>
          </w:p>
        </w:tc>
      </w:tr>
      <w:tr w:rsidR="006F41CD" w:rsidRPr="00557C23" w:rsidTr="00C73A0F">
        <w:trPr>
          <w:tblCellSpacing w:w="0" w:type="dxa"/>
        </w:trPr>
        <w:tc>
          <w:tcPr>
            <w:tcW w:w="662" w:type="dxa"/>
            <w:hideMark/>
          </w:tcPr>
          <w:p w:rsidR="006F41CD" w:rsidRPr="00546857" w:rsidRDefault="006F41CD" w:rsidP="00C73A0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rPr>
                <w:bCs/>
              </w:rPr>
              <w:t>13</w:t>
            </w:r>
          </w:p>
        </w:tc>
        <w:tc>
          <w:tcPr>
            <w:tcW w:w="9383" w:type="dxa"/>
          </w:tcPr>
          <w:p w:rsidR="006F41CD" w:rsidRPr="006F41CD" w:rsidRDefault="006F41CD" w:rsidP="00C73A0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6F41CD">
              <w:t>Seminário poesia e teatro em meados do séc. XX (1,5)</w:t>
            </w:r>
          </w:p>
        </w:tc>
      </w:tr>
      <w:tr w:rsidR="006F41CD" w:rsidRPr="00557C23" w:rsidTr="00C73A0F">
        <w:trPr>
          <w:trHeight w:val="285"/>
          <w:tblCellSpacing w:w="0" w:type="dxa"/>
        </w:trPr>
        <w:tc>
          <w:tcPr>
            <w:tcW w:w="662" w:type="dxa"/>
            <w:hideMark/>
          </w:tcPr>
          <w:p w:rsidR="006F41CD" w:rsidRPr="00546857" w:rsidRDefault="006F41CD" w:rsidP="00C73A0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14</w:t>
            </w:r>
          </w:p>
        </w:tc>
        <w:tc>
          <w:tcPr>
            <w:tcW w:w="9383" w:type="dxa"/>
          </w:tcPr>
          <w:p w:rsidR="006F41CD" w:rsidRPr="006F41CD" w:rsidRDefault="006F41CD" w:rsidP="00C73A0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6F41CD">
              <w:t>Seminário poesia e teatro em meados do séc. XX; movimentos literários: contextos e relações; temas relevantes no cenário ocidental</w:t>
            </w:r>
          </w:p>
        </w:tc>
      </w:tr>
      <w:tr w:rsidR="006F41CD" w:rsidRPr="00557C23" w:rsidTr="00C73A0F">
        <w:trPr>
          <w:tblCellSpacing w:w="0" w:type="dxa"/>
        </w:trPr>
        <w:tc>
          <w:tcPr>
            <w:tcW w:w="662" w:type="dxa"/>
            <w:hideMark/>
          </w:tcPr>
          <w:p w:rsidR="006F41CD" w:rsidRPr="00546857" w:rsidRDefault="006F41CD" w:rsidP="00C73A0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15</w:t>
            </w:r>
          </w:p>
        </w:tc>
        <w:tc>
          <w:tcPr>
            <w:tcW w:w="9383" w:type="dxa"/>
          </w:tcPr>
          <w:p w:rsidR="006F41CD" w:rsidRPr="006F41CD" w:rsidRDefault="006F41CD" w:rsidP="00C73A0F">
            <w:pPr>
              <w:jc w:val="both"/>
            </w:pPr>
            <w:r w:rsidRPr="006F41CD">
              <w:t>Entrega da versão final da produção textual (1,5)</w:t>
            </w:r>
            <w:r>
              <w:t xml:space="preserve">; </w:t>
            </w:r>
            <w:r w:rsidRPr="006F41CD">
              <w:t>Filme: O auto da compadecida</w:t>
            </w:r>
          </w:p>
        </w:tc>
      </w:tr>
      <w:tr w:rsidR="006F41CD" w:rsidRPr="00557C23" w:rsidTr="00C73A0F">
        <w:trPr>
          <w:tblCellSpacing w:w="0" w:type="dxa"/>
        </w:trPr>
        <w:tc>
          <w:tcPr>
            <w:tcW w:w="662" w:type="dxa"/>
            <w:hideMark/>
          </w:tcPr>
          <w:p w:rsidR="006F41CD" w:rsidRPr="00546857" w:rsidRDefault="006F41CD" w:rsidP="00C73A0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16</w:t>
            </w:r>
          </w:p>
        </w:tc>
        <w:tc>
          <w:tcPr>
            <w:tcW w:w="9383" w:type="dxa"/>
          </w:tcPr>
          <w:p w:rsidR="006F41CD" w:rsidRPr="006F41CD" w:rsidRDefault="006F41CD" w:rsidP="00C73A0F">
            <w:pPr>
              <w:jc w:val="both"/>
            </w:pPr>
            <w:r w:rsidRPr="006F41CD">
              <w:t>Textos expositivos e argumentativos; leitura e análise dos recursos linguísticos</w:t>
            </w:r>
          </w:p>
        </w:tc>
      </w:tr>
      <w:tr w:rsidR="006F41CD" w:rsidRPr="00557C23" w:rsidTr="00C73A0F">
        <w:trPr>
          <w:tblCellSpacing w:w="0" w:type="dxa"/>
        </w:trPr>
        <w:tc>
          <w:tcPr>
            <w:tcW w:w="662" w:type="dxa"/>
            <w:hideMark/>
          </w:tcPr>
          <w:p w:rsidR="006F41CD" w:rsidRPr="00546857" w:rsidRDefault="006F41CD" w:rsidP="00C73A0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rPr>
                <w:bCs/>
              </w:rPr>
              <w:t>17</w:t>
            </w:r>
          </w:p>
        </w:tc>
        <w:tc>
          <w:tcPr>
            <w:tcW w:w="9383" w:type="dxa"/>
            <w:hideMark/>
          </w:tcPr>
          <w:p w:rsidR="006F41CD" w:rsidRPr="006F41CD" w:rsidRDefault="006F41CD" w:rsidP="00C73A0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6F41CD">
              <w:t>O processo de subordinação e a coesão do texto argumentativo</w:t>
            </w:r>
          </w:p>
        </w:tc>
      </w:tr>
      <w:tr w:rsidR="006F41CD" w:rsidRPr="00557C23" w:rsidTr="00C73A0F">
        <w:trPr>
          <w:tblCellSpacing w:w="0" w:type="dxa"/>
        </w:trPr>
        <w:tc>
          <w:tcPr>
            <w:tcW w:w="662" w:type="dxa"/>
            <w:hideMark/>
          </w:tcPr>
          <w:p w:rsidR="006F41CD" w:rsidRPr="00546857" w:rsidRDefault="006F41CD" w:rsidP="00C73A0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18</w:t>
            </w:r>
          </w:p>
        </w:tc>
        <w:tc>
          <w:tcPr>
            <w:tcW w:w="9383" w:type="dxa"/>
            <w:hideMark/>
          </w:tcPr>
          <w:p w:rsidR="006F41CD" w:rsidRPr="00557C23" w:rsidRDefault="006F41CD" w:rsidP="00C73A0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Revisão</w:t>
            </w:r>
          </w:p>
        </w:tc>
      </w:tr>
      <w:tr w:rsidR="006F41CD" w:rsidRPr="00557C23" w:rsidTr="00C73A0F">
        <w:trPr>
          <w:tblCellSpacing w:w="0" w:type="dxa"/>
        </w:trPr>
        <w:tc>
          <w:tcPr>
            <w:tcW w:w="662" w:type="dxa"/>
            <w:hideMark/>
          </w:tcPr>
          <w:p w:rsidR="006F41CD" w:rsidRPr="00546857" w:rsidRDefault="006F41CD" w:rsidP="00C73A0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19</w:t>
            </w:r>
          </w:p>
        </w:tc>
        <w:tc>
          <w:tcPr>
            <w:tcW w:w="9383" w:type="dxa"/>
            <w:hideMark/>
          </w:tcPr>
          <w:p w:rsidR="006F41CD" w:rsidRPr="00557C23" w:rsidRDefault="006F41CD" w:rsidP="00C73A0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rPr>
                <w:color w:val="000000"/>
              </w:rPr>
              <w:t>Avaliação (1,5)</w:t>
            </w:r>
          </w:p>
        </w:tc>
      </w:tr>
      <w:tr w:rsidR="006F41CD" w:rsidRPr="00557C23" w:rsidTr="00C73A0F">
        <w:trPr>
          <w:tblCellSpacing w:w="0" w:type="dxa"/>
        </w:trPr>
        <w:tc>
          <w:tcPr>
            <w:tcW w:w="662" w:type="dxa"/>
            <w:hideMark/>
          </w:tcPr>
          <w:p w:rsidR="006F41CD" w:rsidRPr="00546857" w:rsidRDefault="006F41CD" w:rsidP="00C73A0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20</w:t>
            </w:r>
          </w:p>
        </w:tc>
        <w:tc>
          <w:tcPr>
            <w:tcW w:w="9383" w:type="dxa"/>
            <w:hideMark/>
          </w:tcPr>
          <w:p w:rsidR="006F41CD" w:rsidRPr="00557C23" w:rsidRDefault="006F41CD" w:rsidP="00C73A0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Comentários sobre a prova; divulgação de resultados; fechamento do semestre/ orientações para a recuperação</w:t>
            </w:r>
          </w:p>
        </w:tc>
      </w:tr>
      <w:tr w:rsidR="006F41CD" w:rsidRPr="00557C23" w:rsidTr="00C73A0F">
        <w:trPr>
          <w:tblCellSpacing w:w="0" w:type="dxa"/>
        </w:trPr>
        <w:tc>
          <w:tcPr>
            <w:tcW w:w="662" w:type="dxa"/>
            <w:hideMark/>
          </w:tcPr>
          <w:p w:rsidR="006F41CD" w:rsidRPr="00B47355" w:rsidRDefault="006F41CD" w:rsidP="00C73A0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B47355">
              <w:t>21</w:t>
            </w:r>
          </w:p>
        </w:tc>
        <w:tc>
          <w:tcPr>
            <w:tcW w:w="9383" w:type="dxa"/>
            <w:hideMark/>
          </w:tcPr>
          <w:p w:rsidR="006F41CD" w:rsidRPr="00557C23" w:rsidRDefault="006F41CD" w:rsidP="00C73A0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 xml:space="preserve"> Atividade de recuperação</w:t>
            </w:r>
          </w:p>
        </w:tc>
      </w:tr>
    </w:tbl>
    <w:p w:rsidR="005922B5" w:rsidRDefault="005922B5" w:rsidP="009D6CAE">
      <w:pPr>
        <w:pStyle w:val="Corpodetexto"/>
        <w:spacing w:line="160" w:lineRule="atLeast"/>
        <w:rPr>
          <w:sz w:val="20"/>
        </w:rPr>
      </w:pPr>
    </w:p>
    <w:p w:rsidR="00A53FEF" w:rsidRDefault="00B26472" w:rsidP="00B26472">
      <w:pPr>
        <w:pStyle w:val="Corpodetexto"/>
        <w:spacing w:line="160" w:lineRule="atLeast"/>
        <w:rPr>
          <w:sz w:val="18"/>
          <w:szCs w:val="18"/>
        </w:rPr>
      </w:pPr>
      <w:r w:rsidRPr="003B6868">
        <w:rPr>
          <w:sz w:val="18"/>
          <w:szCs w:val="18"/>
        </w:rPr>
        <w:t>*</w:t>
      </w:r>
      <w:r w:rsidR="00EB01E4" w:rsidRPr="003B6868">
        <w:rPr>
          <w:sz w:val="18"/>
          <w:szCs w:val="18"/>
        </w:rPr>
        <w:t>PRODUÇÃO DE TEXTO</w:t>
      </w:r>
      <w:r w:rsidR="00A53FEF">
        <w:rPr>
          <w:sz w:val="18"/>
          <w:szCs w:val="18"/>
        </w:rPr>
        <w:t>/ATIVIDADES DE PRODUÇÃO</w:t>
      </w:r>
      <w:r w:rsidR="00EB01E4" w:rsidRPr="003B6868">
        <w:rPr>
          <w:sz w:val="18"/>
          <w:szCs w:val="18"/>
        </w:rPr>
        <w:t>: trata-se de um trabalh</w:t>
      </w:r>
      <w:r w:rsidR="00A53FEF">
        <w:rPr>
          <w:sz w:val="18"/>
          <w:szCs w:val="18"/>
        </w:rPr>
        <w:t>o processual, de modo que o resultado só será divulgado</w:t>
      </w:r>
      <w:r w:rsidR="00EB01E4" w:rsidRPr="003B6868">
        <w:rPr>
          <w:sz w:val="18"/>
          <w:szCs w:val="18"/>
        </w:rPr>
        <w:t>após sucessivas escritas e reescritas, sempre considerando o crescimento no desempenho discente em relação ao primeiro texto realizado.</w:t>
      </w:r>
      <w:r w:rsidR="00154542" w:rsidRPr="003B6868">
        <w:rPr>
          <w:sz w:val="18"/>
          <w:szCs w:val="18"/>
        </w:rPr>
        <w:t xml:space="preserve"> Esse trabalho é feito sempre em sala de aula, para </w:t>
      </w:r>
      <w:r w:rsidR="00AC1678" w:rsidRPr="003B6868">
        <w:rPr>
          <w:sz w:val="18"/>
          <w:szCs w:val="18"/>
        </w:rPr>
        <w:t>que os estudantes possam esclarecer</w:t>
      </w:r>
      <w:r w:rsidR="00154542" w:rsidRPr="003B6868">
        <w:rPr>
          <w:sz w:val="18"/>
          <w:szCs w:val="18"/>
        </w:rPr>
        <w:t xml:space="preserve"> dúvidas e debater com colegas e professora os recursos linguísticos em uso e os efeitos pretendidos.</w:t>
      </w:r>
    </w:p>
    <w:p w:rsidR="006F41CD" w:rsidRDefault="006F41CD" w:rsidP="00B26472">
      <w:pPr>
        <w:pStyle w:val="Corpodetexto"/>
        <w:spacing w:line="160" w:lineRule="atLeast"/>
        <w:rPr>
          <w:sz w:val="18"/>
          <w:szCs w:val="18"/>
        </w:rPr>
      </w:pPr>
      <w:r>
        <w:rPr>
          <w:sz w:val="18"/>
          <w:szCs w:val="18"/>
        </w:rPr>
        <w:t>* AVALIAÇÃO: quarenta por cento da nota será atribuída pelas atividades solicitadas ao longo do semestre; trinta por cento pela elaboração e apresentação de dois seminários; quinze por cento através de uma oficina de produção textual e outros quinze por cento através de uma prova.</w:t>
      </w:r>
    </w:p>
    <w:p w:rsidR="00B26472" w:rsidRPr="003B6868" w:rsidRDefault="00B26472" w:rsidP="00B26472">
      <w:pPr>
        <w:pStyle w:val="Corpodetexto"/>
        <w:spacing w:line="160" w:lineRule="atLeast"/>
        <w:rPr>
          <w:sz w:val="18"/>
          <w:szCs w:val="18"/>
        </w:rPr>
      </w:pPr>
      <w:r w:rsidRPr="003B6868">
        <w:rPr>
          <w:sz w:val="18"/>
          <w:szCs w:val="18"/>
        </w:rPr>
        <w:t>OBSERVAÇÃO: Os textos literários serão escolhidos considerando-se a ementa e o letramento literário. Junto às obras literárias de expressão portuguesa de Brasil e Portugal, serão vistas obras de autores africanos</w:t>
      </w:r>
      <w:r w:rsidR="00E73ED8" w:rsidRPr="003B6868">
        <w:rPr>
          <w:sz w:val="18"/>
          <w:szCs w:val="18"/>
        </w:rPr>
        <w:t>, conforme orientação do Ministério da Educação</w:t>
      </w:r>
      <w:r w:rsidRPr="003B6868">
        <w:rPr>
          <w:sz w:val="18"/>
          <w:szCs w:val="18"/>
        </w:rPr>
        <w:t>.</w:t>
      </w:r>
    </w:p>
    <w:p w:rsidR="005922B5" w:rsidRPr="00557C23" w:rsidRDefault="005922B5" w:rsidP="009D6CAE">
      <w:pPr>
        <w:pStyle w:val="Corpodetexto"/>
        <w:spacing w:line="160" w:lineRule="atLeast"/>
        <w:rPr>
          <w:sz w:val="20"/>
        </w:rPr>
      </w:pPr>
    </w:p>
    <w:p w:rsidR="005A2BE4" w:rsidRDefault="005A2BE4" w:rsidP="005A2BE4">
      <w:pPr>
        <w:jc w:val="right"/>
        <w:rPr>
          <w:sz w:val="24"/>
          <w:szCs w:val="24"/>
          <w:lang w:eastAsia="pt-BR"/>
        </w:rPr>
      </w:pPr>
    </w:p>
    <w:p w:rsidR="005A2BE4" w:rsidRDefault="005A2BE4" w:rsidP="005A2BE4">
      <w:pPr>
        <w:jc w:val="right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_____________________________________</w:t>
      </w:r>
    </w:p>
    <w:p w:rsidR="005A2BE4" w:rsidRPr="005A2BE4" w:rsidRDefault="005A2BE4" w:rsidP="005A2BE4">
      <w:pPr>
        <w:jc w:val="right"/>
        <w:rPr>
          <w:sz w:val="24"/>
          <w:szCs w:val="24"/>
          <w:lang w:eastAsia="pt-BR"/>
        </w:rPr>
      </w:pPr>
      <w:r w:rsidRPr="005A2BE4">
        <w:rPr>
          <w:sz w:val="24"/>
          <w:szCs w:val="24"/>
          <w:lang w:eastAsia="pt-BR"/>
        </w:rPr>
        <w:t xml:space="preserve">Assinatura Professor (a) </w:t>
      </w:r>
    </w:p>
    <w:p w:rsidR="005A2BE4" w:rsidRDefault="005A2BE4" w:rsidP="005A2BE4">
      <w:pPr>
        <w:spacing w:before="100" w:beforeAutospacing="1"/>
        <w:jc w:val="right"/>
        <w:rPr>
          <w:sz w:val="24"/>
          <w:szCs w:val="24"/>
          <w:lang w:eastAsia="pt-BR"/>
        </w:rPr>
      </w:pPr>
      <w:r w:rsidRPr="005A2BE4">
        <w:rPr>
          <w:sz w:val="24"/>
          <w:szCs w:val="24"/>
          <w:lang w:eastAsia="pt-BR"/>
        </w:rPr>
        <w:t xml:space="preserve">Data:-----/----------- </w:t>
      </w:r>
    </w:p>
    <w:p w:rsidR="00392944" w:rsidRPr="005A2BE4" w:rsidRDefault="00392944" w:rsidP="005A2BE4">
      <w:pPr>
        <w:spacing w:before="100" w:beforeAutospacing="1"/>
        <w:jc w:val="right"/>
        <w:rPr>
          <w:sz w:val="24"/>
          <w:szCs w:val="24"/>
          <w:lang w:eastAsia="pt-BR"/>
        </w:rPr>
      </w:pPr>
    </w:p>
    <w:p w:rsidR="00392944" w:rsidRDefault="005A2BE4" w:rsidP="005A2BE4">
      <w:pPr>
        <w:spacing w:before="100" w:beforeAutospacing="1"/>
        <w:jc w:val="right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_______________</w:t>
      </w:r>
      <w:r w:rsidRPr="005A2BE4">
        <w:rPr>
          <w:sz w:val="22"/>
          <w:szCs w:val="22"/>
          <w:lang w:eastAsia="pt-BR"/>
        </w:rPr>
        <w:t>___</w:t>
      </w:r>
    </w:p>
    <w:p w:rsidR="005A2BE4" w:rsidRPr="005A2BE4" w:rsidRDefault="005A2BE4" w:rsidP="005A2BE4">
      <w:pPr>
        <w:spacing w:before="100" w:beforeAutospacing="1"/>
        <w:jc w:val="right"/>
        <w:rPr>
          <w:sz w:val="24"/>
          <w:szCs w:val="24"/>
          <w:lang w:eastAsia="pt-BR"/>
        </w:rPr>
      </w:pPr>
      <w:r w:rsidRPr="005A2BE4">
        <w:rPr>
          <w:sz w:val="22"/>
          <w:szCs w:val="22"/>
          <w:lang w:eastAsia="pt-BR"/>
        </w:rPr>
        <w:t>_______________________</w:t>
      </w:r>
    </w:p>
    <w:p w:rsidR="005A2BE4" w:rsidRPr="005A2BE4" w:rsidRDefault="005A2BE4" w:rsidP="005A2BE4">
      <w:pPr>
        <w:jc w:val="right"/>
        <w:rPr>
          <w:sz w:val="24"/>
          <w:szCs w:val="24"/>
          <w:lang w:eastAsia="pt-BR"/>
        </w:rPr>
      </w:pPr>
      <w:r w:rsidRPr="005A2BE4">
        <w:rPr>
          <w:sz w:val="24"/>
          <w:szCs w:val="24"/>
          <w:lang w:eastAsia="pt-BR"/>
        </w:rPr>
        <w:t xml:space="preserve">Assinatura Supervisor Escolar </w:t>
      </w:r>
    </w:p>
    <w:p w:rsidR="005A2BE4" w:rsidRPr="005A2BE4" w:rsidRDefault="005A2BE4" w:rsidP="005A2BE4">
      <w:pPr>
        <w:spacing w:before="100" w:beforeAutospacing="1"/>
        <w:jc w:val="right"/>
        <w:rPr>
          <w:sz w:val="24"/>
          <w:szCs w:val="24"/>
          <w:lang w:eastAsia="pt-BR"/>
        </w:rPr>
      </w:pPr>
      <w:r w:rsidRPr="005A2BE4">
        <w:rPr>
          <w:sz w:val="24"/>
          <w:szCs w:val="24"/>
          <w:lang w:eastAsia="pt-BR"/>
        </w:rPr>
        <w:t xml:space="preserve">Data:-----/----------- </w:t>
      </w:r>
    </w:p>
    <w:p w:rsidR="002E2A50" w:rsidRDefault="002E2A50" w:rsidP="005A2BE4">
      <w:pPr>
        <w:pStyle w:val="Corpodetexto"/>
        <w:spacing w:line="160" w:lineRule="atLeast"/>
        <w:jc w:val="right"/>
        <w:rPr>
          <w:sz w:val="20"/>
        </w:rPr>
      </w:pPr>
    </w:p>
    <w:p w:rsidR="005A2BE4" w:rsidRDefault="005A2BE4" w:rsidP="00894475">
      <w:pPr>
        <w:pStyle w:val="Corpodetexto"/>
        <w:spacing w:line="160" w:lineRule="atLeast"/>
        <w:rPr>
          <w:sz w:val="20"/>
        </w:rPr>
      </w:pPr>
    </w:p>
    <w:p w:rsidR="005A2BE4" w:rsidRDefault="005A2BE4" w:rsidP="00894475">
      <w:pPr>
        <w:pStyle w:val="Corpodetexto"/>
        <w:spacing w:line="160" w:lineRule="atLeast"/>
        <w:rPr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7"/>
      </w:tblGrid>
      <w:tr w:rsidR="005A2BE4" w:rsidTr="005A2BE4">
        <w:tc>
          <w:tcPr>
            <w:tcW w:w="9887" w:type="dxa"/>
          </w:tcPr>
          <w:p w:rsidR="005A2BE4" w:rsidRDefault="005A2BE4" w:rsidP="005A2BE4">
            <w:pPr>
              <w:spacing w:before="100" w:beforeAutospacing="1"/>
              <w:rPr>
                <w:b/>
                <w:bCs/>
                <w:sz w:val="24"/>
                <w:szCs w:val="24"/>
                <w:lang w:eastAsia="pt-BR"/>
              </w:rPr>
            </w:pPr>
            <w:r w:rsidRPr="005A2BE4">
              <w:rPr>
                <w:b/>
                <w:bCs/>
                <w:sz w:val="24"/>
                <w:szCs w:val="24"/>
                <w:lang w:eastAsia="pt-BR"/>
              </w:rPr>
              <w:t>Observações da Direção de Ensino e/ ou Supervisão:</w:t>
            </w:r>
          </w:p>
          <w:p w:rsidR="005A2BE4" w:rsidRDefault="005A2BE4" w:rsidP="005A2BE4">
            <w:pPr>
              <w:spacing w:before="100" w:beforeAutospacing="1"/>
              <w:rPr>
                <w:b/>
                <w:bCs/>
                <w:sz w:val="24"/>
                <w:szCs w:val="24"/>
                <w:lang w:eastAsia="pt-BR"/>
              </w:rPr>
            </w:pPr>
          </w:p>
          <w:p w:rsidR="005A2BE4" w:rsidRDefault="005A2BE4" w:rsidP="005A2BE4">
            <w:pPr>
              <w:spacing w:before="100" w:beforeAutospacing="1"/>
              <w:jc w:val="right"/>
              <w:rPr>
                <w:b/>
                <w:bCs/>
                <w:sz w:val="24"/>
                <w:szCs w:val="24"/>
                <w:lang w:eastAsia="pt-BR"/>
              </w:rPr>
            </w:pPr>
          </w:p>
          <w:p w:rsidR="005A2BE4" w:rsidRDefault="005A2BE4" w:rsidP="005A2BE4">
            <w:pPr>
              <w:spacing w:before="100" w:beforeAutospacing="1"/>
              <w:jc w:val="right"/>
              <w:rPr>
                <w:b/>
                <w:bCs/>
                <w:sz w:val="24"/>
                <w:szCs w:val="24"/>
                <w:lang w:eastAsia="pt-BR"/>
              </w:rPr>
            </w:pPr>
          </w:p>
          <w:p w:rsidR="005A2BE4" w:rsidRDefault="005A2BE4" w:rsidP="005A2BE4">
            <w:pPr>
              <w:spacing w:before="100" w:beforeAutospacing="1"/>
              <w:jc w:val="right"/>
              <w:rPr>
                <w:b/>
                <w:bCs/>
                <w:sz w:val="24"/>
                <w:szCs w:val="24"/>
                <w:lang w:eastAsia="pt-BR"/>
              </w:rPr>
            </w:pPr>
          </w:p>
          <w:p w:rsidR="005A2BE4" w:rsidRPr="005A2BE4" w:rsidRDefault="005A2BE4" w:rsidP="005A2BE4">
            <w:pPr>
              <w:spacing w:before="100" w:beforeAutospacing="1"/>
              <w:jc w:val="right"/>
              <w:rPr>
                <w:sz w:val="24"/>
                <w:szCs w:val="24"/>
                <w:lang w:eastAsia="pt-BR"/>
              </w:rPr>
            </w:pPr>
          </w:p>
          <w:p w:rsidR="005A2BE4" w:rsidRDefault="005A2BE4" w:rsidP="00894475">
            <w:pPr>
              <w:pStyle w:val="Corpodetexto"/>
              <w:spacing w:line="160" w:lineRule="atLeast"/>
              <w:rPr>
                <w:sz w:val="20"/>
              </w:rPr>
            </w:pPr>
          </w:p>
        </w:tc>
      </w:tr>
    </w:tbl>
    <w:p w:rsidR="005A2BE4" w:rsidRDefault="005A2BE4" w:rsidP="003202DC">
      <w:pPr>
        <w:pStyle w:val="Corpodetexto"/>
        <w:spacing w:line="160" w:lineRule="atLeast"/>
        <w:rPr>
          <w:sz w:val="20"/>
        </w:rPr>
      </w:pPr>
    </w:p>
    <w:sectPr w:rsidR="005A2BE4" w:rsidSect="00894475">
      <w:pgSz w:w="11907" w:h="16840" w:code="9"/>
      <w:pgMar w:top="1440" w:right="1080" w:bottom="1440" w:left="1080" w:header="56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57E" w:rsidRDefault="00AB757E" w:rsidP="00E6564C">
      <w:r>
        <w:separator/>
      </w:r>
    </w:p>
  </w:endnote>
  <w:endnote w:type="continuationSeparator" w:id="0">
    <w:p w:rsidR="00AB757E" w:rsidRDefault="00AB757E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57E" w:rsidRDefault="00AB757E" w:rsidP="00E6564C">
      <w:r>
        <w:separator/>
      </w:r>
    </w:p>
  </w:footnote>
  <w:footnote w:type="continuationSeparator" w:id="0">
    <w:p w:rsidR="00AB757E" w:rsidRDefault="00AB757E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160D3E"/>
    <w:multiLevelType w:val="multilevel"/>
    <w:tmpl w:val="70CC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F20E24"/>
    <w:multiLevelType w:val="hybridMultilevel"/>
    <w:tmpl w:val="7BB8D37C"/>
    <w:lvl w:ilvl="0" w:tplc="BB6CC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6C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64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24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C0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DE2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6E0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C6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21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697E04"/>
    <w:multiLevelType w:val="multilevel"/>
    <w:tmpl w:val="4714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6359E2"/>
    <w:multiLevelType w:val="multilevel"/>
    <w:tmpl w:val="DC3E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91D7D"/>
    <w:multiLevelType w:val="multilevel"/>
    <w:tmpl w:val="D636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194024"/>
    <w:multiLevelType w:val="hybridMultilevel"/>
    <w:tmpl w:val="C4EE8D86"/>
    <w:lvl w:ilvl="0" w:tplc="BEB0F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0E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20A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0D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6B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66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20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24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6D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34743A6"/>
    <w:multiLevelType w:val="hybridMultilevel"/>
    <w:tmpl w:val="07E086FC"/>
    <w:lvl w:ilvl="0" w:tplc="EA9E7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0B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E8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2CF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00F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45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5C6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A85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CA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7CF1654"/>
    <w:multiLevelType w:val="multilevel"/>
    <w:tmpl w:val="790A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1C"/>
    <w:rsid w:val="0000762B"/>
    <w:rsid w:val="000218DA"/>
    <w:rsid w:val="00030C87"/>
    <w:rsid w:val="00051101"/>
    <w:rsid w:val="000539B2"/>
    <w:rsid w:val="00096978"/>
    <w:rsid w:val="000A0F5E"/>
    <w:rsid w:val="000B474B"/>
    <w:rsid w:val="000C07EE"/>
    <w:rsid w:val="000C1C2B"/>
    <w:rsid w:val="000D2B1A"/>
    <w:rsid w:val="000D3FDD"/>
    <w:rsid w:val="000F323D"/>
    <w:rsid w:val="000F78EB"/>
    <w:rsid w:val="001019F4"/>
    <w:rsid w:val="00103A38"/>
    <w:rsid w:val="00136092"/>
    <w:rsid w:val="00140462"/>
    <w:rsid w:val="00154542"/>
    <w:rsid w:val="00160596"/>
    <w:rsid w:val="0016260E"/>
    <w:rsid w:val="00166E22"/>
    <w:rsid w:val="00175428"/>
    <w:rsid w:val="00183EFE"/>
    <w:rsid w:val="001939E6"/>
    <w:rsid w:val="001A7908"/>
    <w:rsid w:val="001B24B7"/>
    <w:rsid w:val="001C48D8"/>
    <w:rsid w:val="001D5708"/>
    <w:rsid w:val="001D5C44"/>
    <w:rsid w:val="001F79C5"/>
    <w:rsid w:val="00201A92"/>
    <w:rsid w:val="00205CE5"/>
    <w:rsid w:val="002250EB"/>
    <w:rsid w:val="00227D35"/>
    <w:rsid w:val="00236C43"/>
    <w:rsid w:val="00254DD2"/>
    <w:rsid w:val="002568A8"/>
    <w:rsid w:val="00271E9E"/>
    <w:rsid w:val="002A4D50"/>
    <w:rsid w:val="002A4D7D"/>
    <w:rsid w:val="002E2A50"/>
    <w:rsid w:val="002F1703"/>
    <w:rsid w:val="002F2F1E"/>
    <w:rsid w:val="002F7AB7"/>
    <w:rsid w:val="00305991"/>
    <w:rsid w:val="003202DC"/>
    <w:rsid w:val="00320BA4"/>
    <w:rsid w:val="0034236B"/>
    <w:rsid w:val="00343C1C"/>
    <w:rsid w:val="00346741"/>
    <w:rsid w:val="00354ADE"/>
    <w:rsid w:val="00362C23"/>
    <w:rsid w:val="003724EE"/>
    <w:rsid w:val="00380BDF"/>
    <w:rsid w:val="00384C70"/>
    <w:rsid w:val="00392944"/>
    <w:rsid w:val="003B022D"/>
    <w:rsid w:val="003B208B"/>
    <w:rsid w:val="003B6868"/>
    <w:rsid w:val="00404492"/>
    <w:rsid w:val="004178BC"/>
    <w:rsid w:val="004345E5"/>
    <w:rsid w:val="00435825"/>
    <w:rsid w:val="004544CB"/>
    <w:rsid w:val="00462745"/>
    <w:rsid w:val="004667B2"/>
    <w:rsid w:val="00474A40"/>
    <w:rsid w:val="00477867"/>
    <w:rsid w:val="00494F22"/>
    <w:rsid w:val="004A34F4"/>
    <w:rsid w:val="004A7CCA"/>
    <w:rsid w:val="004E0F2E"/>
    <w:rsid w:val="004F0FB6"/>
    <w:rsid w:val="004F76B7"/>
    <w:rsid w:val="00517CA0"/>
    <w:rsid w:val="005215B8"/>
    <w:rsid w:val="005316E2"/>
    <w:rsid w:val="00545F43"/>
    <w:rsid w:val="00557C23"/>
    <w:rsid w:val="005765D7"/>
    <w:rsid w:val="00587B2D"/>
    <w:rsid w:val="005922B5"/>
    <w:rsid w:val="005A2BE4"/>
    <w:rsid w:val="005D2A0E"/>
    <w:rsid w:val="005D54E4"/>
    <w:rsid w:val="005D580B"/>
    <w:rsid w:val="005D759A"/>
    <w:rsid w:val="005E25BB"/>
    <w:rsid w:val="005E4E58"/>
    <w:rsid w:val="005F16A9"/>
    <w:rsid w:val="005F223D"/>
    <w:rsid w:val="00602FB2"/>
    <w:rsid w:val="00604261"/>
    <w:rsid w:val="006204BB"/>
    <w:rsid w:val="00635781"/>
    <w:rsid w:val="006370B1"/>
    <w:rsid w:val="00652E8A"/>
    <w:rsid w:val="00664DBE"/>
    <w:rsid w:val="00673E3D"/>
    <w:rsid w:val="00690A15"/>
    <w:rsid w:val="00695523"/>
    <w:rsid w:val="006B24B7"/>
    <w:rsid w:val="006E2116"/>
    <w:rsid w:val="006F0DD3"/>
    <w:rsid w:val="006F41CD"/>
    <w:rsid w:val="007009C3"/>
    <w:rsid w:val="00704A83"/>
    <w:rsid w:val="00710A01"/>
    <w:rsid w:val="00712EB8"/>
    <w:rsid w:val="00717552"/>
    <w:rsid w:val="00726E11"/>
    <w:rsid w:val="0073397E"/>
    <w:rsid w:val="00735F7A"/>
    <w:rsid w:val="00742142"/>
    <w:rsid w:val="00742C45"/>
    <w:rsid w:val="0075668E"/>
    <w:rsid w:val="00775F5D"/>
    <w:rsid w:val="0077668D"/>
    <w:rsid w:val="007B5548"/>
    <w:rsid w:val="007C1E72"/>
    <w:rsid w:val="007E6046"/>
    <w:rsid w:val="007F6BB7"/>
    <w:rsid w:val="00802E48"/>
    <w:rsid w:val="00807692"/>
    <w:rsid w:val="00815FBF"/>
    <w:rsid w:val="00835A1C"/>
    <w:rsid w:val="00837A6E"/>
    <w:rsid w:val="00846639"/>
    <w:rsid w:val="0085783F"/>
    <w:rsid w:val="0086093A"/>
    <w:rsid w:val="008828B5"/>
    <w:rsid w:val="00892796"/>
    <w:rsid w:val="00894475"/>
    <w:rsid w:val="008A5528"/>
    <w:rsid w:val="008F0A09"/>
    <w:rsid w:val="008F52A0"/>
    <w:rsid w:val="0091482B"/>
    <w:rsid w:val="0091730E"/>
    <w:rsid w:val="00944AEB"/>
    <w:rsid w:val="009457DB"/>
    <w:rsid w:val="0095441E"/>
    <w:rsid w:val="0099293F"/>
    <w:rsid w:val="009A5A64"/>
    <w:rsid w:val="009C369F"/>
    <w:rsid w:val="009D50A7"/>
    <w:rsid w:val="009D6CAE"/>
    <w:rsid w:val="009D7D24"/>
    <w:rsid w:val="009E5DBC"/>
    <w:rsid w:val="00A12710"/>
    <w:rsid w:val="00A374CA"/>
    <w:rsid w:val="00A53FEF"/>
    <w:rsid w:val="00A72E85"/>
    <w:rsid w:val="00A75048"/>
    <w:rsid w:val="00A8773B"/>
    <w:rsid w:val="00A95B6E"/>
    <w:rsid w:val="00AA0C0F"/>
    <w:rsid w:val="00AB757E"/>
    <w:rsid w:val="00AC1678"/>
    <w:rsid w:val="00AD57E5"/>
    <w:rsid w:val="00AE1885"/>
    <w:rsid w:val="00AE3413"/>
    <w:rsid w:val="00AF4B6E"/>
    <w:rsid w:val="00B255AA"/>
    <w:rsid w:val="00B26472"/>
    <w:rsid w:val="00B41AAA"/>
    <w:rsid w:val="00B47355"/>
    <w:rsid w:val="00B7034E"/>
    <w:rsid w:val="00B71019"/>
    <w:rsid w:val="00B8702E"/>
    <w:rsid w:val="00B87871"/>
    <w:rsid w:val="00BB2628"/>
    <w:rsid w:val="00BB42C9"/>
    <w:rsid w:val="00BB548B"/>
    <w:rsid w:val="00BC026D"/>
    <w:rsid w:val="00BF43B4"/>
    <w:rsid w:val="00C10285"/>
    <w:rsid w:val="00C2036B"/>
    <w:rsid w:val="00C311BC"/>
    <w:rsid w:val="00C413ED"/>
    <w:rsid w:val="00C415FC"/>
    <w:rsid w:val="00C73947"/>
    <w:rsid w:val="00C73A0F"/>
    <w:rsid w:val="00C913F1"/>
    <w:rsid w:val="00C916BA"/>
    <w:rsid w:val="00C94D89"/>
    <w:rsid w:val="00C95D5D"/>
    <w:rsid w:val="00CA7FF8"/>
    <w:rsid w:val="00CB0042"/>
    <w:rsid w:val="00CD3295"/>
    <w:rsid w:val="00CD4D19"/>
    <w:rsid w:val="00CE1492"/>
    <w:rsid w:val="00D0424A"/>
    <w:rsid w:val="00D05D8D"/>
    <w:rsid w:val="00D56B02"/>
    <w:rsid w:val="00D6062F"/>
    <w:rsid w:val="00D61830"/>
    <w:rsid w:val="00D726DA"/>
    <w:rsid w:val="00D94BE4"/>
    <w:rsid w:val="00D94E03"/>
    <w:rsid w:val="00DB0A45"/>
    <w:rsid w:val="00DB5A32"/>
    <w:rsid w:val="00DC4307"/>
    <w:rsid w:val="00DD46E8"/>
    <w:rsid w:val="00DD511C"/>
    <w:rsid w:val="00E0151C"/>
    <w:rsid w:val="00E16083"/>
    <w:rsid w:val="00E358A0"/>
    <w:rsid w:val="00E6564C"/>
    <w:rsid w:val="00E709CA"/>
    <w:rsid w:val="00E73ED8"/>
    <w:rsid w:val="00EB01E4"/>
    <w:rsid w:val="00ED34DC"/>
    <w:rsid w:val="00ED750D"/>
    <w:rsid w:val="00EE055B"/>
    <w:rsid w:val="00EE2867"/>
    <w:rsid w:val="00F03ACE"/>
    <w:rsid w:val="00F137AA"/>
    <w:rsid w:val="00F23D1F"/>
    <w:rsid w:val="00F35B6B"/>
    <w:rsid w:val="00F42B82"/>
    <w:rsid w:val="00F46972"/>
    <w:rsid w:val="00F54AFB"/>
    <w:rsid w:val="00F61B1A"/>
    <w:rsid w:val="00F64293"/>
    <w:rsid w:val="00F64AF6"/>
    <w:rsid w:val="00F84782"/>
    <w:rsid w:val="00F91F48"/>
    <w:rsid w:val="00F969DF"/>
    <w:rsid w:val="00FA14C1"/>
    <w:rsid w:val="00FB0286"/>
    <w:rsid w:val="00FC151A"/>
    <w:rsid w:val="00FC624B"/>
    <w:rsid w:val="00FE0A9F"/>
    <w:rsid w:val="00FE7806"/>
    <w:rsid w:val="00FE7D50"/>
    <w:rsid w:val="00FE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2C49E"/>
  <w15:docId w15:val="{222CAA9D-2849-484A-AF75-F319A582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415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3413"/>
    <w:pPr>
      <w:spacing w:before="100" w:beforeAutospacing="1" w:after="119"/>
    </w:pPr>
    <w:rPr>
      <w:sz w:val="24"/>
      <w:szCs w:val="24"/>
      <w:lang w:eastAsia="pt-BR"/>
    </w:rPr>
  </w:style>
  <w:style w:type="paragraph" w:customStyle="1" w:styleId="western">
    <w:name w:val="western"/>
    <w:basedOn w:val="Normal"/>
    <w:rsid w:val="00AE3413"/>
    <w:pPr>
      <w:spacing w:before="100" w:beforeAutospacing="1" w:after="119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94475"/>
    <w:pPr>
      <w:ind w:left="720"/>
      <w:contextualSpacing/>
    </w:pPr>
  </w:style>
  <w:style w:type="character" w:customStyle="1" w:styleId="object">
    <w:name w:val="object"/>
    <w:basedOn w:val="Fontepargpadro"/>
    <w:rsid w:val="00FC6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4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4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08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3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2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6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1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32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0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5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illiamboenavides@sapucaia.ifsul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illiamboenavides@sapucaia.ifsul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1367</Words>
  <Characters>7385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Pontifícia Universidade Católica do Rio Grande do Sul</vt:lpstr>
      <vt:lpstr>5. PROCEDIMENTOS E CRITÉRIOS DE AVALIAÇÃO:</vt:lpstr>
      <vt:lpstr>7.Bibliografia básica:</vt:lpstr>
    </vt:vector>
  </TitlesOfParts>
  <Company>MILTON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subject/>
  <dc:creator>MILTON</dc:creator>
  <cp:keywords/>
  <dc:description/>
  <cp:lastModifiedBy>William Boenavides</cp:lastModifiedBy>
  <cp:revision>4</cp:revision>
  <cp:lastPrinted>2015-05-25T22:17:00Z</cp:lastPrinted>
  <dcterms:created xsi:type="dcterms:W3CDTF">2017-03-08T22:48:00Z</dcterms:created>
  <dcterms:modified xsi:type="dcterms:W3CDTF">2018-02-26T19:19:00Z</dcterms:modified>
</cp:coreProperties>
</file>