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EDEE3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78697F5B" w14:textId="77777777"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5E78D" wp14:editId="0AF0E1B8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D4507" w14:textId="77777777"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56100CFC" wp14:editId="40CF01C7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4DF1AF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113DC61B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09E5B322" w14:textId="77777777"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4C15D11B" w14:textId="77777777"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5E78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14:paraId="2DFD4507" w14:textId="77777777"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56100CFC" wp14:editId="40CF01C7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4DF1AF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113DC61B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09E5B322" w14:textId="77777777"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4C15D11B" w14:textId="77777777" w:rsidR="0090657E" w:rsidRDefault="0090657E" w:rsidP="0090657E"/>
                  </w:txbxContent>
                </v:textbox>
              </v:shape>
            </w:pict>
          </mc:Fallback>
        </mc:AlternateContent>
      </w:r>
    </w:p>
    <w:p w14:paraId="7C03C3A9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377615D8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4830C53A" w14:textId="77777777"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120B2009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4FD8A434" w14:textId="77777777"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5203BCD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0A30A4F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14:paraId="09CF1C38" w14:textId="77777777"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Sociologia V</w:t>
      </w:r>
    </w:p>
    <w:p w14:paraId="697A4791" w14:textId="77777777"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E45A9A">
        <w:rPr>
          <w:rFonts w:ascii="Arial" w:hAnsi="Arial" w:cs="Arial"/>
          <w:b/>
          <w:snapToGrid w:val="0"/>
          <w:lang w:val="pt-BR" w:eastAsia="pt-BR"/>
        </w:rPr>
        <w:t>5</w:t>
      </w:r>
      <w:r w:rsidR="0045076C">
        <w:rPr>
          <w:rFonts w:ascii="Arial" w:hAnsi="Arial" w:cs="Arial"/>
          <w:b/>
          <w:snapToGrid w:val="0"/>
          <w:lang w:val="pt-BR" w:eastAsia="pt-BR"/>
        </w:rPr>
        <w:t>F</w:t>
      </w:r>
    </w:p>
    <w:p w14:paraId="13186600" w14:textId="77777777"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</w:p>
    <w:p w14:paraId="2A0DC167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767632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14:paraId="6CC1571E" w14:textId="4FE60CA6"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2A479B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/01</w:t>
      </w:r>
    </w:p>
    <w:p w14:paraId="50381DC6" w14:textId="664BE1AD"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4F39B3">
        <w:rPr>
          <w:rFonts w:ascii="Arial" w:hAnsi="Arial" w:cs="Arial"/>
          <w:b/>
          <w:snapToGrid w:val="0"/>
          <w:sz w:val="24"/>
          <w:szCs w:val="24"/>
          <w:lang w:eastAsia="pt-BR"/>
        </w:rPr>
        <w:t>Terças-feiras, das 17h30min às 18h30min; Quartas-feiras, das 15h às 16h e das 20h30min às 21h15min e Sextas-feiras das 20h30min às 21h15min.</w:t>
      </w:r>
      <w:r w:rsidR="004F39B3"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</w:t>
      </w:r>
    </w:p>
    <w:p w14:paraId="13DB02C9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18B3680C" w14:textId="77777777" w:rsidTr="008023D5">
        <w:tc>
          <w:tcPr>
            <w:tcW w:w="9041" w:type="dxa"/>
          </w:tcPr>
          <w:p w14:paraId="540681EE" w14:textId="77777777" w:rsidR="0090657E" w:rsidRPr="00815FBF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4507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5A9A" w:rsidRPr="00E45A9A">
              <w:rPr>
                <w:rFonts w:ascii="Arial" w:hAnsi="Arial" w:cs="Arial"/>
              </w:rPr>
              <w:t>Contextualização e problematização do indivíduo como um ser social e sua atitude política frente à sociedade em que está inserido; organização e a influência das instituições e grupos sociais em seu processo de socialização e as contradições deste processo; instituições como organização da sociedade e como instrumentos de coerção, repressão e ordenamento; ação social e coletiva como manifestação de politização e mudança social.</w:t>
            </w:r>
          </w:p>
        </w:tc>
      </w:tr>
    </w:tbl>
    <w:p w14:paraId="35AB4D02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282FF431" w14:textId="77777777" w:rsidTr="008023D5">
        <w:tc>
          <w:tcPr>
            <w:tcW w:w="9041" w:type="dxa"/>
          </w:tcPr>
          <w:p w14:paraId="07B6057F" w14:textId="77777777" w:rsidR="0090657E" w:rsidRDefault="0090657E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14:paraId="6CFD7C5A" w14:textId="77777777" w:rsidR="00E45A9A" w:rsidRPr="00E45A9A" w:rsidRDefault="00E45A9A" w:rsidP="00E45A9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45A9A">
              <w:rPr>
                <w:rFonts w:ascii="Arial" w:hAnsi="Arial" w:cs="Arial"/>
              </w:rPr>
              <w:t>Produzir textos coerentes que respeitam as características do gênero e da circulação (projeto de pesquisa, instrumento de coleta de dados, apresentação pública de resultados e relatório descritivo).</w:t>
            </w:r>
          </w:p>
          <w:p w14:paraId="539870C5" w14:textId="77777777" w:rsidR="00E45A9A" w:rsidRPr="00E45A9A" w:rsidRDefault="00E45A9A" w:rsidP="00E45A9A">
            <w:pPr>
              <w:widowControl w:val="0"/>
              <w:jc w:val="both"/>
              <w:rPr>
                <w:rFonts w:ascii="Arial" w:hAnsi="Arial" w:cs="Arial"/>
              </w:rPr>
            </w:pPr>
            <w:r w:rsidRPr="00E45A9A">
              <w:rPr>
                <w:rFonts w:ascii="Arial" w:hAnsi="Arial" w:cs="Arial"/>
              </w:rPr>
              <w:t xml:space="preserve">- Realizar a leitura de textos técnicos (relatórios estatísticos, textos dissertativos, reportagens e artigos científicos, por exemplo) e relacioná-los com a pesquisa a ser desenvolvida. </w:t>
            </w:r>
          </w:p>
          <w:p w14:paraId="1A2B1AF2" w14:textId="77777777" w:rsidR="00E45A9A" w:rsidRPr="00E45A9A" w:rsidRDefault="00E45A9A" w:rsidP="00E45A9A">
            <w:pPr>
              <w:widowControl w:val="0"/>
              <w:jc w:val="both"/>
              <w:rPr>
                <w:rFonts w:ascii="Arial" w:hAnsi="Arial" w:cs="Arial"/>
              </w:rPr>
            </w:pPr>
            <w:r w:rsidRPr="00E45A9A">
              <w:rPr>
                <w:rFonts w:ascii="Arial" w:hAnsi="Arial" w:cs="Arial"/>
              </w:rPr>
              <w:t>- Interpretar e analisar os dados numéricos, bem como realizar uma interface com a realidade que está sendo investigada.</w:t>
            </w:r>
          </w:p>
          <w:p w14:paraId="02B5868A" w14:textId="77777777" w:rsidR="00E45A9A" w:rsidRPr="00E45A9A" w:rsidRDefault="00E45A9A" w:rsidP="00E45A9A">
            <w:pPr>
              <w:widowControl w:val="0"/>
              <w:jc w:val="both"/>
              <w:rPr>
                <w:rFonts w:ascii="Arial" w:hAnsi="Arial" w:cs="Arial"/>
              </w:rPr>
            </w:pPr>
            <w:r w:rsidRPr="00E45A9A">
              <w:rPr>
                <w:rFonts w:ascii="Arial" w:hAnsi="Arial" w:cs="Arial"/>
              </w:rPr>
              <w:t xml:space="preserve">- Reconhecer a leitura como meio de construção de conhecimento e ampliação do conhecimento. </w:t>
            </w:r>
          </w:p>
          <w:p w14:paraId="08F720B2" w14:textId="77777777" w:rsidR="00E45A9A" w:rsidRDefault="00E45A9A" w:rsidP="00E45A9A">
            <w:pPr>
              <w:widowControl w:val="0"/>
              <w:jc w:val="both"/>
              <w:rPr>
                <w:rFonts w:ascii="Arial" w:hAnsi="Arial" w:cs="Arial"/>
              </w:rPr>
            </w:pPr>
            <w:r w:rsidRPr="00E45A9A">
              <w:rPr>
                <w:rFonts w:ascii="Arial" w:hAnsi="Arial" w:cs="Arial"/>
              </w:rPr>
              <w:t>- Ser capaz de organizar as próprias ideias e expressá-las através da escrita e da fala.</w:t>
            </w:r>
          </w:p>
          <w:p w14:paraId="0BAE07DD" w14:textId="77777777" w:rsidR="00E45A9A" w:rsidRPr="00E45A9A" w:rsidRDefault="00E45A9A" w:rsidP="00E45A9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Ser capaz de justificar a pesquisa a partir de dimensões sociais.</w:t>
            </w:r>
          </w:p>
          <w:p w14:paraId="2E70606D" w14:textId="77777777" w:rsidR="0005284E" w:rsidRPr="0005284E" w:rsidRDefault="0005284E" w:rsidP="00E45A9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B7D065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35E6B1B5" w14:textId="77777777" w:rsidTr="008023D5">
        <w:tc>
          <w:tcPr>
            <w:tcW w:w="9041" w:type="dxa"/>
          </w:tcPr>
          <w:p w14:paraId="70C28F4D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73006A4A" w14:textId="77777777" w:rsidR="00E45A9A" w:rsidRPr="00E45A9A" w:rsidRDefault="00E45A9A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E45A9A">
              <w:rPr>
                <w:rFonts w:ascii="Arial" w:hAnsi="Arial" w:cs="Arial"/>
              </w:rPr>
              <w:t xml:space="preserve">UNIDADE I – Direito, Cidadania e Movimentos Sociais 1.1 Conceito de Cidadania 1.2 Direitos Humanos 1.3 Movimentos Sociais 1.4 Movimentos Sociais no Brasil 1.5 Movimentos ambientalistas 1.6 A questão das ONGs 1.7 Relações de gênero e movimentos feministas </w:t>
            </w:r>
          </w:p>
          <w:p w14:paraId="71FA99AF" w14:textId="77777777" w:rsidR="0045076C" w:rsidRPr="00815FBF" w:rsidRDefault="00E45A9A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45A9A">
              <w:rPr>
                <w:rFonts w:ascii="Arial" w:hAnsi="Arial" w:cs="Arial"/>
              </w:rPr>
              <w:t xml:space="preserve">UNIDADE II – Processos de Socialização e Instituições Sociais 2.1 Processos de socialização 2.2 Interdependência das instituições 2.3 Principais tipos de instituição: Família, Igreja e Estado 2.4 Instituições de Reinserção (prisões, manicômios, educandários, asilos, </w:t>
            </w:r>
            <w:proofErr w:type="spellStart"/>
            <w:r w:rsidRPr="00E45A9A">
              <w:rPr>
                <w:rFonts w:ascii="Arial" w:hAnsi="Arial" w:cs="Arial"/>
              </w:rPr>
              <w:t>etc</w:t>
            </w:r>
            <w:proofErr w:type="spellEnd"/>
            <w:r w:rsidRPr="00E45A9A">
              <w:rPr>
                <w:rFonts w:ascii="Arial" w:hAnsi="Arial" w:cs="Arial"/>
              </w:rPr>
              <w:t>)</w:t>
            </w:r>
          </w:p>
        </w:tc>
      </w:tr>
    </w:tbl>
    <w:p w14:paraId="6E3C2C37" w14:textId="77777777" w:rsidR="0090657E" w:rsidRDefault="0090657E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bookmarkStart w:id="0" w:name="_Hlk511207865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DF68F5" w14:paraId="5AE0D4EF" w14:textId="77777777" w:rsidTr="00DF68F5">
        <w:tc>
          <w:tcPr>
            <w:tcW w:w="8891" w:type="dxa"/>
          </w:tcPr>
          <w:p w14:paraId="1579346B" w14:textId="77777777" w:rsid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Hlk511206805"/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65DC98DA" w14:textId="77777777" w:rsidR="00DF68F5" w:rsidRPr="00AF6C75" w:rsidRDefault="00AF6C7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F6C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Ao longo deste semestre, construiremos um trabalho em conjunto com as disciplinas de Estatística Aplicada e </w:t>
            </w:r>
            <w:r w:rsidRPr="00AF6C75">
              <w:rPr>
                <w:rFonts w:ascii="Arial" w:hAnsi="Arial" w:cs="Arial"/>
                <w:sz w:val="20"/>
                <w:szCs w:val="20"/>
              </w:rPr>
              <w:t>Língua Portuguesa V</w:t>
            </w:r>
            <w:r w:rsidRPr="00AF6C75">
              <w:rPr>
                <w:rFonts w:ascii="Arial" w:hAnsi="Arial" w:cs="Arial"/>
                <w:sz w:val="20"/>
                <w:szCs w:val="20"/>
                <w:lang w:eastAsia="en-US"/>
              </w:rPr>
              <w:t>. Edificaremos o projeto de pesquisa, o instrumento de coleta de dados, o texto do relatório e aprenderemos algumas estratégias para a apresentação dos resultados.</w:t>
            </w:r>
          </w:p>
        </w:tc>
      </w:tr>
      <w:bookmarkEnd w:id="1"/>
    </w:tbl>
    <w:p w14:paraId="7E55CAAF" w14:textId="77777777" w:rsidR="00DF68F5" w:rsidRDefault="00DF68F5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AF6C75" w14:paraId="48A755DF" w14:textId="77777777" w:rsidTr="00AF6C75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9110" w14:textId="77777777" w:rsidR="00AF6C75" w:rsidRPr="00AF6C75" w:rsidRDefault="00AF6C75" w:rsidP="00AF6C75">
            <w:pPr>
              <w:pStyle w:val="Ttul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60" w:lineRule="atLeast"/>
              <w:jc w:val="both"/>
              <w:outlineLvl w:val="0"/>
              <w:rPr>
                <w:rFonts w:ascii="Arial" w:hAnsi="Arial" w:cs="Arial"/>
                <w:b w:val="0"/>
                <w:szCs w:val="24"/>
                <w:lang w:val="pt-BR"/>
              </w:rPr>
            </w:pPr>
            <w:r w:rsidRPr="00815FBF">
              <w:rPr>
                <w:rFonts w:ascii="Arial" w:hAnsi="Arial" w:cs="Arial"/>
                <w:szCs w:val="24"/>
              </w:rPr>
              <w:lastRenderedPageBreak/>
              <w:t>5. PROCEDIMENTOS E CRITÉRIOS DE AVALIAÇÃO:</w:t>
            </w:r>
            <w:r>
              <w:rPr>
                <w:rFonts w:ascii="Arial" w:hAnsi="Arial" w:cs="Arial"/>
                <w:szCs w:val="24"/>
                <w:lang w:val="pt-BR"/>
              </w:rPr>
              <w:t xml:space="preserve"> </w:t>
            </w:r>
          </w:p>
          <w:p w14:paraId="06C2E576" w14:textId="77777777" w:rsidR="00AF6C75" w:rsidRDefault="00AF6C75" w:rsidP="00AF6C7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DE9A0C0" w14:textId="77777777" w:rsidR="00AF6C75" w:rsidRPr="00E23786" w:rsidRDefault="00AF6C75" w:rsidP="00AF6C75">
            <w:pPr>
              <w:ind w:firstLine="284"/>
              <w:rPr>
                <w:rFonts w:ascii="Arial" w:hAnsi="Arial" w:cs="Arial"/>
                <w:snapToGrid w:val="0"/>
              </w:rPr>
            </w:pPr>
            <w:r w:rsidRPr="00E23786">
              <w:rPr>
                <w:rFonts w:ascii="Arial" w:hAnsi="Arial" w:cs="Arial"/>
                <w:snapToGrid w:val="0"/>
              </w:rPr>
              <w:t>A nota final se dará através da soma dos seguintes instrumentos:</w:t>
            </w:r>
          </w:p>
          <w:p w14:paraId="06C8F17F" w14:textId="77777777" w:rsidR="00AF6C75" w:rsidRPr="00E23786" w:rsidRDefault="00AF6C75" w:rsidP="00AF6C75">
            <w:pPr>
              <w:ind w:firstLine="284"/>
              <w:rPr>
                <w:rFonts w:ascii="Arial" w:hAnsi="Arial" w:cs="Arial"/>
                <w:snapToGrid w:val="0"/>
              </w:rPr>
            </w:pPr>
          </w:p>
          <w:p w14:paraId="65E53F78" w14:textId="77777777" w:rsidR="00AF6C75" w:rsidRPr="00E23786" w:rsidRDefault="00AF6C75" w:rsidP="00AF6C75">
            <w:pPr>
              <w:ind w:firstLine="284"/>
              <w:rPr>
                <w:rFonts w:ascii="Arial" w:hAnsi="Arial" w:cs="Arial"/>
                <w:snapToGrid w:val="0"/>
              </w:rPr>
            </w:pPr>
            <w:r w:rsidRPr="00E23786">
              <w:rPr>
                <w:rFonts w:ascii="Arial" w:hAnsi="Arial" w:cs="Arial"/>
                <w:snapToGrid w:val="0"/>
              </w:rPr>
              <w:t>NOTA 1) Escrita do projeto de pesquisa (tema/ problema/ objetivo/ quadro metodológico/questionário) – PESO 2;</w:t>
            </w:r>
          </w:p>
          <w:p w14:paraId="26C0D07D" w14:textId="77777777" w:rsidR="00AF6C75" w:rsidRPr="00E23786" w:rsidRDefault="00AF6C75" w:rsidP="00AF6C75">
            <w:pPr>
              <w:ind w:firstLine="284"/>
              <w:rPr>
                <w:rFonts w:ascii="Arial" w:hAnsi="Arial" w:cs="Arial"/>
                <w:snapToGrid w:val="0"/>
              </w:rPr>
            </w:pPr>
            <w:r w:rsidRPr="00E23786">
              <w:rPr>
                <w:rFonts w:ascii="Arial" w:hAnsi="Arial" w:cs="Arial"/>
                <w:snapToGrid w:val="0"/>
              </w:rPr>
              <w:t>NOTA 2) Apresentação oral dos resultados (organização da apresentação, respeitando as orientações dadas anteriormente; capacidade de interpretação dos dados e conhecimento sobre o tema em questão) -PESO 2;</w:t>
            </w:r>
          </w:p>
          <w:p w14:paraId="5B1B4D44" w14:textId="77777777" w:rsidR="009817DC" w:rsidRDefault="00AF6C75" w:rsidP="009817DC">
            <w:pPr>
              <w:ind w:firstLine="284"/>
              <w:rPr>
                <w:rFonts w:ascii="Arial" w:hAnsi="Arial" w:cs="Arial"/>
                <w:snapToGrid w:val="0"/>
              </w:rPr>
            </w:pPr>
            <w:r w:rsidRPr="00E23786">
              <w:rPr>
                <w:rFonts w:ascii="Arial" w:hAnsi="Arial" w:cs="Arial"/>
                <w:snapToGrid w:val="0"/>
              </w:rPr>
              <w:t>NOTA 3) Relatório Final (organização do texto; desenvolvimento de todas as seções sugeridas; interpretação dos dados estatísticos) – PESO 4;</w:t>
            </w:r>
          </w:p>
          <w:p w14:paraId="176B15EF" w14:textId="2D0605DA" w:rsidR="00AF6C75" w:rsidRDefault="00AF6C75" w:rsidP="009817DC">
            <w:pPr>
              <w:ind w:firstLine="284"/>
              <w:rPr>
                <w:rFonts w:ascii="Arial" w:hAnsi="Arial" w:cs="Arial"/>
                <w:snapToGrid w:val="0"/>
              </w:rPr>
            </w:pPr>
            <w:r w:rsidRPr="00E23786">
              <w:rPr>
                <w:rFonts w:ascii="Arial" w:hAnsi="Arial" w:cs="Arial"/>
                <w:snapToGrid w:val="0"/>
              </w:rPr>
              <w:t>NOTA 4) Autoavaliação (reflexão sobre o processo de aprendizagem).</w:t>
            </w:r>
            <w:r w:rsidR="00492F12">
              <w:rPr>
                <w:rFonts w:ascii="Arial" w:hAnsi="Arial" w:cs="Arial"/>
                <w:snapToGrid w:val="0"/>
              </w:rPr>
              <w:t xml:space="preserve"> + avaliação participativa (avaliação s</w:t>
            </w:r>
            <w:r w:rsidR="000518D2">
              <w:rPr>
                <w:rFonts w:ascii="Arial" w:hAnsi="Arial" w:cs="Arial"/>
                <w:snapToGrid w:val="0"/>
              </w:rPr>
              <w:t xml:space="preserve">obre a apresentação das e dos colegas) </w:t>
            </w:r>
            <w:r w:rsidRPr="00E23786">
              <w:rPr>
                <w:rFonts w:ascii="Arial" w:hAnsi="Arial" w:cs="Arial"/>
                <w:snapToGrid w:val="0"/>
              </w:rPr>
              <w:t>Só poderá realizar esta avaliação aqueles estudantes que realizarem todas as etapas descritas anteriormente. – PESO 2.</w:t>
            </w:r>
          </w:p>
          <w:p w14:paraId="4679D493" w14:textId="77777777" w:rsidR="000518D2" w:rsidRPr="00E23786" w:rsidRDefault="000518D2" w:rsidP="00AF6C75">
            <w:pPr>
              <w:widowControl w:val="0"/>
              <w:spacing w:before="120" w:line="160" w:lineRule="atLeast"/>
              <w:rPr>
                <w:rFonts w:ascii="Arial" w:hAnsi="Arial" w:cs="Arial"/>
                <w:snapToGrid w:val="0"/>
              </w:rPr>
            </w:pPr>
          </w:p>
          <w:p w14:paraId="02351EDC" w14:textId="77777777" w:rsidR="00AF6C75" w:rsidRPr="00E23786" w:rsidRDefault="00AF6C75" w:rsidP="00AF6C75">
            <w:pPr>
              <w:rPr>
                <w:rFonts w:ascii="Arial" w:hAnsi="Arial" w:cs="Arial"/>
              </w:rPr>
            </w:pPr>
            <w:r w:rsidRPr="00E23786">
              <w:rPr>
                <w:rFonts w:ascii="Arial" w:hAnsi="Arial" w:cs="Arial"/>
              </w:rPr>
              <w:t>Observações importantes:</w:t>
            </w:r>
          </w:p>
          <w:p w14:paraId="4AED97C4" w14:textId="77777777" w:rsidR="00AF6C75" w:rsidRPr="00E23786" w:rsidRDefault="00AF6C75" w:rsidP="00AF6C7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23786">
              <w:rPr>
                <w:rFonts w:ascii="Arial" w:hAnsi="Arial" w:cs="Arial"/>
              </w:rPr>
              <w:t xml:space="preserve">Vale destacar que </w:t>
            </w:r>
            <w:r w:rsidRPr="00E23786">
              <w:rPr>
                <w:rFonts w:ascii="Arial" w:hAnsi="Arial" w:cs="Arial"/>
                <w:b/>
              </w:rPr>
              <w:t>esta disciplina não possui prova de reavaliação</w:t>
            </w:r>
            <w:r w:rsidRPr="00E23786">
              <w:rPr>
                <w:rFonts w:ascii="Arial" w:hAnsi="Arial" w:cs="Arial"/>
              </w:rPr>
              <w:t xml:space="preserve">. Os alunos que não atingirem a nota mínima e/ou não cumprirem uma das avaliações terão o direito de apresentá-las na semana seguinte, sofrendo decréscimo na nota em razão do atraso. </w:t>
            </w:r>
          </w:p>
          <w:p w14:paraId="17E41CBD" w14:textId="77777777" w:rsidR="00AF6C75" w:rsidRPr="00E23786" w:rsidRDefault="00AF6C75" w:rsidP="00AF6C7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23786">
              <w:rPr>
                <w:rFonts w:ascii="Arial" w:hAnsi="Arial" w:cs="Arial"/>
              </w:rPr>
              <w:t>A realização de todas as etapas é fator indispensável para a aprovação do/a aluno/a.</w:t>
            </w:r>
          </w:p>
          <w:p w14:paraId="252F43AC" w14:textId="77777777" w:rsidR="00AF6C75" w:rsidRPr="00E23786" w:rsidRDefault="00AF6C75" w:rsidP="00AF6C7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23786">
              <w:rPr>
                <w:rFonts w:ascii="Arial" w:hAnsi="Arial" w:cs="Arial"/>
              </w:rPr>
              <w:t>Só poderão apresentar a análise dos resultados, aqueles estudantes que tiveram aprovação do projeto de pesquisa;</w:t>
            </w:r>
          </w:p>
          <w:p w14:paraId="2143DC20" w14:textId="77777777" w:rsidR="00AF6C75" w:rsidRPr="00E23786" w:rsidRDefault="00AF6C75" w:rsidP="00AF6C7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23786">
              <w:rPr>
                <w:rFonts w:ascii="Arial" w:hAnsi="Arial" w:cs="Arial"/>
              </w:rPr>
              <w:t>Só serão recebidos relatórios dos/as alunos/as que tenham realizados a apresentação oral da pesquisa.</w:t>
            </w:r>
          </w:p>
          <w:p w14:paraId="43608BC5" w14:textId="77777777" w:rsidR="00AF6C75" w:rsidRPr="00E23786" w:rsidRDefault="00AF6C75" w:rsidP="00AF6C75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23786">
              <w:rPr>
                <w:rFonts w:ascii="Arial" w:hAnsi="Arial" w:cs="Arial"/>
              </w:rPr>
              <w:t>A realização da autoavaliação está condicionada à realização de todas as etapas avaliativas descritas acima.</w:t>
            </w:r>
          </w:p>
          <w:p w14:paraId="69DEDDBB" w14:textId="77777777" w:rsidR="00AF6C75" w:rsidRPr="00E23786" w:rsidRDefault="00AF6C75" w:rsidP="00AF6C7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E23786">
              <w:rPr>
                <w:rFonts w:ascii="Arial" w:hAnsi="Arial" w:cs="Arial"/>
              </w:rPr>
              <w:t>Os alunos que estão cursando a disciplina em dependência são responsáveis por procurar a professora para estabelecer atendimentos de orientação.</w:t>
            </w:r>
          </w:p>
          <w:p w14:paraId="25ED2E9E" w14:textId="77777777"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 xml:space="preserve">* O aluno terá direito a recuperar </w:t>
            </w:r>
            <w:r w:rsidRPr="00815FBF">
              <w:rPr>
                <w:rFonts w:ascii="Arial" w:hAnsi="Arial" w:cs="Arial"/>
                <w:b/>
                <w:szCs w:val="24"/>
                <w:u w:val="single"/>
              </w:rPr>
              <w:t>uma</w:t>
            </w:r>
            <w:r w:rsidRPr="00815FBF">
              <w:rPr>
                <w:rFonts w:ascii="Arial" w:hAnsi="Arial" w:cs="Arial"/>
                <w:szCs w:val="24"/>
              </w:rPr>
              <w:t xml:space="preserve"> prova, </w:t>
            </w:r>
            <w:r w:rsidRPr="00815FBF">
              <w:rPr>
                <w:rFonts w:ascii="Arial" w:hAnsi="Arial" w:cs="Arial"/>
                <w:b/>
                <w:szCs w:val="24"/>
                <w:u w:val="single"/>
              </w:rPr>
              <w:t>não realizada</w:t>
            </w:r>
            <w:r w:rsidRPr="00815FBF">
              <w:rPr>
                <w:rFonts w:ascii="Arial" w:hAnsi="Arial" w:cs="Arial"/>
                <w:szCs w:val="24"/>
              </w:rPr>
              <w:t xml:space="preserve">, na última </w:t>
            </w:r>
            <w:r w:rsidRPr="00815FBF">
              <w:rPr>
                <w:rFonts w:ascii="Arial" w:hAnsi="Arial" w:cs="Arial"/>
                <w:b/>
                <w:szCs w:val="24"/>
                <w:u w:val="single"/>
              </w:rPr>
              <w:t>semana de aula</w:t>
            </w:r>
            <w:r w:rsidRPr="00815FBF">
              <w:rPr>
                <w:rFonts w:ascii="Arial" w:hAnsi="Arial" w:cs="Arial"/>
                <w:szCs w:val="24"/>
              </w:rPr>
              <w:t xml:space="preserve"> do semestre vigente com </w:t>
            </w:r>
            <w:r w:rsidRPr="00815FBF">
              <w:rPr>
                <w:rFonts w:ascii="Arial" w:hAnsi="Arial" w:cs="Arial"/>
                <w:b/>
                <w:szCs w:val="24"/>
                <w:u w:val="single"/>
              </w:rPr>
              <w:t>conteúdo cumulativo</w:t>
            </w:r>
            <w:r w:rsidRPr="00815FBF">
              <w:rPr>
                <w:rFonts w:ascii="Arial" w:hAnsi="Arial" w:cs="Arial"/>
                <w:szCs w:val="24"/>
              </w:rPr>
              <w:t xml:space="preserve"> e peso </w:t>
            </w:r>
            <w:r w:rsidRPr="00815FBF">
              <w:rPr>
                <w:rFonts w:ascii="Arial" w:hAnsi="Arial" w:cs="Arial"/>
                <w:b/>
                <w:szCs w:val="24"/>
                <w:u w:val="single"/>
              </w:rPr>
              <w:t>correspondente</w:t>
            </w:r>
            <w:r w:rsidRPr="00815FBF">
              <w:rPr>
                <w:rFonts w:ascii="Arial" w:hAnsi="Arial" w:cs="Arial"/>
                <w:szCs w:val="24"/>
              </w:rPr>
              <w:t xml:space="preserve"> a avaliação perdida pelo aluno.</w:t>
            </w:r>
          </w:p>
          <w:p w14:paraId="17223B84" w14:textId="77777777" w:rsidR="00AF6C75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b/>
                <w:szCs w:val="24"/>
                <w:u w:val="single"/>
              </w:rPr>
              <w:t>Observação:</w:t>
            </w:r>
            <w:r w:rsidRPr="00815FBF">
              <w:rPr>
                <w:rFonts w:ascii="Arial" w:hAnsi="Arial" w:cs="Arial"/>
                <w:szCs w:val="24"/>
              </w:rPr>
              <w:t xml:space="preserve"> Demais ausências deverão ser justificadas na CORAC no </w:t>
            </w:r>
            <w:r w:rsidRPr="00815FBF">
              <w:rPr>
                <w:rFonts w:ascii="Arial" w:hAnsi="Arial" w:cs="Arial"/>
                <w:b/>
                <w:szCs w:val="24"/>
                <w:u w:val="single"/>
              </w:rPr>
              <w:t xml:space="preserve">prazo de até 02 (dois) dias úteis após a data de término da ausência. </w:t>
            </w:r>
            <w:r w:rsidRPr="00815FBF">
              <w:rPr>
                <w:rFonts w:ascii="Arial" w:hAnsi="Arial" w:cs="Arial"/>
                <w:szCs w:val="24"/>
              </w:rPr>
              <w:t xml:space="preserve"> Pedidos posteriores a este prazo não serão considerados.</w:t>
            </w:r>
          </w:p>
          <w:p w14:paraId="175201CF" w14:textId="77777777"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b/>
                <w:i/>
                <w:szCs w:val="24"/>
              </w:rPr>
            </w:pPr>
            <w:r w:rsidRPr="00815FBF">
              <w:rPr>
                <w:rFonts w:ascii="Arial" w:hAnsi="Arial" w:cs="Arial"/>
                <w:b/>
                <w:i/>
                <w:szCs w:val="24"/>
              </w:rPr>
              <w:t>Legislação – Justificativa da Falta</w:t>
            </w:r>
          </w:p>
          <w:p w14:paraId="401C2749" w14:textId="77777777"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 xml:space="preserve">- </w:t>
            </w:r>
            <w:r w:rsidRPr="00815FBF">
              <w:rPr>
                <w:rFonts w:ascii="Arial" w:hAnsi="Arial" w:cs="Arial"/>
                <w:i/>
                <w:szCs w:val="24"/>
              </w:rPr>
              <w:t>Decreto-Lei 715-69</w:t>
            </w:r>
            <w:r w:rsidRPr="00815FBF">
              <w:rPr>
                <w:rFonts w:ascii="Arial" w:hAnsi="Arial" w:cs="Arial"/>
                <w:szCs w:val="24"/>
              </w:rPr>
              <w:t xml:space="preserve"> - relativo à prestação do Serviço Militar (Exército, Marinha e Aeronáutica).</w:t>
            </w:r>
          </w:p>
          <w:p w14:paraId="131BE122" w14:textId="77777777"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 xml:space="preserve">- </w:t>
            </w:r>
            <w:r w:rsidRPr="00815FBF">
              <w:rPr>
                <w:rFonts w:ascii="Arial" w:hAnsi="Arial" w:cs="Arial"/>
                <w:i/>
                <w:szCs w:val="24"/>
              </w:rPr>
              <w:t>Lei 9.615/98</w:t>
            </w:r>
            <w:r w:rsidRPr="00815FBF">
              <w:rPr>
                <w:rFonts w:ascii="Arial" w:hAnsi="Arial" w:cs="Arial"/>
                <w:szCs w:val="24"/>
              </w:rPr>
              <w:t xml:space="preserve"> - participação do aluno em competições esportivas institucionais de cunho oficial representando o País.</w:t>
            </w:r>
          </w:p>
          <w:p w14:paraId="2F987F03" w14:textId="77777777"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 xml:space="preserve">- </w:t>
            </w:r>
            <w:r w:rsidRPr="00815FBF">
              <w:rPr>
                <w:rFonts w:ascii="Arial" w:hAnsi="Arial" w:cs="Arial"/>
                <w:i/>
                <w:szCs w:val="24"/>
              </w:rPr>
              <w:t>Lei 5.869/79</w:t>
            </w:r>
            <w:r w:rsidRPr="00815FBF">
              <w:rPr>
                <w:rFonts w:ascii="Arial" w:hAnsi="Arial" w:cs="Arial"/>
                <w:szCs w:val="24"/>
              </w:rPr>
              <w:t xml:space="preserve"> - convocação para audiência judicial.</w:t>
            </w:r>
          </w:p>
          <w:p w14:paraId="084D6FA2" w14:textId="77777777"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b/>
                <w:i/>
                <w:szCs w:val="24"/>
              </w:rPr>
            </w:pPr>
            <w:r w:rsidRPr="00815FBF">
              <w:rPr>
                <w:rFonts w:ascii="Arial" w:hAnsi="Arial" w:cs="Arial"/>
                <w:b/>
                <w:i/>
                <w:szCs w:val="24"/>
              </w:rPr>
              <w:t>Legislação – Ausência Autorizada (Exercícios Domiciliares)</w:t>
            </w:r>
          </w:p>
          <w:p w14:paraId="1DC04FA7" w14:textId="77777777"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 xml:space="preserve">- </w:t>
            </w:r>
            <w:r w:rsidRPr="00815FBF">
              <w:rPr>
                <w:rFonts w:ascii="Arial" w:hAnsi="Arial" w:cs="Arial"/>
                <w:i/>
                <w:szCs w:val="24"/>
              </w:rPr>
              <w:t>Decreto-Lei 1,044/69</w:t>
            </w:r>
            <w:r w:rsidRPr="00815FBF">
              <w:rPr>
                <w:rFonts w:ascii="Arial" w:hAnsi="Arial" w:cs="Arial"/>
                <w:szCs w:val="24"/>
              </w:rPr>
              <w:t xml:space="preserve"> - dispõe sobre tratamento excepcional para os alunos portadores de afecções que indica.</w:t>
            </w:r>
          </w:p>
          <w:p w14:paraId="75BC7D2D" w14:textId="77777777"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 xml:space="preserve">- </w:t>
            </w:r>
            <w:r w:rsidRPr="00815FBF">
              <w:rPr>
                <w:rFonts w:ascii="Arial" w:hAnsi="Arial" w:cs="Arial"/>
                <w:i/>
                <w:szCs w:val="24"/>
              </w:rPr>
              <w:t>Lei 6.202/75</w:t>
            </w:r>
            <w:r w:rsidRPr="00815FBF">
              <w:rPr>
                <w:rFonts w:ascii="Arial" w:hAnsi="Arial" w:cs="Arial"/>
                <w:szCs w:val="24"/>
              </w:rPr>
              <w:t xml:space="preserve"> - amparo a gestação, parto ou puerpério.</w:t>
            </w:r>
          </w:p>
          <w:p w14:paraId="5B1B1A70" w14:textId="77777777" w:rsidR="00AF6C75" w:rsidRPr="00815FBF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 xml:space="preserve">- </w:t>
            </w:r>
            <w:r w:rsidRPr="00815FBF">
              <w:rPr>
                <w:rFonts w:ascii="Arial" w:hAnsi="Arial" w:cs="Arial"/>
                <w:i/>
                <w:szCs w:val="24"/>
              </w:rPr>
              <w:t>Decreto-Lei 57.654/66</w:t>
            </w:r>
            <w:r w:rsidRPr="00815FBF">
              <w:rPr>
                <w:rFonts w:ascii="Arial" w:hAnsi="Arial" w:cs="Arial"/>
                <w:szCs w:val="24"/>
              </w:rPr>
              <w:t xml:space="preserve"> - lei do Serviço Militar (período longo de afastamento).</w:t>
            </w:r>
          </w:p>
          <w:p w14:paraId="39D21487" w14:textId="77777777" w:rsidR="00AF6C75" w:rsidRPr="00AF6C75" w:rsidRDefault="00AF6C75" w:rsidP="00AF6C75">
            <w:pPr>
              <w:pStyle w:val="Corpodetexto2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180" w:lineRule="exact"/>
              <w:rPr>
                <w:rFonts w:ascii="Arial" w:hAnsi="Arial" w:cs="Arial"/>
                <w:szCs w:val="24"/>
                <w:lang w:val="pt-BR"/>
              </w:rPr>
            </w:pPr>
            <w:r w:rsidRPr="00815FBF">
              <w:rPr>
                <w:rFonts w:ascii="Arial" w:hAnsi="Arial" w:cs="Arial"/>
                <w:szCs w:val="24"/>
              </w:rPr>
              <w:t xml:space="preserve">- </w:t>
            </w:r>
            <w:r w:rsidRPr="00815FBF">
              <w:rPr>
                <w:rFonts w:ascii="Arial" w:hAnsi="Arial" w:cs="Arial"/>
                <w:i/>
                <w:szCs w:val="24"/>
              </w:rPr>
              <w:t>Lei 10.412</w:t>
            </w:r>
            <w:r w:rsidRPr="00815FBF">
              <w:rPr>
                <w:rFonts w:ascii="Arial" w:hAnsi="Arial" w:cs="Arial"/>
                <w:szCs w:val="24"/>
              </w:rPr>
              <w:t xml:space="preserve"> - às mães adotivas em licença-maternidade</w:t>
            </w:r>
            <w:r>
              <w:rPr>
                <w:rFonts w:ascii="Arial" w:hAnsi="Arial" w:cs="Arial"/>
                <w:szCs w:val="24"/>
                <w:lang w:val="pt-BR"/>
              </w:rPr>
              <w:t>.</w:t>
            </w:r>
          </w:p>
          <w:p w14:paraId="4B6A50B7" w14:textId="77777777" w:rsidR="00AF6C75" w:rsidRDefault="00AF6C75" w:rsidP="00AF6C75">
            <w:pPr>
              <w:widowControl w:val="0"/>
              <w:spacing w:before="120" w:line="160" w:lineRule="atLeast"/>
              <w:rPr>
                <w:rFonts w:ascii="Arial" w:hAnsi="Arial" w:cs="Arial"/>
                <w:snapToGrid w:val="0"/>
                <w:sz w:val="24"/>
                <w:szCs w:val="24"/>
                <w:lang w:eastAsia="pt-BR"/>
              </w:rPr>
            </w:pPr>
          </w:p>
        </w:tc>
      </w:tr>
    </w:tbl>
    <w:p w14:paraId="4027B96E" w14:textId="77777777" w:rsidR="00AF6C75" w:rsidRDefault="00AF6C75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bookmarkEnd w:id="0"/>
    <w:p w14:paraId="4F01857B" w14:textId="77777777"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7BEF8297" w14:textId="485E68A6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bookmarkStart w:id="2" w:name="_Hlk511208333"/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  <w:bookmarkEnd w:id="2"/>
      <w:r w:rsidR="00E23786" w:rsidRPr="00E23786">
        <w:rPr>
          <w:rFonts w:ascii="Arial" w:hAnsi="Arial" w:cs="Arial"/>
          <w:snapToGrid w:val="0"/>
          <w:lang w:eastAsia="pt-BR"/>
        </w:rPr>
        <w:t>Terças-feiras, das 17h30min às 18h30min; Quartas-feiras, das 15h às 16h e das 20h30min às 21h15min e Sextas-feiras das 20h30min às 21h15min</w:t>
      </w:r>
    </w:p>
    <w:p w14:paraId="2E71DB36" w14:textId="77777777"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60F35FF0" w14:textId="77777777" w:rsidR="0090657E" w:rsidRPr="00815FBF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73B4524D" w14:textId="0FF0DDE4" w:rsidR="0090657E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14:paraId="29B4F7B4" w14:textId="340DD280" w:rsidR="00A22024" w:rsidRPr="00A22024" w:rsidRDefault="00A22024" w:rsidP="00852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9671E1">
        <w:rPr>
          <w:rFonts w:ascii="Arial" w:hAnsi="Arial" w:cs="Arial"/>
        </w:rPr>
        <w:t xml:space="preserve">GIL, </w:t>
      </w:r>
      <w:proofErr w:type="spellStart"/>
      <w:r w:rsidRPr="009671E1">
        <w:rPr>
          <w:rFonts w:ascii="Arial" w:hAnsi="Arial" w:cs="Arial"/>
        </w:rPr>
        <w:t>Antonio</w:t>
      </w:r>
      <w:proofErr w:type="spellEnd"/>
      <w:r w:rsidRPr="009671E1">
        <w:rPr>
          <w:rFonts w:ascii="Arial" w:hAnsi="Arial" w:cs="Arial"/>
        </w:rPr>
        <w:t xml:space="preserve"> Carlos. </w:t>
      </w:r>
      <w:r w:rsidRPr="00A22024">
        <w:rPr>
          <w:rFonts w:ascii="Arial" w:hAnsi="Arial" w:cs="Arial"/>
        </w:rPr>
        <w:t>Como elaborar projetos de p</w:t>
      </w:r>
      <w:r>
        <w:rPr>
          <w:rFonts w:ascii="Arial" w:hAnsi="Arial" w:cs="Arial"/>
        </w:rPr>
        <w:t xml:space="preserve">esquisa. </w:t>
      </w:r>
      <w:r w:rsidR="00AC0BC2">
        <w:rPr>
          <w:rFonts w:ascii="Arial" w:hAnsi="Arial" w:cs="Arial"/>
        </w:rPr>
        <w:t>São Paulo: Atlas, 2002.</w:t>
      </w:r>
    </w:p>
    <w:p w14:paraId="2C2E37EE" w14:textId="30CFA9E1" w:rsidR="008523F0" w:rsidRPr="00121B5B" w:rsidRDefault="008523F0" w:rsidP="00852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AC0BC2">
        <w:rPr>
          <w:rFonts w:ascii="Arial" w:hAnsi="Arial" w:cs="Arial"/>
        </w:rPr>
        <w:t xml:space="preserve">SILVA et al. </w:t>
      </w:r>
      <w:r>
        <w:rPr>
          <w:rFonts w:ascii="Arial" w:hAnsi="Arial" w:cs="Arial"/>
        </w:rPr>
        <w:t xml:space="preserve">Sociologia em Movimento. São Paulo: Moderna, 2013. </w:t>
      </w:r>
    </w:p>
    <w:p w14:paraId="267D3385" w14:textId="77777777" w:rsidR="008523F0" w:rsidRPr="008523F0" w:rsidRDefault="008523F0" w:rsidP="008523F0">
      <w:pPr>
        <w:rPr>
          <w:lang w:val="x-none"/>
        </w:rPr>
      </w:pPr>
    </w:p>
    <w:p w14:paraId="01ECD216" w14:textId="1E612E43" w:rsidR="0090657E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58CB8B" w14:textId="77777777"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5076C">
        <w:rPr>
          <w:rFonts w:ascii="Arial" w:hAnsi="Arial" w:cs="Arial"/>
        </w:rPr>
        <w:t>OLIVEIRA, P. Introdução à Sociologia. São Paulo: Ática, 2002. Sociologia. Ensino Médio. Secretaria de Estado da Educação. Curitiba: SEEDPR, 2006.</w:t>
      </w:r>
    </w:p>
    <w:p w14:paraId="61856D7C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56C60DA8" w14:textId="77777777" w:rsidR="00163541" w:rsidRDefault="00163541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706B72F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27AE2EB0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041DAA5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96DDB6F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14:paraId="668815F3" w14:textId="77777777"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Sociologia V</w:t>
      </w:r>
    </w:p>
    <w:p w14:paraId="0DBF094F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</w:t>
      </w:r>
    </w:p>
    <w:p w14:paraId="74D4E31A" w14:textId="1ADBFE62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Ano/semestre: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201</w:t>
      </w:r>
      <w:r w:rsidR="00AC0BC2">
        <w:rPr>
          <w:rFonts w:ascii="Arial" w:hAnsi="Arial" w:cs="Arial"/>
          <w:b/>
          <w:snapToGrid w:val="0"/>
          <w:lang w:val="pt-BR" w:eastAsia="pt-BR"/>
        </w:rPr>
        <w:t>9</w:t>
      </w:r>
      <w:r w:rsidR="0045076C">
        <w:rPr>
          <w:rFonts w:ascii="Arial" w:hAnsi="Arial" w:cs="Arial"/>
          <w:b/>
          <w:snapToGrid w:val="0"/>
          <w:lang w:val="pt-BR" w:eastAsia="pt-BR"/>
        </w:rPr>
        <w:t>/1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</w:t>
      </w:r>
    </w:p>
    <w:p w14:paraId="2619609F" w14:textId="77777777"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F6C75">
        <w:rPr>
          <w:rFonts w:ascii="Arial" w:hAnsi="Arial" w:cs="Arial"/>
          <w:b/>
          <w:snapToGrid w:val="0"/>
          <w:lang w:val="pt-BR" w:eastAsia="pt-BR"/>
        </w:rPr>
        <w:t>5</w:t>
      </w:r>
      <w:r w:rsidR="0045076C">
        <w:rPr>
          <w:rFonts w:ascii="Arial" w:hAnsi="Arial" w:cs="Arial"/>
          <w:b/>
          <w:snapToGrid w:val="0"/>
          <w:lang w:val="pt-BR" w:eastAsia="pt-BR"/>
        </w:rPr>
        <w:t>F</w:t>
      </w:r>
    </w:p>
    <w:p w14:paraId="369C7720" w14:textId="05F0E30D" w:rsidR="0090657E" w:rsidRPr="005E3EC5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815FBF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45076C" w:rsidRPr="009671E1">
        <w:rPr>
          <w:rFonts w:ascii="Arial" w:hAnsi="Arial" w:cs="Arial"/>
          <w:b/>
          <w:snapToGrid w:val="0"/>
          <w:lang w:val="pt-BR" w:eastAsia="pt-BR"/>
        </w:rPr>
        <w:t xml:space="preserve"> biancaor@</w:t>
      </w:r>
      <w:r w:rsidR="0090595D" w:rsidRPr="009671E1">
        <w:rPr>
          <w:rFonts w:ascii="Arial" w:hAnsi="Arial" w:cs="Arial"/>
          <w:b/>
          <w:snapToGrid w:val="0"/>
          <w:lang w:val="pt-BR" w:eastAsia="pt-BR"/>
        </w:rPr>
        <w:t>sapucaia.ifsul.edu.br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</w:t>
      </w:r>
    </w:p>
    <w:p w14:paraId="2B92C56B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14:paraId="38AC5597" w14:textId="40C27371"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7ED38EB0" w14:textId="1515F192" w:rsidR="00C425D3" w:rsidRDefault="00C425D3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5E13CCB" w14:textId="77777777" w:rsidR="00C425D3" w:rsidRPr="00815FBF" w:rsidRDefault="00C425D3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7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6663"/>
      </w:tblGrid>
      <w:tr w:rsidR="00AF6C75" w:rsidRPr="00406AC4" w14:paraId="5EE07CB9" w14:textId="77777777" w:rsidTr="00B65895">
        <w:trPr>
          <w:trHeight w:val="315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7B464" w14:textId="77777777" w:rsidR="00AF6C75" w:rsidRDefault="00AF6C75" w:rsidP="00397EA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>CRONOGRAMA DE AULAS</w:t>
            </w:r>
          </w:p>
          <w:p w14:paraId="465C52C7" w14:textId="04BAA9FB" w:rsidR="00AC0BC2" w:rsidRPr="00406AC4" w:rsidRDefault="00AC0BC2" w:rsidP="00397EA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6C75" w:rsidRPr="00406AC4" w14:paraId="31A676EE" w14:textId="77777777" w:rsidTr="009671E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DBCA4" w14:textId="77777777" w:rsidR="00AF6C75" w:rsidRPr="00406AC4" w:rsidRDefault="00AF6C75" w:rsidP="00397EA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ACDF3" w14:textId="77777777" w:rsidR="00AF6C75" w:rsidRPr="00406AC4" w:rsidRDefault="00AF6C75" w:rsidP="00397EA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>Data Prevista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AC1C" w14:textId="77777777" w:rsidR="00AF6C75" w:rsidRPr="00406AC4" w:rsidRDefault="00AF6C75" w:rsidP="00397EA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>Atividade prevista</w:t>
            </w:r>
          </w:p>
        </w:tc>
      </w:tr>
      <w:tr w:rsidR="00AF6C75" w:rsidRPr="00406AC4" w14:paraId="0CA2BE05" w14:textId="77777777" w:rsidTr="009671E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D4A3F" w14:textId="77777777"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63F29" w14:textId="36FE85C5" w:rsidR="00AF6C75" w:rsidRPr="00406AC4" w:rsidRDefault="00666A8A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F6C75">
              <w:rPr>
                <w:rFonts w:ascii="Arial" w:hAnsi="Arial" w:cs="Arial"/>
              </w:rPr>
              <w:t>/0</w:t>
            </w:r>
            <w:r w:rsidR="00907320">
              <w:rPr>
                <w:rFonts w:ascii="Arial" w:hAnsi="Arial" w:cs="Arial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CD6E" w14:textId="3C95494C"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de apresentação do projeto – provocação para a descoberta do tema. Seminário de exposição de intenções.</w:t>
            </w:r>
            <w:r w:rsidR="001B5114">
              <w:rPr>
                <w:rFonts w:ascii="Arial" w:hAnsi="Arial" w:cs="Arial"/>
              </w:rPr>
              <w:t xml:space="preserve"> Como buscar fontes confiáveis de pesquisa.</w:t>
            </w:r>
          </w:p>
        </w:tc>
      </w:tr>
      <w:tr w:rsidR="00AF6C75" w:rsidRPr="00406AC4" w14:paraId="1DD72C69" w14:textId="77777777" w:rsidTr="009671E1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7D1D" w14:textId="77777777"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C9D53" w14:textId="5324F066" w:rsidR="00AF6C75" w:rsidRPr="00406AC4" w:rsidRDefault="00666A8A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AF6C75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402E" w14:textId="50D9FB31"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Provocação para a descoberta do tema. Projeto de pesquisa – o que escrever nesse documento?  Construção do texto do projeto de pesquisa.</w:t>
            </w:r>
            <w:r w:rsidR="00D55F71">
              <w:rPr>
                <w:rFonts w:ascii="Arial" w:hAnsi="Arial" w:cs="Arial"/>
              </w:rPr>
              <w:t xml:space="preserve"> </w:t>
            </w:r>
            <w:r w:rsidR="001461A1">
              <w:rPr>
                <w:rFonts w:ascii="Arial" w:hAnsi="Arial" w:cs="Arial"/>
              </w:rPr>
              <w:t xml:space="preserve">Pesquisa de mercado, pesquisa de satisfação, </w:t>
            </w:r>
            <w:r w:rsidR="000D1D14">
              <w:rPr>
                <w:rFonts w:ascii="Arial" w:hAnsi="Arial" w:cs="Arial"/>
              </w:rPr>
              <w:t>etc.</w:t>
            </w:r>
            <w:bookmarkStart w:id="3" w:name="_GoBack"/>
            <w:bookmarkEnd w:id="3"/>
          </w:p>
        </w:tc>
      </w:tr>
      <w:tr w:rsidR="00AF6C75" w:rsidRPr="00406AC4" w14:paraId="293408D7" w14:textId="77777777" w:rsidTr="009671E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F69D2" w14:textId="77777777"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B8789" w14:textId="7D06ED84" w:rsidR="00AF6C75" w:rsidRPr="00406AC4" w:rsidRDefault="006376BD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F6C75">
              <w:rPr>
                <w:rFonts w:ascii="Arial" w:hAnsi="Arial" w:cs="Arial"/>
              </w:rPr>
              <w:t>/03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8257" w14:textId="76D6F0A9"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 xml:space="preserve">Construção do texto do projeto de pesquisa. </w:t>
            </w:r>
            <w:r w:rsidR="00B241AB" w:rsidRPr="00406AC4">
              <w:rPr>
                <w:rFonts w:ascii="Arial" w:hAnsi="Arial" w:cs="Arial"/>
                <w:b/>
                <w:bCs/>
              </w:rPr>
              <w:t>Data limite para a entrega do rascunho do projeto (meio eletrônico)</w:t>
            </w:r>
            <w:r w:rsidR="00175ED8">
              <w:rPr>
                <w:rFonts w:ascii="Arial" w:hAnsi="Arial" w:cs="Arial"/>
                <w:b/>
                <w:bCs/>
              </w:rPr>
              <w:t xml:space="preserve"> </w:t>
            </w:r>
            <w:r w:rsidR="00175ED8">
              <w:rPr>
                <w:rFonts w:ascii="Arial" w:hAnsi="Arial" w:cs="Arial"/>
              </w:rPr>
              <w:t>(capa, introdução, objetivo geral e específico, justificativa, referências)</w:t>
            </w:r>
            <w:r w:rsidR="00B241AB" w:rsidRPr="00406AC4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AF6C75" w:rsidRPr="00406AC4" w14:paraId="3431DC4C" w14:textId="77777777" w:rsidTr="009671E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3F3A6" w14:textId="77777777"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71573" w14:textId="7E56C30B" w:rsidR="00AF6C75" w:rsidRPr="00406AC4" w:rsidRDefault="006376BD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F6C75">
              <w:rPr>
                <w:rFonts w:ascii="Arial" w:hAnsi="Arial" w:cs="Arial"/>
              </w:rPr>
              <w:t>/03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B710" w14:textId="49A62297"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 xml:space="preserve">Construção do texto do projeto de pesquisa. </w:t>
            </w:r>
            <w:r w:rsidR="00601D87" w:rsidRPr="00406AC4">
              <w:rPr>
                <w:rFonts w:ascii="Arial" w:hAnsi="Arial" w:cs="Arial"/>
              </w:rPr>
              <w:t>Discussão sobre metodologia de pesquisa.</w:t>
            </w:r>
            <w:r w:rsidR="00600047">
              <w:rPr>
                <w:rFonts w:ascii="Arial" w:hAnsi="Arial" w:cs="Arial"/>
              </w:rPr>
              <w:t xml:space="preserve"> </w:t>
            </w:r>
            <w:r w:rsidR="00600047" w:rsidRPr="00406AC4">
              <w:rPr>
                <w:rFonts w:ascii="Arial" w:hAnsi="Arial" w:cs="Arial"/>
              </w:rPr>
              <w:t>Reescrita do projeto de pesquisa</w:t>
            </w:r>
            <w:r w:rsidR="00600047">
              <w:rPr>
                <w:rFonts w:ascii="Arial" w:hAnsi="Arial" w:cs="Arial"/>
              </w:rPr>
              <w:t>.</w:t>
            </w:r>
          </w:p>
        </w:tc>
      </w:tr>
      <w:tr w:rsidR="00AF6C75" w:rsidRPr="00406AC4" w14:paraId="2F865E89" w14:textId="77777777" w:rsidTr="009671E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D1045" w14:textId="77777777"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61DE6" w14:textId="4DF015F5" w:rsidR="00AF6C75" w:rsidRPr="00406AC4" w:rsidRDefault="00FA0CAF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AF6C75">
              <w:rPr>
                <w:rFonts w:ascii="Arial" w:hAnsi="Arial" w:cs="Arial"/>
              </w:rPr>
              <w:t>/03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040E" w14:textId="553BAAB2" w:rsidR="00AF6C75" w:rsidRPr="00406AC4" w:rsidRDefault="003E426E" w:rsidP="00397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F6C75" w:rsidRPr="00406AC4">
              <w:rPr>
                <w:rFonts w:ascii="Arial" w:hAnsi="Arial" w:cs="Arial"/>
              </w:rPr>
              <w:t>rodução do instrumento de coleta de dados.  + Exercícios de Estatística no Excel</w:t>
            </w:r>
            <w:r w:rsidR="007F425B">
              <w:rPr>
                <w:rFonts w:ascii="Arial" w:hAnsi="Arial" w:cs="Arial"/>
              </w:rPr>
              <w:t>.</w:t>
            </w:r>
          </w:p>
        </w:tc>
      </w:tr>
      <w:tr w:rsidR="00AF6C75" w:rsidRPr="00406AC4" w14:paraId="263977DC" w14:textId="77777777" w:rsidTr="009671E1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57241" w14:textId="77777777" w:rsidR="00AF6C75" w:rsidRPr="00406AC4" w:rsidRDefault="00AF6C75" w:rsidP="00397EAF">
            <w:pPr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>Aula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D0234" w14:textId="74143730"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A0CA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/04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4F85" w14:textId="48A0FE1D"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Produção do instrumento de coleta de dados. Atendimentos individualizados. + Exercícios de Estatística no Excel</w:t>
            </w:r>
          </w:p>
        </w:tc>
      </w:tr>
      <w:tr w:rsidR="00AF6C75" w:rsidRPr="00406AC4" w14:paraId="0B29EE1F" w14:textId="77777777" w:rsidTr="009671E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804E6" w14:textId="77777777"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09416" w14:textId="4296298F" w:rsidR="00AF6C75" w:rsidRPr="00406AC4" w:rsidRDefault="00FA0CAF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AF6C75">
              <w:rPr>
                <w:rFonts w:ascii="Arial" w:hAnsi="Arial" w:cs="Arial"/>
              </w:rPr>
              <w:t>/04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1A76" w14:textId="1F5F4386" w:rsidR="00AF6C75" w:rsidRPr="00406AC4" w:rsidRDefault="00F937A9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  <w:b/>
                <w:bCs/>
              </w:rPr>
              <w:t>Data limite para a entrega da versão final do projeto impresso (Projeto + questionário).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406AC4">
              <w:rPr>
                <w:rFonts w:ascii="Arial" w:hAnsi="Arial" w:cs="Arial"/>
              </w:rPr>
              <w:t>Exercícios de Estatística no Excel</w:t>
            </w:r>
          </w:p>
        </w:tc>
      </w:tr>
      <w:tr w:rsidR="00AF6C75" w:rsidRPr="00406AC4" w14:paraId="710B7979" w14:textId="77777777" w:rsidTr="009671E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0D927" w14:textId="77777777"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7885B" w14:textId="4ADDB5D4"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A0CA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/04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E712" w14:textId="471B6509" w:rsidR="00AF6C75" w:rsidRPr="00406AC4" w:rsidRDefault="00FE01B9" w:rsidP="00397EAF">
            <w:pPr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</w:rPr>
              <w:t>Tratamento dos dados (trabalho no Excel)</w:t>
            </w:r>
          </w:p>
        </w:tc>
      </w:tr>
      <w:tr w:rsidR="00AF6C75" w:rsidRPr="00406AC4" w14:paraId="527D2E00" w14:textId="77777777" w:rsidTr="009671E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0124A" w14:textId="77777777"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A7A20" w14:textId="19E1B960" w:rsidR="00AF6C75" w:rsidRPr="00406AC4" w:rsidRDefault="00AF6C75" w:rsidP="00397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A0CA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/04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DDEA" w14:textId="77777777" w:rsidR="00AF6C75" w:rsidRPr="00406AC4" w:rsidRDefault="00AF6C75" w:rsidP="00397EA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Tratamento dos dados (trabalho no Excel)</w:t>
            </w:r>
          </w:p>
        </w:tc>
      </w:tr>
      <w:tr w:rsidR="000810CC" w:rsidRPr="00406AC4" w14:paraId="13065314" w14:textId="77777777" w:rsidTr="009671E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AA798" w14:textId="77777777" w:rsidR="000810CC" w:rsidRPr="00406AC4" w:rsidRDefault="000810CC" w:rsidP="000810CC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C33C8" w14:textId="14268B7E" w:rsidR="000810CC" w:rsidRPr="00406AC4" w:rsidRDefault="000810CC" w:rsidP="00081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5706" w14:textId="69A25D68" w:rsidR="000810CC" w:rsidRPr="00406AC4" w:rsidRDefault="0031433D" w:rsidP="0008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Exposição oral e construção dos slides</w:t>
            </w:r>
            <w:r w:rsidR="000810CC" w:rsidRPr="00406AC4">
              <w:rPr>
                <w:rFonts w:ascii="Arial" w:hAnsi="Arial" w:cs="Arial"/>
              </w:rPr>
              <w:t xml:space="preserve"> </w:t>
            </w:r>
          </w:p>
        </w:tc>
      </w:tr>
      <w:tr w:rsidR="000810CC" w:rsidRPr="00406AC4" w14:paraId="53AD5389" w14:textId="77777777" w:rsidTr="009671E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DEE32" w14:textId="77777777" w:rsidR="000810CC" w:rsidRPr="00406AC4" w:rsidRDefault="000810CC" w:rsidP="000810CC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7DC64" w14:textId="333A7747" w:rsidR="000810CC" w:rsidRPr="00406AC4" w:rsidRDefault="000810CC" w:rsidP="00081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EB548" w14:textId="1AF81672" w:rsidR="000810CC" w:rsidRPr="00406AC4" w:rsidRDefault="000810CC" w:rsidP="00081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Conselho de classe</w:t>
            </w:r>
          </w:p>
        </w:tc>
      </w:tr>
      <w:tr w:rsidR="000810CC" w:rsidRPr="00406AC4" w14:paraId="338256E8" w14:textId="77777777" w:rsidTr="009671E1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A9A71" w14:textId="77777777" w:rsidR="000810CC" w:rsidRPr="00406AC4" w:rsidRDefault="000810CC" w:rsidP="000810CC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3BB91" w14:textId="22BCDF7C" w:rsidR="000810CC" w:rsidRPr="00406AC4" w:rsidRDefault="000810CC" w:rsidP="00081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F6D57" w14:textId="0B2C4FB5" w:rsidR="000810CC" w:rsidRPr="00406AC4" w:rsidRDefault="000810CC" w:rsidP="000810CC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Tabulação dos dados</w:t>
            </w:r>
            <w:r>
              <w:rPr>
                <w:rFonts w:ascii="Arial" w:hAnsi="Arial" w:cs="Arial"/>
              </w:rPr>
              <w:t xml:space="preserve"> </w:t>
            </w:r>
            <w:r w:rsidRPr="00406AC4">
              <w:rPr>
                <w:rFonts w:ascii="Arial" w:hAnsi="Arial" w:cs="Arial"/>
              </w:rPr>
              <w:t>+ construção da apresentação</w:t>
            </w:r>
          </w:p>
        </w:tc>
      </w:tr>
      <w:tr w:rsidR="000810CC" w:rsidRPr="00406AC4" w14:paraId="2C6849E7" w14:textId="77777777" w:rsidTr="009671E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CD3E1" w14:textId="77777777" w:rsidR="000810CC" w:rsidRPr="00406AC4" w:rsidRDefault="000810CC" w:rsidP="000810CC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93128" w14:textId="360D17F6" w:rsidR="000810CC" w:rsidRPr="00406AC4" w:rsidRDefault="000810CC" w:rsidP="00081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FC43E" w14:textId="22585E4D" w:rsidR="000810CC" w:rsidRPr="00406AC4" w:rsidRDefault="001E6AAD" w:rsidP="000810CC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Construção das apresentações</w:t>
            </w:r>
            <w:r w:rsidR="004367A2">
              <w:rPr>
                <w:rFonts w:ascii="Arial" w:hAnsi="Arial" w:cs="Arial"/>
              </w:rPr>
              <w:t xml:space="preserve"> + explicação sobre o relatório final</w:t>
            </w:r>
          </w:p>
        </w:tc>
      </w:tr>
      <w:tr w:rsidR="000810CC" w:rsidRPr="00406AC4" w14:paraId="4FEF7F68" w14:textId="77777777" w:rsidTr="009671E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7F26B" w14:textId="77777777" w:rsidR="000810CC" w:rsidRPr="00406AC4" w:rsidRDefault="000810CC" w:rsidP="000810CC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lastRenderedPageBreak/>
              <w:t>Aula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BC1FF" w14:textId="333C9509" w:rsidR="000810CC" w:rsidRPr="00406AC4" w:rsidRDefault="000810CC" w:rsidP="00081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E2648" w14:textId="6C4A7B74" w:rsidR="000810CC" w:rsidRPr="00406AC4" w:rsidRDefault="001E6AAD" w:rsidP="000810CC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  <w:b/>
                <w:bCs/>
              </w:rPr>
              <w:t>Apresentação dos trabalhos.</w:t>
            </w:r>
          </w:p>
        </w:tc>
      </w:tr>
      <w:tr w:rsidR="000810CC" w:rsidRPr="00406AC4" w14:paraId="0A1D3057" w14:textId="77777777" w:rsidTr="009671E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79E4F" w14:textId="77777777" w:rsidR="000810CC" w:rsidRPr="00406AC4" w:rsidRDefault="000810CC" w:rsidP="000810CC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11B43" w14:textId="27442B8A" w:rsidR="000810CC" w:rsidRPr="00406AC4" w:rsidRDefault="000810CC" w:rsidP="00081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95A9" w14:textId="77777777" w:rsidR="000810CC" w:rsidRPr="00406AC4" w:rsidRDefault="000810CC" w:rsidP="000810CC">
            <w:pPr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>Apresentação dos trabalhos.</w:t>
            </w:r>
          </w:p>
        </w:tc>
      </w:tr>
      <w:tr w:rsidR="000810CC" w:rsidRPr="00406AC4" w14:paraId="5D8BA574" w14:textId="77777777" w:rsidTr="009671E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43912" w14:textId="77777777" w:rsidR="000810CC" w:rsidRPr="00406AC4" w:rsidRDefault="000810CC" w:rsidP="000810CC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E3B9D" w14:textId="2B98482F" w:rsidR="000810CC" w:rsidRPr="00406AC4" w:rsidRDefault="000810CC" w:rsidP="00081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A1DF" w14:textId="77777777" w:rsidR="000810CC" w:rsidRPr="00406AC4" w:rsidRDefault="000810CC" w:rsidP="000810CC">
            <w:pPr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>Apresentação dos trabalhos.</w:t>
            </w:r>
          </w:p>
        </w:tc>
      </w:tr>
      <w:tr w:rsidR="000810CC" w:rsidRPr="00406AC4" w14:paraId="028D6ED4" w14:textId="77777777" w:rsidTr="009671E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72AE2" w14:textId="77777777" w:rsidR="000810CC" w:rsidRPr="00406AC4" w:rsidRDefault="000810CC" w:rsidP="000810CC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4EE7B" w14:textId="44CC40C0" w:rsidR="000810CC" w:rsidRPr="00406AC4" w:rsidRDefault="000810CC" w:rsidP="00081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9802" w14:textId="1AC3D691" w:rsidR="000810CC" w:rsidRPr="00406AC4" w:rsidRDefault="00407F1F" w:rsidP="000810CC">
            <w:pPr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  <w:b/>
                <w:bCs/>
              </w:rPr>
              <w:t>Apresentação dos trabalhos – data limite para a entrega do Relatório Final</w:t>
            </w:r>
          </w:p>
        </w:tc>
      </w:tr>
      <w:tr w:rsidR="00407F1F" w:rsidRPr="00406AC4" w14:paraId="6B338578" w14:textId="77777777" w:rsidTr="009671E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1764A" w14:textId="77777777" w:rsidR="00407F1F" w:rsidRPr="00406AC4" w:rsidRDefault="00407F1F" w:rsidP="00407F1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39C00" w14:textId="34CB48ED" w:rsidR="00407F1F" w:rsidRPr="00406AC4" w:rsidRDefault="00407F1F" w:rsidP="00407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6F6D" w14:textId="49FF98F9" w:rsidR="00407F1F" w:rsidRPr="00406AC4" w:rsidRDefault="00407F1F" w:rsidP="00407F1F">
            <w:pPr>
              <w:rPr>
                <w:rFonts w:ascii="Arial" w:hAnsi="Arial" w:cs="Arial"/>
                <w:b/>
                <w:bCs/>
              </w:rPr>
            </w:pPr>
            <w:r w:rsidRPr="00406AC4">
              <w:rPr>
                <w:rFonts w:ascii="Arial" w:hAnsi="Arial" w:cs="Arial"/>
              </w:rPr>
              <w:t>Atendimentos individuais</w:t>
            </w:r>
          </w:p>
        </w:tc>
      </w:tr>
      <w:tr w:rsidR="00407F1F" w:rsidRPr="00406AC4" w14:paraId="2FA8C6A1" w14:textId="77777777" w:rsidTr="00407F1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43F16" w14:textId="77777777" w:rsidR="00407F1F" w:rsidRPr="00406AC4" w:rsidRDefault="00407F1F" w:rsidP="00407F1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4F772" w14:textId="29D72CA5" w:rsidR="00407F1F" w:rsidRPr="00406AC4" w:rsidRDefault="00407F1F" w:rsidP="00407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5C30D" w14:textId="5EF2A8CB" w:rsidR="00407F1F" w:rsidRPr="00406AC4" w:rsidRDefault="00407F1F" w:rsidP="00407F1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  <w:b/>
                <w:bCs/>
              </w:rPr>
              <w:t>Atendimentos individuais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406AC4">
              <w:rPr>
                <w:rFonts w:ascii="Arial" w:hAnsi="Arial" w:cs="Arial"/>
                <w:b/>
                <w:bCs/>
              </w:rPr>
              <w:t>Data para a entrega da reescrita do relatório</w:t>
            </w:r>
          </w:p>
        </w:tc>
      </w:tr>
      <w:tr w:rsidR="00407F1F" w:rsidRPr="00406AC4" w14:paraId="3E2C8FE5" w14:textId="77777777" w:rsidTr="009671E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8E088" w14:textId="77777777" w:rsidR="00407F1F" w:rsidRPr="00406AC4" w:rsidRDefault="00407F1F" w:rsidP="00407F1F">
            <w:pPr>
              <w:rPr>
                <w:rFonts w:ascii="Arial" w:hAnsi="Arial" w:cs="Arial"/>
              </w:rPr>
            </w:pPr>
            <w:r w:rsidRPr="00406AC4">
              <w:rPr>
                <w:rFonts w:ascii="Arial" w:hAnsi="Arial" w:cs="Arial"/>
              </w:rPr>
              <w:t>Aula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ABDA3" w14:textId="4B93B56B" w:rsidR="00407F1F" w:rsidRPr="00406AC4" w:rsidRDefault="00407F1F" w:rsidP="00407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09/07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B9F65A" w14:textId="282F87DE" w:rsidR="00407F1F" w:rsidRPr="00406AC4" w:rsidRDefault="00D56CC2" w:rsidP="00407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Autoavaliação</w:t>
            </w:r>
            <w:r w:rsidR="005134A7">
              <w:rPr>
                <w:rFonts w:ascii="Arial" w:hAnsi="Arial" w:cs="Arial"/>
                <w:b/>
                <w:bCs/>
              </w:rPr>
              <w:t xml:space="preserve"> presencial</w:t>
            </w:r>
            <w:r>
              <w:rPr>
                <w:rFonts w:ascii="Arial" w:hAnsi="Arial" w:cs="Arial"/>
                <w:b/>
                <w:bCs/>
              </w:rPr>
              <w:t xml:space="preserve"> e </w:t>
            </w:r>
            <w:r w:rsidR="00407F1F">
              <w:rPr>
                <w:rFonts w:ascii="Arial" w:hAnsi="Arial" w:cs="Arial"/>
                <w:b/>
                <w:bCs/>
              </w:rPr>
              <w:t>Finalização do semestre</w:t>
            </w:r>
          </w:p>
        </w:tc>
      </w:tr>
    </w:tbl>
    <w:p w14:paraId="4E991CAE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62EE2CE7" w14:textId="77777777" w:rsidR="000A70E3" w:rsidRPr="00D56CC2" w:rsidRDefault="000A70E3">
      <w:pPr>
        <w:rPr>
          <w:lang w:val="x-none"/>
        </w:rPr>
      </w:pPr>
    </w:p>
    <w:sectPr w:rsidR="000A70E3" w:rsidRPr="00D56CC2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8B602" w14:textId="77777777" w:rsidR="00C61FEC" w:rsidRDefault="00C61FEC" w:rsidP="00E45A9A">
      <w:r>
        <w:separator/>
      </w:r>
    </w:p>
  </w:endnote>
  <w:endnote w:type="continuationSeparator" w:id="0">
    <w:p w14:paraId="7A64F074" w14:textId="77777777" w:rsidR="00C61FEC" w:rsidRDefault="00C61FEC" w:rsidP="00E4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0EF7" w14:textId="77777777" w:rsidR="00C61FEC" w:rsidRDefault="00C61FEC" w:rsidP="00E45A9A">
      <w:r>
        <w:separator/>
      </w:r>
    </w:p>
  </w:footnote>
  <w:footnote w:type="continuationSeparator" w:id="0">
    <w:p w14:paraId="0B73DFD9" w14:textId="77777777" w:rsidR="00C61FEC" w:rsidRDefault="00C61FEC" w:rsidP="00E4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4F09"/>
    <w:multiLevelType w:val="hybridMultilevel"/>
    <w:tmpl w:val="B49A177E"/>
    <w:lvl w:ilvl="0" w:tplc="880A6AA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4740A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84E912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74034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18AE35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1767E9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B0E36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F5AC9C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26C2DE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77302D95"/>
    <w:multiLevelType w:val="hybridMultilevel"/>
    <w:tmpl w:val="539E5E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23578"/>
    <w:rsid w:val="000518D2"/>
    <w:rsid w:val="0005284E"/>
    <w:rsid w:val="000810CC"/>
    <w:rsid w:val="0008592A"/>
    <w:rsid w:val="000A70E3"/>
    <w:rsid w:val="000D1D14"/>
    <w:rsid w:val="0011487A"/>
    <w:rsid w:val="00114A8D"/>
    <w:rsid w:val="001461A1"/>
    <w:rsid w:val="00163541"/>
    <w:rsid w:val="00175ED8"/>
    <w:rsid w:val="0018485A"/>
    <w:rsid w:val="001B5114"/>
    <w:rsid w:val="001E6AAD"/>
    <w:rsid w:val="002A479B"/>
    <w:rsid w:val="0031286E"/>
    <w:rsid w:val="0031433D"/>
    <w:rsid w:val="00326157"/>
    <w:rsid w:val="003612D0"/>
    <w:rsid w:val="0039129C"/>
    <w:rsid w:val="00396596"/>
    <w:rsid w:val="003E426E"/>
    <w:rsid w:val="00407F1F"/>
    <w:rsid w:val="004367A2"/>
    <w:rsid w:val="0045076C"/>
    <w:rsid w:val="00492F12"/>
    <w:rsid w:val="004F39B3"/>
    <w:rsid w:val="005134A7"/>
    <w:rsid w:val="0051387C"/>
    <w:rsid w:val="00530497"/>
    <w:rsid w:val="005949F6"/>
    <w:rsid w:val="00600047"/>
    <w:rsid w:val="00601D87"/>
    <w:rsid w:val="006376BD"/>
    <w:rsid w:val="00666A8A"/>
    <w:rsid w:val="006C3A18"/>
    <w:rsid w:val="006E211A"/>
    <w:rsid w:val="00767632"/>
    <w:rsid w:val="007F425B"/>
    <w:rsid w:val="008523F0"/>
    <w:rsid w:val="008757CE"/>
    <w:rsid w:val="0090595D"/>
    <w:rsid w:val="0090657E"/>
    <w:rsid w:val="00907320"/>
    <w:rsid w:val="009671E1"/>
    <w:rsid w:val="009817DC"/>
    <w:rsid w:val="009A5810"/>
    <w:rsid w:val="00A22024"/>
    <w:rsid w:val="00AC0BC2"/>
    <w:rsid w:val="00AF6C75"/>
    <w:rsid w:val="00B241AB"/>
    <w:rsid w:val="00B4518E"/>
    <w:rsid w:val="00B65895"/>
    <w:rsid w:val="00B83A99"/>
    <w:rsid w:val="00C425D3"/>
    <w:rsid w:val="00C61FEC"/>
    <w:rsid w:val="00CC4C09"/>
    <w:rsid w:val="00CD5ACA"/>
    <w:rsid w:val="00D55F71"/>
    <w:rsid w:val="00D56CC2"/>
    <w:rsid w:val="00DF68F5"/>
    <w:rsid w:val="00E23786"/>
    <w:rsid w:val="00E45A9A"/>
    <w:rsid w:val="00EC39CD"/>
    <w:rsid w:val="00F27A6A"/>
    <w:rsid w:val="00F937A9"/>
    <w:rsid w:val="00FA0CAF"/>
    <w:rsid w:val="00F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9389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45076C"/>
    <w:pPr>
      <w:ind w:left="720"/>
      <w:contextualSpacing/>
    </w:pPr>
  </w:style>
  <w:style w:type="paragraph" w:styleId="Cabealho">
    <w:name w:val="header"/>
    <w:basedOn w:val="Normal"/>
    <w:link w:val="CabealhoChar"/>
    <w:rsid w:val="0005284E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528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51387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387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DF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5A9A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5A9A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45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1262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45</cp:revision>
  <dcterms:created xsi:type="dcterms:W3CDTF">2019-02-12T20:58:00Z</dcterms:created>
  <dcterms:modified xsi:type="dcterms:W3CDTF">2019-02-20T14:08:00Z</dcterms:modified>
</cp:coreProperties>
</file>