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Pr="000F78EB" w:rsidRDefault="006D4AFD" w:rsidP="006D4AFD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AFD" w:rsidRPr="00815FBF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6D4AFD" w:rsidRPr="000218DA" w:rsidRDefault="006D4AFD" w:rsidP="006D4AFD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6D4AFD" w:rsidRPr="000218DA" w:rsidRDefault="006D4AFD" w:rsidP="006D4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6D4AFD" w:rsidRDefault="006D4AFD" w:rsidP="006D4A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S1+H9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6D4AFD" w:rsidRPr="00815FBF" w:rsidRDefault="006D4AFD" w:rsidP="006D4AF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6D4AFD" w:rsidRPr="000218DA" w:rsidRDefault="006D4AFD" w:rsidP="006D4AFD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6D4AFD" w:rsidRPr="000218DA" w:rsidRDefault="006D4AFD" w:rsidP="006D4A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6D4AFD" w:rsidRDefault="006D4AFD" w:rsidP="006D4AFD"/>
                  </w:txbxContent>
                </v:textbox>
              </v:shape>
            </w:pict>
          </mc:Fallback>
        </mc:AlternateContent>
      </w: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Curso: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Pr="006D4AFD">
        <w:rPr>
          <w:rFonts w:ascii="Arial" w:hAnsi="Arial" w:cs="Arial"/>
          <w:snapToGrid w:val="0"/>
          <w:lang w:val="pt-BR" w:eastAsia="pt-BR"/>
        </w:rPr>
        <w:t>E</w:t>
      </w:r>
    </w:p>
    <w:p w:rsidR="006D4AFD" w:rsidRPr="006D4AF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Pr="006D4AFD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Pr="006D4AFD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Pr="006D4AFD">
        <w:rPr>
          <w:rFonts w:ascii="Arial" w:hAnsi="Arial" w:cs="Arial"/>
          <w:snapToGrid w:val="0"/>
          <w:lang w:val="pt-BR" w:eastAsia="pt-BR"/>
        </w:rPr>
        <w:t xml:space="preserve"> Garcia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AE1242">
        <w:rPr>
          <w:rFonts w:ascii="Arial" w:hAnsi="Arial" w:cs="Arial"/>
          <w:snapToGrid w:val="0"/>
          <w:sz w:val="24"/>
          <w:szCs w:val="24"/>
          <w:lang w:eastAsia="pt-BR"/>
        </w:rPr>
        <w:t>45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h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Pr="006D4AFD">
        <w:rPr>
          <w:rFonts w:ascii="Arial" w:hAnsi="Arial" w:cs="Arial"/>
          <w:snapToGrid w:val="0"/>
          <w:sz w:val="24"/>
          <w:szCs w:val="24"/>
          <w:lang w:eastAsia="pt-BR"/>
        </w:rPr>
        <w:t>2019/1</w:t>
      </w:r>
    </w:p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4AFD" w:rsidRPr="00AE1242" w:rsidRDefault="00AE1242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climatização; funcionamento dos ciclos de refrigeração; componentes dos equipamentos de refrigeração e ar condicionado; fluidos refrigerantes; avaliação da eficiência energética; dimensionamento da carga térmica de um ambiente; dimensionamento de uma rede de dutos e redução de ruídos em sistemas de ar condicionado.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6D4AFD" w:rsidRPr="00B739BF" w:rsidRDefault="00AE1242" w:rsidP="004A7A33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Propiciar aos alunos o conhecimento para o projeto de engenharia em refrigeração e ar condicionado, suas áreas de aplicação, tipos de instalações, componentes e acessórios, manutenção e segurança</w:t>
            </w:r>
            <w:r w:rsidRPr="002F7FC4">
              <w:rPr>
                <w:rFonts w:ascii="Arial" w:hAnsi="Arial" w:cs="Arial"/>
              </w:rPr>
              <w:t>.</w:t>
            </w:r>
          </w:p>
        </w:tc>
      </w:tr>
    </w:tbl>
    <w:p w:rsidR="006D4AFD" w:rsidRPr="00815FBF" w:rsidRDefault="006D4AFD" w:rsidP="006D4AFD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6D4AFD" w:rsidRPr="00815FBF" w:rsidTr="004A7A33">
        <w:tc>
          <w:tcPr>
            <w:tcW w:w="9041" w:type="dxa"/>
          </w:tcPr>
          <w:p w:rsidR="006D4AFD" w:rsidRDefault="006D4AFD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739BF" w:rsidRDefault="00B739BF" w:rsidP="004A7A3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 - Generalidades e fundamentos dos sistemas de refrigeração e de climatização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Produção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Distribuição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Conservação do frio</w:t>
            </w:r>
          </w:p>
          <w:p w:rsidR="00AE1242" w:rsidRPr="00AE1242" w:rsidRDefault="00AE1242" w:rsidP="00AE1242">
            <w:pPr>
              <w:pStyle w:val="Corpodetexto"/>
              <w:widowControl/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Aplicações do frio</w:t>
            </w:r>
          </w:p>
          <w:p w:rsidR="00AE1242" w:rsidRPr="00AE1242" w:rsidRDefault="00AE1242" w:rsidP="00AE1242">
            <w:pPr>
              <w:pStyle w:val="Corpodetexto"/>
              <w:ind w:left="1695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II – Refrigeração mecânica por meio de vapores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2.1 Princípio de funcionamento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2.2 Elementos de instalação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2.3 Regime úmido e regime seco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 xml:space="preserve">2.4 </w:t>
            </w:r>
            <w:proofErr w:type="spellStart"/>
            <w:r w:rsidRPr="00AE1242">
              <w:rPr>
                <w:rFonts w:ascii="Arial" w:hAnsi="Arial" w:cs="Arial"/>
                <w:sz w:val="24"/>
                <w:szCs w:val="24"/>
              </w:rPr>
              <w:t>Sub-resfriamento</w:t>
            </w:r>
            <w:proofErr w:type="spellEnd"/>
            <w:r w:rsidRPr="00AE1242">
              <w:rPr>
                <w:rFonts w:ascii="Arial" w:hAnsi="Arial" w:cs="Arial"/>
                <w:sz w:val="24"/>
                <w:szCs w:val="24"/>
              </w:rPr>
              <w:t xml:space="preserve"> e superaquecimento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2.5 Ciclos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2.6 Componentes de um equipamento de refrigeração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2.7 Tipos de Refrigerantes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III – Conservação do frio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lastRenderedPageBreak/>
              <w:t>3.1 Isolantes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3.2 Recipientes e recintos para a conservação do frio</w:t>
            </w: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AE1242" w:rsidRPr="00AE1242" w:rsidRDefault="00AE1242" w:rsidP="00AE1242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UNIDADE IV – Dimensionamento da carga térmica de um ambiente</w:t>
            </w:r>
          </w:p>
          <w:p w:rsidR="00AE1242" w:rsidRPr="00AE1242" w:rsidRDefault="00AE1242" w:rsidP="00AE1242">
            <w:pPr>
              <w:pStyle w:val="Corpodetexto"/>
              <w:ind w:left="1260"/>
              <w:rPr>
                <w:rFonts w:ascii="Arial" w:hAnsi="Arial" w:cs="Arial"/>
                <w:sz w:val="24"/>
                <w:szCs w:val="24"/>
              </w:rPr>
            </w:pPr>
            <w:r w:rsidRPr="00AE1242">
              <w:rPr>
                <w:rFonts w:ascii="Arial" w:hAnsi="Arial" w:cs="Arial"/>
                <w:sz w:val="24"/>
                <w:szCs w:val="24"/>
              </w:rPr>
              <w:t>4.1 Componentes de um ar-condicionado</w:t>
            </w:r>
          </w:p>
          <w:p w:rsidR="006D4AFD" w:rsidRPr="00AE1242" w:rsidRDefault="00AE1242" w:rsidP="00AE1242">
            <w:pPr>
              <w:pStyle w:val="Corpodetex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</w:t>
            </w:r>
            <w:r w:rsidRPr="00AE124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    </w:t>
            </w:r>
            <w:r w:rsidRPr="00AE1242">
              <w:rPr>
                <w:rFonts w:ascii="Arial" w:hAnsi="Arial" w:cs="Arial"/>
                <w:sz w:val="24"/>
                <w:szCs w:val="24"/>
              </w:rPr>
              <w:t>4.2</w:t>
            </w:r>
            <w:r w:rsidRPr="00AE12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1242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Cálculo de Carga Térmica de um ambiente e seleção de equipamentos</w:t>
            </w:r>
          </w:p>
        </w:tc>
      </w:tr>
    </w:tbl>
    <w:p w:rsidR="006D4AFD" w:rsidRPr="00815FBF" w:rsidRDefault="006D4AFD" w:rsidP="006D4AFD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</w:rPr>
        <w:t>4.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</w:rPr>
        <w:t>PROCEDIMENTOS DIDÁTICOS: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AE1242" w:rsidRDefault="00AE1242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739BF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A proposta para o desenvolvimento desta disciplina são aulas expositivas-dialogadas, introduzindo os assuntos com problemas e aplicações gerando discussões quanto a solução dos mesmos mostrando a necessidade do conteúdo que será desenvolvido. O conteúdo será apresentado através de recursos como apresentações do </w:t>
      </w:r>
      <w:r w:rsidRPr="00AE1242">
        <w:rPr>
          <w:rFonts w:ascii="Arial" w:hAnsi="Arial" w:cs="Arial"/>
          <w:i/>
          <w:snapToGrid w:val="0"/>
          <w:sz w:val="24"/>
          <w:szCs w:val="24"/>
        </w:rPr>
        <w:t>PowerPoint</w:t>
      </w:r>
      <w:r w:rsidRPr="00AE1242">
        <w:rPr>
          <w:rFonts w:ascii="Arial" w:hAnsi="Arial" w:cs="Arial"/>
          <w:snapToGrid w:val="0"/>
          <w:sz w:val="24"/>
          <w:szCs w:val="24"/>
        </w:rPr>
        <w:t xml:space="preserve"> com projetor, com tex</w:t>
      </w:r>
      <w:bookmarkStart w:id="0" w:name="_GoBack"/>
      <w:bookmarkEnd w:id="0"/>
      <w:r w:rsidRPr="00AE1242">
        <w:rPr>
          <w:rFonts w:ascii="Arial" w:hAnsi="Arial" w:cs="Arial"/>
          <w:snapToGrid w:val="0"/>
          <w:sz w:val="24"/>
          <w:szCs w:val="24"/>
        </w:rPr>
        <w:t xml:space="preserve">tos, esquemas, desenhos e cálculos realizados no quadro. Na medida do possível com vídeos ilustrativos e animações didáticas. </w:t>
      </w:r>
      <w:r w:rsidR="00CB78F9">
        <w:rPr>
          <w:rFonts w:ascii="Arial" w:hAnsi="Arial" w:cs="Arial"/>
          <w:snapToGrid w:val="0"/>
          <w:sz w:val="24"/>
          <w:szCs w:val="24"/>
        </w:rPr>
        <w:t>Prevista aula prática.</w:t>
      </w:r>
    </w:p>
    <w:p w:rsidR="006D4AFD" w:rsidRPr="00815FBF" w:rsidRDefault="006D4AFD" w:rsidP="006D4AFD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6D4AFD" w:rsidRPr="00E43C3D" w:rsidRDefault="006D4AFD" w:rsidP="006D4AF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E43C3D">
        <w:rPr>
          <w:rFonts w:ascii="Arial" w:hAnsi="Arial" w:cs="Arial"/>
          <w:sz w:val="24"/>
          <w:szCs w:val="24"/>
        </w:rPr>
        <w:t>5. PROCEDIMENTOS E CRITÉRIOS DE AVALIAÇÃO:</w:t>
      </w:r>
    </w:p>
    <w:p w:rsidR="006D4AF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>A avaliação será realizada por meio de 2 provas escritas com problemas de engenharia de refrigeração e ar condicionado com o uso de calculadoras, fórmulas e gráficos que valem 70% da nota final e projetos de climatização e câmara fria que valem os restantes 30% da nota final a serem entregues em datas definidas no cronograma. Também poderá ser solicitado a apresentação de trabalhos orais que ficará entre os 30% da nota de trabalhos.  Para as provas escritas os alunos devem trazer os seus formulários próprios, gráficos</w:t>
      </w:r>
      <w:r w:rsidR="005321E3">
        <w:rPr>
          <w:rFonts w:ascii="Arial" w:hAnsi="Arial" w:cs="Arial"/>
          <w:sz w:val="24"/>
          <w:szCs w:val="24"/>
        </w:rPr>
        <w:t xml:space="preserve">, </w:t>
      </w:r>
      <w:r w:rsidRPr="00AE1242">
        <w:rPr>
          <w:rFonts w:ascii="Arial" w:hAnsi="Arial" w:cs="Arial"/>
          <w:sz w:val="24"/>
          <w:szCs w:val="24"/>
        </w:rPr>
        <w:t>tabelas</w:t>
      </w:r>
      <w:r w:rsidR="005321E3">
        <w:rPr>
          <w:rFonts w:ascii="Arial" w:hAnsi="Arial" w:cs="Arial"/>
          <w:sz w:val="24"/>
          <w:szCs w:val="24"/>
        </w:rPr>
        <w:t xml:space="preserve"> e calculadoras</w:t>
      </w:r>
      <w:r w:rsidRPr="00AE1242">
        <w:rPr>
          <w:rFonts w:ascii="Arial" w:hAnsi="Arial" w:cs="Arial"/>
          <w:sz w:val="24"/>
          <w:szCs w:val="24"/>
        </w:rPr>
        <w:t>. O cronograma é uma estimativa e pode sofrer alterações durante o semestre conforme a necessidade do professor e/ou alunos. A recuperação do semestre será de conteúdos selecionados e informados aos alunos após a correção da última avaliação. A nota dos trabalhos não é considerada quando o aluno faz a recuperação do semestre.</w:t>
      </w:r>
    </w:p>
    <w:p w:rsidR="006D4AFD" w:rsidRPr="00815F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b/>
          <w:sz w:val="24"/>
          <w:szCs w:val="24"/>
          <w:u w:val="single"/>
        </w:rPr>
        <w:t>Observação:</w:t>
      </w:r>
      <w:r w:rsidRPr="00B739BF">
        <w:rPr>
          <w:rFonts w:ascii="Arial" w:hAnsi="Arial" w:cs="Arial"/>
          <w:sz w:val="24"/>
          <w:szCs w:val="24"/>
        </w:rPr>
        <w:t xml:space="preserve"> Demais ausências deverão ser justificadas na CORAC no </w:t>
      </w:r>
      <w:r w:rsidRPr="00B739BF">
        <w:rPr>
          <w:rFonts w:ascii="Arial" w:hAnsi="Arial" w:cs="Arial"/>
          <w:b/>
          <w:sz w:val="24"/>
          <w:szCs w:val="24"/>
          <w:u w:val="single"/>
        </w:rPr>
        <w:t xml:space="preserve">prazo de até 02 (dois) dias úteis após a data de término da ausência. </w:t>
      </w:r>
      <w:r w:rsidRPr="00B739BF">
        <w:rPr>
          <w:rFonts w:ascii="Arial" w:hAnsi="Arial" w:cs="Arial"/>
          <w:sz w:val="24"/>
          <w:szCs w:val="24"/>
        </w:rPr>
        <w:t xml:space="preserve"> Pedidos posteriores a este prazo não serão considerados.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Justificativa da Falta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715-69</w:t>
      </w:r>
      <w:r w:rsidRPr="00B739BF">
        <w:rPr>
          <w:rFonts w:ascii="Arial" w:hAnsi="Arial" w:cs="Arial"/>
          <w:sz w:val="24"/>
          <w:szCs w:val="24"/>
        </w:rPr>
        <w:t xml:space="preserve"> - relativo à prestação do Serviço Militar (Exército, Marinha e Aeronáutica).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9.615/98</w:t>
      </w:r>
      <w:r w:rsidRPr="00B739BF">
        <w:rPr>
          <w:rFonts w:ascii="Arial" w:hAnsi="Arial" w:cs="Arial"/>
          <w:sz w:val="24"/>
          <w:szCs w:val="24"/>
        </w:rPr>
        <w:t xml:space="preserve"> - participação do aluno em competições esportivas institucionais de cunho oficial representando o País.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5.869/79</w:t>
      </w:r>
      <w:r w:rsidRPr="00B739BF">
        <w:rPr>
          <w:rFonts w:ascii="Arial" w:hAnsi="Arial" w:cs="Arial"/>
          <w:sz w:val="24"/>
          <w:szCs w:val="24"/>
        </w:rPr>
        <w:t xml:space="preserve"> - convocação para audiência judicial.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 w:val="24"/>
          <w:szCs w:val="24"/>
        </w:rPr>
      </w:pPr>
      <w:r w:rsidRPr="00B739BF">
        <w:rPr>
          <w:rFonts w:ascii="Arial" w:hAnsi="Arial" w:cs="Arial"/>
          <w:b/>
          <w:i/>
          <w:sz w:val="24"/>
          <w:szCs w:val="24"/>
        </w:rPr>
        <w:t>Legislação – Ausência Autorizada (Exercícios Domiciliares)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1,044/69</w:t>
      </w:r>
      <w:r w:rsidRPr="00B739BF">
        <w:rPr>
          <w:rFonts w:ascii="Arial" w:hAnsi="Arial" w:cs="Arial"/>
          <w:sz w:val="24"/>
          <w:szCs w:val="24"/>
        </w:rPr>
        <w:t xml:space="preserve"> - dispõe sobre tratamento excepcional para os alunos portadores de afecções que indica.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6.202/75</w:t>
      </w:r>
      <w:r w:rsidRPr="00B739BF">
        <w:rPr>
          <w:rFonts w:ascii="Arial" w:hAnsi="Arial" w:cs="Arial"/>
          <w:sz w:val="24"/>
          <w:szCs w:val="24"/>
        </w:rPr>
        <w:t xml:space="preserve"> - amparo a gestação, parto ou puerpério.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Decreto-Lei 57.654/66</w:t>
      </w:r>
      <w:r w:rsidRPr="00B739BF">
        <w:rPr>
          <w:rFonts w:ascii="Arial" w:hAnsi="Arial" w:cs="Arial"/>
          <w:sz w:val="24"/>
          <w:szCs w:val="24"/>
        </w:rPr>
        <w:t xml:space="preserve"> - lei do Serviço Militar (período longo de afastamento).</w:t>
      </w:r>
    </w:p>
    <w:p w:rsidR="006D4AFD" w:rsidRPr="00B739BF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 w:val="24"/>
          <w:szCs w:val="24"/>
        </w:rPr>
      </w:pPr>
      <w:r w:rsidRPr="00B739BF">
        <w:rPr>
          <w:rFonts w:ascii="Arial" w:hAnsi="Arial" w:cs="Arial"/>
          <w:sz w:val="24"/>
          <w:szCs w:val="24"/>
        </w:rPr>
        <w:t xml:space="preserve">- </w:t>
      </w:r>
      <w:r w:rsidRPr="00B739BF">
        <w:rPr>
          <w:rFonts w:ascii="Arial" w:hAnsi="Arial" w:cs="Arial"/>
          <w:i/>
          <w:sz w:val="24"/>
          <w:szCs w:val="24"/>
        </w:rPr>
        <w:t>Lei 10.412</w:t>
      </w:r>
      <w:r w:rsidRPr="00B739BF">
        <w:rPr>
          <w:rFonts w:ascii="Arial" w:hAnsi="Arial" w:cs="Arial"/>
          <w:sz w:val="24"/>
          <w:szCs w:val="24"/>
        </w:rPr>
        <w:t xml:space="preserve"> - às mães adotivas em licença-maternidade.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E43C3D" w:rsidRDefault="006D4AFD" w:rsidP="006D4AFD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43C3D">
        <w:rPr>
          <w:rFonts w:ascii="Arial" w:hAnsi="Arial" w:cs="Arial"/>
          <w:b/>
          <w:sz w:val="24"/>
          <w:szCs w:val="24"/>
          <w:lang w:val="pt-BR"/>
        </w:rPr>
        <w:t>6</w:t>
      </w:r>
      <w:r w:rsidRPr="00E43C3D">
        <w:rPr>
          <w:rFonts w:ascii="Arial" w:hAnsi="Arial" w:cs="Arial"/>
          <w:b/>
          <w:sz w:val="24"/>
          <w:szCs w:val="24"/>
        </w:rPr>
        <w:t>.</w:t>
      </w:r>
      <w:r w:rsidRPr="00E43C3D">
        <w:rPr>
          <w:rFonts w:ascii="Arial" w:hAnsi="Arial" w:cs="Arial"/>
          <w:sz w:val="24"/>
          <w:szCs w:val="24"/>
        </w:rPr>
        <w:t xml:space="preserve"> </w:t>
      </w:r>
      <w:r w:rsidRPr="00E43C3D"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 w:rsidRPr="00E43C3D">
        <w:rPr>
          <w:rFonts w:ascii="Arial" w:hAnsi="Arial" w:cs="Arial"/>
          <w:b/>
          <w:sz w:val="24"/>
          <w:szCs w:val="24"/>
        </w:rPr>
        <w:t>:</w:t>
      </w:r>
      <w:r w:rsidRPr="00E43C3D">
        <w:rPr>
          <w:rFonts w:ascii="Arial" w:hAnsi="Arial" w:cs="Arial"/>
          <w:sz w:val="24"/>
          <w:szCs w:val="24"/>
        </w:rPr>
        <w:t xml:space="preserve"> </w:t>
      </w:r>
    </w:p>
    <w:p w:rsidR="006D4AFD" w:rsidRPr="005321E3" w:rsidRDefault="005321E3" w:rsidP="00532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</w:rPr>
      </w:pPr>
      <w:r w:rsidRPr="00AE1242">
        <w:rPr>
          <w:rFonts w:ascii="Arial" w:hAnsi="Arial" w:cs="Arial"/>
          <w:snapToGrid w:val="0"/>
          <w:sz w:val="24"/>
          <w:szCs w:val="24"/>
        </w:rPr>
        <w:t xml:space="preserve">O horário de atendimento ao aluno será nas segundas-feiras das 17h30min até as 19h com marcação antecipada pelo e-mail </w:t>
      </w:r>
      <w:r w:rsidRPr="005321E3">
        <w:rPr>
          <w:rFonts w:ascii="Arial" w:hAnsi="Arial" w:cs="Arial"/>
          <w:snapToGrid w:val="0"/>
          <w:sz w:val="24"/>
          <w:szCs w:val="24"/>
        </w:rPr>
        <w:t>maurogarcia@sapucaia.ifsul.edu.br</w:t>
      </w:r>
      <w:r w:rsidRPr="00AE1242"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</w:rPr>
        <w:t xml:space="preserve"> O atendimento será na sala dos professores.</w:t>
      </w:r>
    </w:p>
    <w:p w:rsidR="006D4AFD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E0B8B" w:rsidRPr="000E0B8B" w:rsidRDefault="006D4AFD" w:rsidP="000E0B8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0E0B8B" w:rsidRDefault="000E0B8B" w:rsidP="000E0B8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napToGrid w:val="0"/>
        </w:rPr>
      </w:pPr>
    </w:p>
    <w:p w:rsidR="00AE1242" w:rsidRPr="00AE1242" w:rsidRDefault="00AE1242" w:rsidP="00AE124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DOSSAT, Roy. Princípios de refrigeração. São Paulo: </w:t>
      </w:r>
      <w:proofErr w:type="spellStart"/>
      <w:r w:rsidRPr="00AE1242">
        <w:rPr>
          <w:rFonts w:ascii="Arial" w:hAnsi="Arial" w:cs="Arial"/>
          <w:sz w:val="24"/>
          <w:szCs w:val="24"/>
        </w:rPr>
        <w:t>Hemus</w:t>
      </w:r>
      <w:proofErr w:type="spellEnd"/>
      <w:r w:rsidRPr="00AE1242">
        <w:rPr>
          <w:rFonts w:ascii="Arial" w:hAnsi="Arial" w:cs="Arial"/>
          <w:sz w:val="24"/>
          <w:szCs w:val="24"/>
        </w:rPr>
        <w:t>, 2004.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 xml:space="preserve">MILLER, </w:t>
      </w:r>
      <w:proofErr w:type="spellStart"/>
      <w:r w:rsidRPr="00AE1242">
        <w:rPr>
          <w:rFonts w:ascii="Arial" w:hAnsi="Arial" w:cs="Arial"/>
        </w:rPr>
        <w:t>Rex.Refrigeração</w:t>
      </w:r>
      <w:proofErr w:type="spellEnd"/>
      <w:r w:rsidRPr="00AE1242">
        <w:rPr>
          <w:rFonts w:ascii="Arial" w:hAnsi="Arial" w:cs="Arial"/>
        </w:rPr>
        <w:t xml:space="preserve"> e ar </w:t>
      </w:r>
      <w:proofErr w:type="spellStart"/>
      <w:proofErr w:type="gramStart"/>
      <w:r w:rsidRPr="00AE1242">
        <w:rPr>
          <w:rFonts w:ascii="Arial" w:hAnsi="Arial" w:cs="Arial"/>
        </w:rPr>
        <w:t>condicionado.São</w:t>
      </w:r>
      <w:proofErr w:type="spellEnd"/>
      <w:proofErr w:type="gramEnd"/>
      <w:r w:rsidRPr="00AE1242">
        <w:rPr>
          <w:rFonts w:ascii="Arial" w:hAnsi="Arial" w:cs="Arial"/>
        </w:rPr>
        <w:t xml:space="preserve"> Paulo: LTC, 2008.</w:t>
      </w:r>
    </w:p>
    <w:p w:rsidR="00AE1242" w:rsidRPr="00AE1242" w:rsidRDefault="00AE1242" w:rsidP="00AE12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</w:rPr>
      </w:pPr>
      <w:r w:rsidRPr="00AE1242">
        <w:rPr>
          <w:rFonts w:ascii="Arial" w:hAnsi="Arial" w:cs="Arial"/>
        </w:rPr>
        <w:t xml:space="preserve">SILVA, </w:t>
      </w:r>
      <w:proofErr w:type="spellStart"/>
      <w:r w:rsidRPr="00AE1242">
        <w:rPr>
          <w:rFonts w:ascii="Arial" w:hAnsi="Arial" w:cs="Arial"/>
        </w:rPr>
        <w:t>JesueGracialiano</w:t>
      </w:r>
      <w:proofErr w:type="spellEnd"/>
      <w:r w:rsidRPr="00AE1242">
        <w:rPr>
          <w:rFonts w:ascii="Arial" w:hAnsi="Arial" w:cs="Arial"/>
        </w:rPr>
        <w:t xml:space="preserve"> </w:t>
      </w:r>
      <w:proofErr w:type="spellStart"/>
      <w:proofErr w:type="gramStart"/>
      <w:r w:rsidRPr="00AE1242">
        <w:rPr>
          <w:rFonts w:ascii="Arial" w:hAnsi="Arial" w:cs="Arial"/>
        </w:rPr>
        <w:t>Da.Introdução</w:t>
      </w:r>
      <w:proofErr w:type="spellEnd"/>
      <w:proofErr w:type="gramEnd"/>
      <w:r w:rsidRPr="00AE1242">
        <w:rPr>
          <w:rFonts w:ascii="Arial" w:hAnsi="Arial" w:cs="Arial"/>
        </w:rPr>
        <w:t xml:space="preserve"> a tecnologia da refrigeração e da climatização</w:t>
      </w:r>
      <w:r w:rsidRPr="00AE1242">
        <w:rPr>
          <w:rFonts w:ascii="Arial" w:hAnsi="Arial" w:cs="Arial"/>
          <w:i/>
        </w:rPr>
        <w:t xml:space="preserve">. </w:t>
      </w:r>
      <w:r w:rsidRPr="00AE1242">
        <w:rPr>
          <w:rFonts w:ascii="Arial" w:hAnsi="Arial" w:cs="Arial"/>
        </w:rPr>
        <w:t>São Paulo: ARTLIBER, 2004.</w:t>
      </w:r>
    </w:p>
    <w:p w:rsidR="00B739BF" w:rsidRPr="00B739BF" w:rsidRDefault="00B739BF" w:rsidP="00B739B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D4AFD" w:rsidRDefault="006D4AFD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</w:p>
    <w:p w:rsidR="00AE1242" w:rsidRDefault="00AE1242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COSTA, </w:t>
      </w:r>
      <w:proofErr w:type="spellStart"/>
      <w:r w:rsidRPr="00AE1242">
        <w:rPr>
          <w:rFonts w:ascii="Arial" w:hAnsi="Arial" w:cs="Arial"/>
          <w:sz w:val="24"/>
          <w:szCs w:val="24"/>
        </w:rPr>
        <w:t>Ênnio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 Cruz da.</w:t>
      </w:r>
      <w:r w:rsidRPr="00AE1242">
        <w:rPr>
          <w:rFonts w:ascii="Arial" w:hAnsi="Arial" w:cs="Arial"/>
          <w:b/>
          <w:sz w:val="24"/>
          <w:szCs w:val="24"/>
        </w:rPr>
        <w:t xml:space="preserve"> Refrigeração. </w:t>
      </w:r>
      <w:r w:rsidRPr="00AE1242">
        <w:rPr>
          <w:rFonts w:ascii="Arial" w:hAnsi="Arial" w:cs="Arial"/>
          <w:sz w:val="24"/>
          <w:szCs w:val="24"/>
        </w:rPr>
        <w:t xml:space="preserve">São Paulo: Edgard </w:t>
      </w:r>
      <w:proofErr w:type="spellStart"/>
      <w:r w:rsidRPr="00AE1242">
        <w:rPr>
          <w:rFonts w:ascii="Arial" w:hAnsi="Arial" w:cs="Arial"/>
          <w:sz w:val="24"/>
          <w:szCs w:val="24"/>
        </w:rPr>
        <w:t>Blücher</w:t>
      </w:r>
      <w:proofErr w:type="spellEnd"/>
      <w:r w:rsidRPr="00AE1242">
        <w:rPr>
          <w:rFonts w:ascii="Arial" w:hAnsi="Arial" w:cs="Arial"/>
          <w:sz w:val="24"/>
          <w:szCs w:val="24"/>
        </w:rPr>
        <w:t>, 1982.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sz w:val="24"/>
          <w:szCs w:val="24"/>
        </w:rPr>
        <w:t xml:space="preserve">JABARDO, José Maria </w:t>
      </w:r>
      <w:proofErr w:type="spellStart"/>
      <w:r w:rsidRPr="00AE1242">
        <w:rPr>
          <w:rFonts w:ascii="Arial" w:hAnsi="Arial" w:cs="Arial"/>
          <w:sz w:val="24"/>
          <w:szCs w:val="24"/>
        </w:rPr>
        <w:t>Saiz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. </w:t>
      </w:r>
      <w:r w:rsidRPr="00AE1242">
        <w:rPr>
          <w:rFonts w:ascii="Arial" w:hAnsi="Arial" w:cs="Arial"/>
          <w:b/>
          <w:sz w:val="24"/>
          <w:szCs w:val="24"/>
        </w:rPr>
        <w:t>Refrigeração Industrial</w:t>
      </w:r>
      <w:r w:rsidRPr="00AE1242">
        <w:rPr>
          <w:rFonts w:ascii="Arial" w:hAnsi="Arial" w:cs="Arial"/>
          <w:sz w:val="24"/>
          <w:szCs w:val="24"/>
        </w:rPr>
        <w:t xml:space="preserve">. São Paulo: Edgard </w:t>
      </w:r>
      <w:proofErr w:type="spellStart"/>
      <w:r w:rsidRPr="00AE1242">
        <w:rPr>
          <w:rFonts w:ascii="Arial" w:hAnsi="Arial" w:cs="Arial"/>
          <w:sz w:val="24"/>
          <w:szCs w:val="24"/>
        </w:rPr>
        <w:t>Blücher</w:t>
      </w:r>
      <w:proofErr w:type="spellEnd"/>
      <w:r w:rsidRPr="00AE1242">
        <w:rPr>
          <w:rFonts w:ascii="Arial" w:hAnsi="Arial" w:cs="Arial"/>
          <w:sz w:val="24"/>
          <w:szCs w:val="24"/>
        </w:rPr>
        <w:t xml:space="preserve">. </w:t>
      </w:r>
    </w:p>
    <w:p w:rsidR="00AE1242" w:rsidRPr="00AE1242" w:rsidRDefault="00AE1242" w:rsidP="00AE1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US"/>
        </w:rPr>
      </w:pPr>
      <w:r w:rsidRPr="00AE1242">
        <w:rPr>
          <w:rFonts w:ascii="Arial" w:hAnsi="Arial" w:cs="Arial"/>
          <w:sz w:val="24"/>
          <w:szCs w:val="24"/>
          <w:lang w:val="en-US"/>
        </w:rPr>
        <w:t xml:space="preserve">WHITMAN, </w:t>
      </w:r>
      <w:proofErr w:type="gramStart"/>
      <w:r w:rsidRPr="00AE1242">
        <w:rPr>
          <w:rFonts w:ascii="Arial" w:hAnsi="Arial" w:cs="Arial"/>
          <w:sz w:val="24"/>
          <w:szCs w:val="24"/>
          <w:lang w:val="en-US"/>
        </w:rPr>
        <w:t>William;  JOHNSON</w:t>
      </w:r>
      <w:proofErr w:type="gramEnd"/>
      <w:r w:rsidRPr="00AE1242">
        <w:rPr>
          <w:rFonts w:ascii="Arial" w:hAnsi="Arial" w:cs="Arial"/>
          <w:sz w:val="24"/>
          <w:szCs w:val="24"/>
          <w:lang w:val="en-US"/>
        </w:rPr>
        <w:t xml:space="preserve">, William; TOMCZYK, John. </w:t>
      </w:r>
      <w:r w:rsidRPr="00AE1242">
        <w:rPr>
          <w:rFonts w:ascii="Arial" w:hAnsi="Arial" w:cs="Arial"/>
          <w:b/>
          <w:sz w:val="24"/>
          <w:szCs w:val="24"/>
          <w:lang w:val="en-US"/>
        </w:rPr>
        <w:t>Refrigeration &amp; air conditioning technology</w:t>
      </w:r>
      <w:r w:rsidRPr="00AE1242">
        <w:rPr>
          <w:rFonts w:ascii="Arial" w:hAnsi="Arial" w:cs="Arial"/>
          <w:sz w:val="24"/>
          <w:szCs w:val="24"/>
          <w:lang w:val="en-US"/>
        </w:rPr>
        <w:t>. São Paulo: Cengage Learning, 2004.</w:t>
      </w:r>
    </w:p>
    <w:p w:rsidR="00AE1242" w:rsidRPr="00AE1242" w:rsidRDefault="00AE1242" w:rsidP="00AE124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E1242">
        <w:rPr>
          <w:rFonts w:ascii="Arial" w:hAnsi="Arial" w:cs="Arial"/>
          <w:b w:val="0"/>
          <w:sz w:val="24"/>
          <w:szCs w:val="24"/>
        </w:rPr>
        <w:t xml:space="preserve">SILVA, José de Castro. </w:t>
      </w:r>
      <w:r w:rsidRPr="00AE1242">
        <w:rPr>
          <w:rFonts w:ascii="Arial" w:hAnsi="Arial" w:cs="Arial"/>
          <w:sz w:val="24"/>
          <w:szCs w:val="24"/>
        </w:rPr>
        <w:t xml:space="preserve">Refrigeração comercial e climatização industrial. </w:t>
      </w:r>
      <w:r w:rsidRPr="00AE1242">
        <w:rPr>
          <w:rFonts w:ascii="Arial" w:hAnsi="Arial" w:cs="Arial"/>
          <w:b w:val="0"/>
          <w:sz w:val="24"/>
          <w:szCs w:val="24"/>
        </w:rPr>
        <w:t xml:space="preserve">São </w:t>
      </w:r>
      <w:proofErr w:type="spellStart"/>
      <w:r w:rsidRPr="00AE1242">
        <w:rPr>
          <w:rFonts w:ascii="Arial" w:hAnsi="Arial" w:cs="Arial"/>
          <w:b w:val="0"/>
          <w:sz w:val="24"/>
          <w:szCs w:val="24"/>
        </w:rPr>
        <w:t>Paulo:Hemus</w:t>
      </w:r>
      <w:proofErr w:type="spellEnd"/>
      <w:r w:rsidRPr="00AE1242">
        <w:rPr>
          <w:rFonts w:ascii="Arial" w:hAnsi="Arial" w:cs="Arial"/>
          <w:b w:val="0"/>
          <w:sz w:val="24"/>
          <w:szCs w:val="24"/>
        </w:rPr>
        <w:t>, 2004.</w:t>
      </w:r>
    </w:p>
    <w:p w:rsidR="00AE1242" w:rsidRPr="00AE1242" w:rsidRDefault="00CB78F9" w:rsidP="00AE124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auto"/>
          <w:sz w:val="24"/>
          <w:szCs w:val="24"/>
        </w:rPr>
      </w:pPr>
      <w:hyperlink r:id="rId6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SILVA, </w:t>
        </w:r>
        <w:r w:rsidR="00AE1242" w:rsidRPr="00AE1242">
          <w:rPr>
            <w:rFonts w:ascii="Arial" w:hAnsi="Arial" w:cs="Arial"/>
            <w:color w:val="auto"/>
            <w:sz w:val="24"/>
            <w:szCs w:val="24"/>
          </w:rPr>
          <w:t>José de Castro.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 xml:space="preserve"> Refrigeração e climatização para técnicos e engenheiros. São Paulo: </w:t>
      </w:r>
      <w:hyperlink r:id="rId7" w:history="1">
        <w:r w:rsidR="00AE1242" w:rsidRPr="00AE1242">
          <w:rPr>
            <w:rStyle w:val="Hyperlink"/>
            <w:rFonts w:ascii="Arial" w:hAnsi="Arial" w:cs="Arial"/>
            <w:color w:val="auto"/>
            <w:sz w:val="24"/>
            <w:szCs w:val="24"/>
          </w:rPr>
          <w:t>LCM</w:t>
        </w:r>
      </w:hyperlink>
      <w:r w:rsidR="00AE1242" w:rsidRPr="00AE1242">
        <w:rPr>
          <w:rFonts w:ascii="Arial" w:hAnsi="Arial" w:cs="Arial"/>
          <w:color w:val="auto"/>
          <w:sz w:val="24"/>
          <w:szCs w:val="24"/>
        </w:rPr>
        <w:t>, 2008.</w:t>
      </w:r>
    </w:p>
    <w:p w:rsidR="000E0B8B" w:rsidRDefault="000E0B8B" w:rsidP="006D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E0B8B" w:rsidRDefault="000E0B8B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AE1242" w:rsidRDefault="00AE1242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321E3" w:rsidRDefault="005321E3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CB78F9" w:rsidRPr="00815FBF" w:rsidRDefault="00CB78F9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lastRenderedPageBreak/>
        <w:t>CRONOGRAMA</w:t>
      </w:r>
    </w:p>
    <w:p w:rsidR="006D4AFD" w:rsidRPr="00815FBF" w:rsidRDefault="006D4AFD" w:rsidP="006D4AFD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D4AFD" w:rsidRPr="00E43C3D" w:rsidRDefault="006D4AFD" w:rsidP="006D4AF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E0B8B" w:rsidRPr="000E0B8B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Disciplina: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Refrigeração e ar condicionado</w:t>
      </w:r>
    </w:p>
    <w:p w:rsidR="006D4AFD" w:rsidRPr="00E43C3D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Professor(a):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 xml:space="preserve">Mauro César </w:t>
      </w:r>
      <w:proofErr w:type="spellStart"/>
      <w:r w:rsidR="000E0B8B" w:rsidRPr="000E0B8B">
        <w:rPr>
          <w:rFonts w:ascii="Arial" w:hAnsi="Arial" w:cs="Arial"/>
          <w:snapToGrid w:val="0"/>
          <w:lang w:val="pt-BR" w:eastAsia="pt-BR"/>
        </w:rPr>
        <w:t>Rabuski</w:t>
      </w:r>
      <w:proofErr w:type="spellEnd"/>
      <w:r w:rsidR="000E0B8B" w:rsidRPr="000E0B8B">
        <w:rPr>
          <w:rFonts w:ascii="Arial" w:hAnsi="Arial" w:cs="Arial"/>
          <w:snapToGrid w:val="0"/>
          <w:lang w:val="pt-BR" w:eastAsia="pt-BR"/>
        </w:rPr>
        <w:t xml:space="preserve"> Garcia</w:t>
      </w:r>
      <w:r w:rsidRPr="000E0B8B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   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Ano/semestre: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0E0B8B" w:rsidRPr="000E0B8B">
        <w:rPr>
          <w:rFonts w:ascii="Arial" w:hAnsi="Arial" w:cs="Arial"/>
          <w:snapToGrid w:val="0"/>
          <w:lang w:val="pt-BR" w:eastAsia="pt-BR"/>
        </w:rPr>
        <w:t>2019/1</w:t>
      </w:r>
    </w:p>
    <w:p w:rsidR="006D4AFD" w:rsidRPr="000E0B8B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 w:rsidRPr="00E43C3D">
        <w:rPr>
          <w:rFonts w:ascii="Arial" w:hAnsi="Arial" w:cs="Arial"/>
          <w:b/>
          <w:snapToGrid w:val="0"/>
          <w:lang w:eastAsia="pt-BR"/>
        </w:rPr>
        <w:t>Turma:</w:t>
      </w:r>
      <w:r w:rsidR="000E0B8B">
        <w:rPr>
          <w:rFonts w:ascii="Arial" w:hAnsi="Arial" w:cs="Arial"/>
          <w:b/>
          <w:snapToGrid w:val="0"/>
          <w:lang w:val="pt-BR" w:eastAsia="pt-BR"/>
        </w:rPr>
        <w:t xml:space="preserve"> </w:t>
      </w:r>
      <w:r w:rsidR="00AE1242">
        <w:rPr>
          <w:rFonts w:ascii="Arial" w:hAnsi="Arial" w:cs="Arial"/>
          <w:snapToGrid w:val="0"/>
          <w:lang w:val="pt-BR" w:eastAsia="pt-BR"/>
        </w:rPr>
        <w:t>9</w:t>
      </w:r>
      <w:r w:rsidR="000E0B8B" w:rsidRPr="000E0B8B">
        <w:rPr>
          <w:rFonts w:ascii="Arial" w:hAnsi="Arial" w:cs="Arial"/>
          <w:snapToGrid w:val="0"/>
          <w:lang w:val="pt-BR" w:eastAsia="pt-BR"/>
        </w:rPr>
        <w:t>E</w:t>
      </w:r>
    </w:p>
    <w:p w:rsidR="006D4AFD" w:rsidRPr="00815FBF" w:rsidRDefault="006D4AFD" w:rsidP="006D4AFD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E43C3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E43C3D">
        <w:rPr>
          <w:rFonts w:ascii="Arial" w:hAnsi="Arial" w:cs="Arial"/>
          <w:b/>
          <w:snapToGrid w:val="0"/>
          <w:lang w:eastAsia="pt-BR"/>
        </w:rPr>
        <w:t xml:space="preserve">:   </w:t>
      </w:r>
      <w:r w:rsidR="000E0B8B" w:rsidRPr="000E0B8B">
        <w:rPr>
          <w:rFonts w:ascii="Arial" w:hAnsi="Arial" w:cs="Arial"/>
          <w:snapToGrid w:val="0"/>
          <w:lang w:val="pt-BR" w:eastAsia="pt-BR"/>
        </w:rPr>
        <w:t>maurogarcia@sapucaia.ifsul.edu.br</w:t>
      </w:r>
      <w:r w:rsidRPr="00E43C3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</w:t>
      </w:r>
    </w:p>
    <w:p w:rsidR="006D4AFD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503ADD" w:rsidRPr="00815FBF" w:rsidRDefault="00503AD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131"/>
        <w:gridCol w:w="7278"/>
      </w:tblGrid>
      <w:tr w:rsidR="006D4AFD" w:rsidRPr="00815FBF" w:rsidTr="00503ADD">
        <w:trPr>
          <w:trHeight w:val="273"/>
        </w:trPr>
        <w:tc>
          <w:tcPr>
            <w:tcW w:w="737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Aula</w:t>
            </w:r>
          </w:p>
        </w:tc>
        <w:tc>
          <w:tcPr>
            <w:tcW w:w="1131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Data</w:t>
            </w:r>
          </w:p>
        </w:tc>
        <w:tc>
          <w:tcPr>
            <w:tcW w:w="7278" w:type="dxa"/>
          </w:tcPr>
          <w:p w:rsidR="006D4AFD" w:rsidRPr="000E0B8B" w:rsidRDefault="006D4AFD" w:rsidP="004A7A3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0E0B8B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Conteúdo Programático</w:t>
            </w:r>
          </w:p>
        </w:tc>
      </w:tr>
      <w:tr w:rsidR="001928A1" w:rsidRPr="00815FBF" w:rsidTr="00503ADD">
        <w:trPr>
          <w:trHeight w:val="135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Introdução à disciplina: ementa, objetivos, cronograma e bibliografia</w:t>
            </w:r>
          </w:p>
          <w:p w:rsidR="001928A1" w:rsidRDefault="001928A1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Generalidades e fundamentos dos sistemas de refrigeração e de climatização</w:t>
            </w:r>
          </w:p>
          <w:p w:rsidR="004C0486" w:rsidRPr="005321E3" w:rsidRDefault="004C0486" w:rsidP="005321E3">
            <w:pPr>
              <w:numPr>
                <w:ilvl w:val="0"/>
                <w:numId w:val="2"/>
              </w:numPr>
              <w:tabs>
                <w:tab w:val="left" w:pos="79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Introdução a climatização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AD0">
              <w:rPr>
                <w:rFonts w:ascii="Arial" w:hAnsi="Arial" w:cs="Arial"/>
                <w:sz w:val="24"/>
                <w:szCs w:val="24"/>
              </w:rPr>
              <w:t>Psicrometria</w:t>
            </w:r>
            <w:proofErr w:type="spellEnd"/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</w:t>
            </w:r>
            <w:r w:rsidR="00AF2902">
              <w:rPr>
                <w:rFonts w:ascii="Arial" w:hAnsi="Arial" w:cs="Arial"/>
                <w:sz w:val="24"/>
                <w:szCs w:val="24"/>
              </w:rPr>
              <w:t>2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AD0">
              <w:rPr>
                <w:rFonts w:ascii="Arial" w:hAnsi="Arial" w:cs="Arial"/>
                <w:sz w:val="24"/>
                <w:szCs w:val="24"/>
              </w:rPr>
              <w:t>Psicrometria</w:t>
            </w:r>
            <w:proofErr w:type="spellEnd"/>
            <w:r w:rsidRPr="00940A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ar condicionado -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 w:rsidR="00AF2902">
              <w:rPr>
                <w:rFonts w:ascii="Arial" w:hAnsi="Arial" w:cs="Arial"/>
                <w:sz w:val="24"/>
                <w:szCs w:val="24"/>
              </w:rPr>
              <w:t>6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 xml:space="preserve">Ventilação e difusores - </w:t>
            </w:r>
            <w:proofErr w:type="gramStart"/>
            <w:r w:rsidRPr="00940AD0">
              <w:rPr>
                <w:rFonts w:ascii="Arial" w:hAnsi="Arial" w:cs="Arial"/>
                <w:sz w:val="24"/>
                <w:szCs w:val="24"/>
              </w:rPr>
              <w:t>exerc</w:t>
            </w:r>
            <w:r w:rsidR="004C0486">
              <w:rPr>
                <w:rFonts w:ascii="Arial" w:hAnsi="Arial" w:cs="Arial"/>
                <w:sz w:val="24"/>
                <w:szCs w:val="24"/>
              </w:rPr>
              <w:t>ício</w:t>
            </w:r>
            <w:proofErr w:type="gramEnd"/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 w:rsidR="00AF2902">
              <w:rPr>
                <w:rFonts w:ascii="Arial" w:hAnsi="Arial" w:cs="Arial"/>
                <w:sz w:val="24"/>
                <w:szCs w:val="24"/>
              </w:rPr>
              <w:t>2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Dutos – exercício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1" w:type="dxa"/>
            <w:vAlign w:val="center"/>
          </w:tcPr>
          <w:p w:rsidR="001928A1" w:rsidRPr="00940AD0" w:rsidRDefault="00AF2902" w:rsidP="0019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928A1"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4C0486" w:rsidP="001928A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conteúdos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exercícios</w:t>
            </w:r>
          </w:p>
        </w:tc>
      </w:tr>
      <w:tr w:rsidR="001928A1" w:rsidRPr="00815FBF" w:rsidTr="00503ADD">
        <w:trPr>
          <w:trHeight w:val="139"/>
        </w:trPr>
        <w:tc>
          <w:tcPr>
            <w:tcW w:w="737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131" w:type="dxa"/>
            <w:vAlign w:val="center"/>
          </w:tcPr>
          <w:p w:rsidR="001928A1" w:rsidRPr="00940AD0" w:rsidRDefault="001928A1" w:rsidP="00192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F290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40AD0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AF290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1928A1" w:rsidRPr="00940AD0" w:rsidRDefault="001928A1" w:rsidP="001928A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1ª avaliação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40AD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Ciclos de refrigeração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Exercícios</w:t>
            </w:r>
          </w:p>
          <w:p w:rsidR="00CB78F9" w:rsidRPr="00940AD0" w:rsidRDefault="00CB78F9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trabalho de carga térmica de ar condicionado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Pr="00940AD0" w:rsidRDefault="00052C60" w:rsidP="00052C60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Cs/>
                <w:sz w:val="24"/>
                <w:szCs w:val="24"/>
              </w:rPr>
              <w:t>Compressores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condensadores, evaporadores,</w:t>
            </w:r>
            <w:r w:rsidRPr="00940AD0">
              <w:rPr>
                <w:rFonts w:ascii="Arial" w:hAnsi="Arial" w:cs="Arial"/>
                <w:bCs/>
                <w:sz w:val="24"/>
                <w:szCs w:val="24"/>
              </w:rPr>
              <w:t xml:space="preserve"> dispositivos de expansão</w:t>
            </w:r>
            <w:r w:rsidR="004C0486">
              <w:rPr>
                <w:rFonts w:ascii="Arial" w:hAnsi="Arial" w:cs="Arial"/>
                <w:bCs/>
                <w:sz w:val="24"/>
                <w:szCs w:val="24"/>
              </w:rPr>
              <w:t>, fluidos refrigerantes e isolamento térmico</w:t>
            </w:r>
          </w:p>
        </w:tc>
      </w:tr>
      <w:tr w:rsidR="00052C60" w:rsidRPr="00815FBF" w:rsidTr="00503ADD">
        <w:trPr>
          <w:trHeight w:val="139"/>
        </w:trPr>
        <w:tc>
          <w:tcPr>
            <w:tcW w:w="737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1" w:type="dxa"/>
            <w:vAlign w:val="center"/>
          </w:tcPr>
          <w:p w:rsidR="00052C60" w:rsidRPr="00940AD0" w:rsidRDefault="00052C60" w:rsidP="0005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052C60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Aula prática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78" w:type="dxa"/>
            <w:vAlign w:val="center"/>
          </w:tcPr>
          <w:p w:rsidR="004C0486" w:rsidRPr="004C0486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Carga térmica de refrigeração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Exercício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1" w:type="dxa"/>
            <w:vAlign w:val="center"/>
          </w:tcPr>
          <w:p w:rsidR="004C0486" w:rsidRPr="00CB78F9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8F9">
              <w:rPr>
                <w:rFonts w:ascii="Arial" w:hAnsi="Arial" w:cs="Arial"/>
                <w:sz w:val="24"/>
                <w:szCs w:val="24"/>
              </w:rPr>
              <w:t>11/06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Projeto de uma câmara fria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AD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940A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78" w:type="dxa"/>
            <w:vAlign w:val="center"/>
          </w:tcPr>
          <w:p w:rsidR="004C0486" w:rsidRPr="00940AD0" w:rsidRDefault="00CB78F9" w:rsidP="004C048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conteúdos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exercícios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86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131" w:type="dxa"/>
            <w:vAlign w:val="center"/>
          </w:tcPr>
          <w:p w:rsidR="004C0486" w:rsidRPr="004C0486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86">
              <w:rPr>
                <w:rFonts w:ascii="Arial" w:hAnsi="Arial" w:cs="Arial"/>
                <w:b/>
                <w:sz w:val="24"/>
                <w:szCs w:val="24"/>
              </w:rPr>
              <w:t>25/06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2ª avaliação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131" w:type="dxa"/>
            <w:vAlign w:val="center"/>
          </w:tcPr>
          <w:p w:rsidR="004C0486" w:rsidRPr="00CB78F9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8F9">
              <w:rPr>
                <w:rFonts w:ascii="Arial" w:hAnsi="Arial" w:cs="Arial"/>
                <w:b/>
                <w:sz w:val="24"/>
                <w:szCs w:val="24"/>
              </w:rPr>
              <w:t>02/07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8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Entrega do projeto de câmara fria</w:t>
            </w:r>
            <w:r w:rsidRPr="00CB78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– prova perdida</w:t>
            </w:r>
          </w:p>
        </w:tc>
      </w:tr>
      <w:tr w:rsidR="004C0486" w:rsidRPr="00815FBF" w:rsidTr="00503ADD">
        <w:trPr>
          <w:trHeight w:val="139"/>
        </w:trPr>
        <w:tc>
          <w:tcPr>
            <w:tcW w:w="737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131" w:type="dxa"/>
            <w:vAlign w:val="center"/>
          </w:tcPr>
          <w:p w:rsidR="004C0486" w:rsidRPr="00940AD0" w:rsidRDefault="004C0486" w:rsidP="004C04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Pr="00940AD0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278" w:type="dxa"/>
            <w:vAlign w:val="center"/>
          </w:tcPr>
          <w:p w:rsidR="004C0486" w:rsidRPr="00940AD0" w:rsidRDefault="004C0486" w:rsidP="004C048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AD0">
              <w:rPr>
                <w:rFonts w:ascii="Arial" w:hAnsi="Arial" w:cs="Arial"/>
                <w:b/>
                <w:bCs/>
                <w:sz w:val="24"/>
                <w:szCs w:val="24"/>
              </w:rPr>
              <w:t>Recuperação do semestre</w:t>
            </w:r>
            <w:r w:rsidR="00CB78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conteúdos selecionados</w:t>
            </w:r>
          </w:p>
        </w:tc>
      </w:tr>
    </w:tbl>
    <w:p w:rsidR="006D4AFD" w:rsidRPr="00815FBF" w:rsidRDefault="006D4AFD" w:rsidP="006D4AFD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1171DF" w:rsidRDefault="001171DF"/>
    <w:sectPr w:rsidR="001171D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092"/>
    <w:multiLevelType w:val="multilevel"/>
    <w:tmpl w:val="F50C924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59C2DEC"/>
    <w:multiLevelType w:val="hybridMultilevel"/>
    <w:tmpl w:val="68307E50"/>
    <w:lvl w:ilvl="0" w:tplc="9D2AC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7B27"/>
    <w:multiLevelType w:val="multilevel"/>
    <w:tmpl w:val="565C8E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D"/>
    <w:rsid w:val="00052C60"/>
    <w:rsid w:val="000E0B8B"/>
    <w:rsid w:val="001171DF"/>
    <w:rsid w:val="001928A1"/>
    <w:rsid w:val="004C0486"/>
    <w:rsid w:val="00503ADD"/>
    <w:rsid w:val="005321E3"/>
    <w:rsid w:val="00626D76"/>
    <w:rsid w:val="006D4AFD"/>
    <w:rsid w:val="00940AD0"/>
    <w:rsid w:val="00AE1242"/>
    <w:rsid w:val="00AF2902"/>
    <w:rsid w:val="00B739BF"/>
    <w:rsid w:val="00C833E9"/>
    <w:rsid w:val="00CB78F9"/>
    <w:rsid w:val="00CC0206"/>
    <w:rsid w:val="00DC403E"/>
    <w:rsid w:val="00E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910E"/>
  <w15:chartTrackingRefBased/>
  <w15:docId w15:val="{BF44A3F9-1B5A-4565-93AD-0365629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D4AF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2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6D4AF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D4AF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rsid w:val="006D4AFD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rsid w:val="006D4AFD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rpodetexto2">
    <w:name w:val="Body Text 2"/>
    <w:basedOn w:val="Normal"/>
    <w:link w:val="Corpodetexto2Char"/>
    <w:uiPriority w:val="99"/>
    <w:rsid w:val="006D4AFD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D4AF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6D4AFD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D4AFD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D4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AF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124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uiPriority w:val="99"/>
    <w:rsid w:val="00AE124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scripts/busca/busca.asp?avancada=1&amp;titem=1&amp;bmodo=&amp;palavratitulo=&amp;modobuscatitulo=pc&amp;palavraautor=&amp;modobuscaautor=pc&amp;palavraeditora=LCM&amp;palavracolecao=&amp;palavraISBN=&amp;n1n2n3=&amp;cidioma=&amp;precomax=&amp;ordem=disponibilid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rariacultura.com.br/scripts/busca/busca.asp?palavra=SILVA,+JOSE+DE+CASTRO&amp;modo_busca=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5</cp:revision>
  <dcterms:created xsi:type="dcterms:W3CDTF">2019-02-12T15:04:00Z</dcterms:created>
  <dcterms:modified xsi:type="dcterms:W3CDTF">2019-02-21T20:56:00Z</dcterms:modified>
</cp:coreProperties>
</file>