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28D" w14:textId="77777777" w:rsidR="007A6DE6" w:rsidRPr="003A424F" w:rsidRDefault="007A6DE6" w:rsidP="003A424F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Pr="003A424F" w:rsidRDefault="007A6DE6" w:rsidP="003A424F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Pr="003A424F" w:rsidRDefault="007A6DE6" w:rsidP="003A424F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Pr="003A424F" w:rsidRDefault="007A6DE6" w:rsidP="003A424F">
      <w:pPr>
        <w:ind w:right="480"/>
        <w:rPr>
          <w:rFonts w:ascii="Arial" w:hAnsi="Arial" w:cs="Arial"/>
          <w:sz w:val="24"/>
          <w:szCs w:val="24"/>
        </w:rPr>
      </w:pPr>
      <w:r w:rsidRPr="003A424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Pr="003A424F" w:rsidRDefault="007A6DE6" w:rsidP="003A424F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Pr="003A424F" w:rsidRDefault="007A6DE6" w:rsidP="003A424F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Pr="003A424F" w:rsidRDefault="007A6DE6" w:rsidP="003A424F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3A424F" w:rsidRDefault="007A6DE6" w:rsidP="003A424F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3A424F" w:rsidRDefault="007A6DE6" w:rsidP="003A424F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6CC91F1" w14:textId="77777777" w:rsidR="005E468E" w:rsidRPr="003A424F" w:rsidRDefault="005E468E" w:rsidP="003A424F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3A424F">
        <w:rPr>
          <w:rFonts w:ascii="Arial" w:hAnsi="Arial" w:cs="Arial"/>
          <w:snapToGrid w:val="0"/>
          <w:szCs w:val="24"/>
          <w:lang w:eastAsia="pt-BR"/>
        </w:rPr>
        <w:t xml:space="preserve">Disciplina: Química I </w:t>
      </w:r>
    </w:p>
    <w:p w14:paraId="2107CE34" w14:textId="5E78CD05" w:rsidR="005E468E" w:rsidRPr="00FE0A68" w:rsidRDefault="005E468E" w:rsidP="003A424F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E0A68">
        <w:rPr>
          <w:rFonts w:ascii="Arial" w:hAnsi="Arial" w:cs="Arial"/>
          <w:b/>
          <w:snapToGrid w:val="0"/>
          <w:sz w:val="24"/>
          <w:szCs w:val="24"/>
          <w:lang w:eastAsia="pt-BR"/>
        </w:rPr>
        <w:t>Turma: Extra</w:t>
      </w:r>
    </w:p>
    <w:p w14:paraId="437E59E9" w14:textId="77777777" w:rsidR="005E468E" w:rsidRPr="003A424F" w:rsidRDefault="005E468E" w:rsidP="003A424F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3A424F">
        <w:rPr>
          <w:rFonts w:ascii="Arial" w:hAnsi="Arial" w:cs="Arial"/>
          <w:snapToGrid w:val="0"/>
          <w:szCs w:val="24"/>
          <w:lang w:eastAsia="pt-BR"/>
        </w:rPr>
        <w:t>Professor(a): Ticiane Taflick</w:t>
      </w:r>
    </w:p>
    <w:p w14:paraId="614C2240" w14:textId="77777777" w:rsidR="005E468E" w:rsidRPr="003A424F" w:rsidRDefault="005E468E" w:rsidP="003A424F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A424F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14:paraId="40CACC96" w14:textId="77777777" w:rsidR="005E468E" w:rsidRPr="003A424F" w:rsidRDefault="005E468E" w:rsidP="003A424F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A424F">
        <w:rPr>
          <w:rFonts w:ascii="Arial" w:hAnsi="Arial" w:cs="Arial"/>
          <w:b/>
          <w:snapToGrid w:val="0"/>
          <w:sz w:val="24"/>
          <w:szCs w:val="24"/>
          <w:lang w:eastAsia="pt-BR"/>
        </w:rPr>
        <w:t>Ano: 2019</w:t>
      </w:r>
    </w:p>
    <w:p w14:paraId="3F178071" w14:textId="74DE11FE" w:rsidR="005E468E" w:rsidRPr="003A424F" w:rsidRDefault="005E468E" w:rsidP="003A424F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A424F">
        <w:rPr>
          <w:rFonts w:ascii="Arial" w:hAnsi="Arial" w:cs="Arial"/>
          <w:b/>
          <w:snapToGrid w:val="0"/>
          <w:sz w:val="24"/>
          <w:szCs w:val="24"/>
          <w:lang w:eastAsia="pt-BR"/>
        </w:rPr>
        <w:t>Semestre: 01</w:t>
      </w:r>
      <w:r w:rsidR="00FE0A68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 </w:t>
      </w:r>
      <w:r w:rsidRPr="003A424F">
        <w:rPr>
          <w:rFonts w:ascii="Arial" w:hAnsi="Arial" w:cs="Arial"/>
          <w:b/>
          <w:snapToGrid w:val="0"/>
          <w:sz w:val="24"/>
          <w:szCs w:val="24"/>
          <w:lang w:eastAsia="pt-BR"/>
        </w:rPr>
        <w:t>02</w:t>
      </w:r>
    </w:p>
    <w:p w14:paraId="614E229F" w14:textId="77777777" w:rsidR="007A6DE6" w:rsidRPr="003A424F" w:rsidRDefault="007A6DE6" w:rsidP="003A424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A424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Pr="003A424F" w:rsidRDefault="007A6DE6" w:rsidP="003A424F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:rsidRPr="003A424F" w14:paraId="614E22A6" w14:textId="77777777" w:rsidTr="003A424F">
        <w:tc>
          <w:tcPr>
            <w:tcW w:w="8926" w:type="dxa"/>
            <w:tcBorders>
              <w:bottom w:val="single" w:sz="4" w:space="0" w:color="auto"/>
            </w:tcBorders>
          </w:tcPr>
          <w:p w14:paraId="614E22A1" w14:textId="77777777" w:rsidR="007A6DE6" w:rsidRPr="003A424F" w:rsidRDefault="007A6DE6" w:rsidP="003A424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3A424F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2" w14:textId="41BCD3FB" w:rsidR="007A6DE6" w:rsidRPr="003A424F" w:rsidRDefault="007A6DE6" w:rsidP="003A424F">
                  <w:pPr>
                    <w:pStyle w:val="Default"/>
                    <w:jc w:val="both"/>
                  </w:pPr>
                  <w:r w:rsidRPr="003A424F">
                    <w:t xml:space="preserve"> </w:t>
                  </w:r>
                  <w:r w:rsidR="004819C9" w:rsidRPr="003A424F">
                    <w:t>Identificação dos princípios básicos da Química Geral e da Química Orgânica e suas respectivas aplicações na química. Busca de compreensão dos conceitos fundamentais da química. Estudo das principais funções orgânicas, correlacionando-as às aplicações do cotidiano.</w:t>
                  </w:r>
                </w:p>
                <w:p w14:paraId="614E22A3" w14:textId="77777777" w:rsidR="007A6DE6" w:rsidRPr="003A424F" w:rsidRDefault="007A6DE6" w:rsidP="003A424F">
                  <w:pPr>
                    <w:pStyle w:val="Default"/>
                    <w:jc w:val="both"/>
                  </w:pPr>
                  <w:r w:rsidRPr="003A424F">
                    <w:t xml:space="preserve"> </w:t>
                  </w:r>
                </w:p>
              </w:tc>
            </w:tr>
          </w:tbl>
          <w:p w14:paraId="614E22A5" w14:textId="77777777" w:rsidR="007A6DE6" w:rsidRPr="003A424F" w:rsidRDefault="007A6DE6" w:rsidP="003A42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3A424F" w:rsidRPr="003A424F" w14:paraId="101FE37F" w14:textId="77777777" w:rsidTr="003A424F">
        <w:tc>
          <w:tcPr>
            <w:tcW w:w="8926" w:type="dxa"/>
            <w:tcBorders>
              <w:left w:val="nil"/>
              <w:right w:val="nil"/>
            </w:tcBorders>
          </w:tcPr>
          <w:p w14:paraId="3E38479B" w14:textId="77777777" w:rsidR="003A424F" w:rsidRPr="003A424F" w:rsidRDefault="003A424F" w:rsidP="003A424F">
            <w:pPr>
              <w:pStyle w:val="PargrafodaLista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3A424F" w14:paraId="614E22AB" w14:textId="77777777" w:rsidTr="003A424F">
        <w:tc>
          <w:tcPr>
            <w:tcW w:w="8926" w:type="dxa"/>
            <w:tcBorders>
              <w:bottom w:val="single" w:sz="4" w:space="0" w:color="auto"/>
            </w:tcBorders>
          </w:tcPr>
          <w:p w14:paraId="614E22A7" w14:textId="77777777" w:rsidR="007A6DE6" w:rsidRPr="003A424F" w:rsidRDefault="007A6DE6" w:rsidP="003A424F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5BB47DFE" w14:textId="77777777" w:rsidR="00190BB0" w:rsidRPr="003A424F" w:rsidRDefault="00190BB0" w:rsidP="003A424F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424F">
              <w:rPr>
                <w:rFonts w:ascii="Arial" w:eastAsia="Calibri" w:hAnsi="Arial" w:cs="Arial"/>
                <w:sz w:val="24"/>
                <w:szCs w:val="24"/>
              </w:rPr>
              <w:t>- Identificar e compreender os conceitos fundamentais da Química Geral e Inorgânica.</w:t>
            </w:r>
          </w:p>
          <w:p w14:paraId="36525510" w14:textId="77777777" w:rsidR="00190BB0" w:rsidRPr="003A424F" w:rsidRDefault="00190BB0" w:rsidP="003A424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3A42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3A42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960DD9" w14:textId="77777777" w:rsidR="00190BB0" w:rsidRPr="003A424F" w:rsidRDefault="00190BB0" w:rsidP="003A424F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424F">
              <w:rPr>
                <w:rFonts w:ascii="Arial" w:eastAsia="Calibri" w:hAnsi="Arial" w:cs="Arial"/>
                <w:sz w:val="24"/>
                <w:szCs w:val="24"/>
              </w:rPr>
              <w:t xml:space="preserve">- Identificar e compreender os conceitos fundamentais da Química Orgânica </w:t>
            </w:r>
          </w:p>
          <w:p w14:paraId="0A9DF8CE" w14:textId="77777777" w:rsidR="00190BB0" w:rsidRPr="003A424F" w:rsidRDefault="00190BB0" w:rsidP="003A424F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424F">
              <w:rPr>
                <w:rFonts w:ascii="Arial" w:eastAsia="Calibri" w:hAnsi="Arial" w:cs="Arial"/>
                <w:sz w:val="24"/>
                <w:szCs w:val="24"/>
              </w:rPr>
              <w:t>- Identificar as funções orgânicas e compreender sua utilização.</w:t>
            </w:r>
          </w:p>
          <w:p w14:paraId="695EA870" w14:textId="77777777" w:rsidR="00190BB0" w:rsidRPr="003A424F" w:rsidRDefault="00190BB0" w:rsidP="003A424F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424F">
              <w:rPr>
                <w:rFonts w:ascii="Arial" w:eastAsia="Calibri" w:hAnsi="Arial" w:cs="Arial"/>
                <w:sz w:val="24"/>
                <w:szCs w:val="24"/>
              </w:rPr>
              <w:t>- Identificar as diferenças estruturais dos compostos orgânicos e suas propriedades.</w:t>
            </w:r>
          </w:p>
          <w:p w14:paraId="614E22AA" w14:textId="77777777" w:rsidR="007A6DE6" w:rsidRPr="003A424F" w:rsidRDefault="007A6DE6" w:rsidP="003A424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24F" w:rsidRPr="003A424F" w14:paraId="330AA107" w14:textId="77777777" w:rsidTr="003A424F">
        <w:tc>
          <w:tcPr>
            <w:tcW w:w="8926" w:type="dxa"/>
            <w:tcBorders>
              <w:left w:val="nil"/>
              <w:right w:val="nil"/>
            </w:tcBorders>
          </w:tcPr>
          <w:p w14:paraId="6CBD3E44" w14:textId="77777777" w:rsidR="003A424F" w:rsidRPr="003A424F" w:rsidRDefault="003A424F" w:rsidP="003A424F">
            <w:pPr>
              <w:pStyle w:val="PargrafodaLista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3A424F" w14:paraId="614E22F9" w14:textId="77777777" w:rsidTr="003A424F">
        <w:tc>
          <w:tcPr>
            <w:tcW w:w="8926" w:type="dxa"/>
            <w:tcBorders>
              <w:bottom w:val="single" w:sz="4" w:space="0" w:color="auto"/>
            </w:tcBorders>
          </w:tcPr>
          <w:p w14:paraId="614E22AC" w14:textId="77777777" w:rsidR="007A6DE6" w:rsidRPr="003A424F" w:rsidRDefault="007A6DE6" w:rsidP="003A424F">
            <w:pPr>
              <w:widowControl w:val="0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 xml:space="preserve"> CONTEÚDOS PROGRAMÁTICOS:</w:t>
            </w:r>
          </w:p>
          <w:p w14:paraId="614E22AD" w14:textId="77777777" w:rsidR="007A6DE6" w:rsidRPr="003A424F" w:rsidRDefault="007A6DE6" w:rsidP="003A424F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42FB74B5" w14:textId="77777777" w:rsidR="007D4014" w:rsidRPr="003A424F" w:rsidRDefault="007D4014" w:rsidP="003A424F">
            <w:pPr>
              <w:pStyle w:val="Default"/>
              <w:rPr>
                <w:b/>
              </w:rPr>
            </w:pPr>
            <w:r w:rsidRPr="003A424F">
              <w:rPr>
                <w:b/>
              </w:rPr>
              <w:t>UNIDADE I – Conceitos básicos da estrutura da matéria</w:t>
            </w:r>
          </w:p>
          <w:p w14:paraId="43B925C3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1.1 Propriedades da matéria: mudanças de estado físico</w:t>
            </w:r>
          </w:p>
          <w:p w14:paraId="30EA73CC" w14:textId="77777777" w:rsidR="007D4014" w:rsidRPr="003A424F" w:rsidRDefault="007D4014" w:rsidP="003A424F">
            <w:pPr>
              <w:pStyle w:val="Default"/>
              <w:tabs>
                <w:tab w:val="left" w:pos="1701"/>
              </w:tabs>
              <w:ind w:firstLine="851"/>
            </w:pPr>
            <w:r w:rsidRPr="003A424F">
              <w:t>1.1.1 Tipos de transformação</w:t>
            </w:r>
          </w:p>
          <w:p w14:paraId="2D69174D" w14:textId="77777777" w:rsidR="007D4014" w:rsidRPr="003A424F" w:rsidRDefault="007D4014" w:rsidP="003A424F">
            <w:pPr>
              <w:pStyle w:val="Default"/>
              <w:tabs>
                <w:tab w:val="left" w:pos="1701"/>
              </w:tabs>
              <w:ind w:firstLine="851"/>
            </w:pPr>
            <w:r w:rsidRPr="003A424F">
              <w:t>1.1.2 Elementos químicos</w:t>
            </w:r>
          </w:p>
          <w:p w14:paraId="33AFB5AC" w14:textId="77777777" w:rsidR="007D4014" w:rsidRPr="003A424F" w:rsidRDefault="007D4014" w:rsidP="003A424F">
            <w:pPr>
              <w:pStyle w:val="Default"/>
              <w:tabs>
                <w:tab w:val="left" w:pos="1701"/>
              </w:tabs>
              <w:ind w:firstLine="851"/>
            </w:pPr>
            <w:r w:rsidRPr="003A424F">
              <w:t>1.1.3 Compostos químicos</w:t>
            </w:r>
          </w:p>
          <w:p w14:paraId="76D95302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1.2 Equações químicas</w:t>
            </w:r>
          </w:p>
          <w:p w14:paraId="0A527787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1.3 Substância pura e mistura</w:t>
            </w:r>
          </w:p>
          <w:p w14:paraId="18C03D01" w14:textId="77777777" w:rsidR="007D4014" w:rsidRPr="003A424F" w:rsidRDefault="007D4014" w:rsidP="003A424F">
            <w:pPr>
              <w:pStyle w:val="Default"/>
              <w:tabs>
                <w:tab w:val="left" w:pos="1560"/>
              </w:tabs>
              <w:ind w:firstLine="851"/>
            </w:pPr>
            <w:r w:rsidRPr="003A424F">
              <w:t>1.3.1 - Sistemas Homogêneos e Heterogêneos</w:t>
            </w:r>
          </w:p>
          <w:p w14:paraId="21F1035E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 xml:space="preserve">1.4 Partículas atômicas </w:t>
            </w:r>
          </w:p>
          <w:p w14:paraId="361AE2DF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 xml:space="preserve">1.4.1 Número atômico e número de massa </w:t>
            </w:r>
          </w:p>
          <w:p w14:paraId="407E67EB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1.4.2 Isótopos, isóbaros e isótonos</w:t>
            </w:r>
          </w:p>
          <w:p w14:paraId="4C657338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lastRenderedPageBreak/>
              <w:t>1.4.3 Química Nuclear</w:t>
            </w:r>
          </w:p>
          <w:p w14:paraId="6B0204CE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1.4.4 Evolução dos modelos atômicos</w:t>
            </w:r>
          </w:p>
          <w:p w14:paraId="477F4E64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1.4.5 Números quânticos</w:t>
            </w:r>
          </w:p>
          <w:p w14:paraId="79EF4065" w14:textId="77777777" w:rsidR="007D4014" w:rsidRPr="003A424F" w:rsidRDefault="007D4014" w:rsidP="003A424F">
            <w:pPr>
              <w:pStyle w:val="Default"/>
              <w:rPr>
                <w:i/>
              </w:rPr>
            </w:pPr>
          </w:p>
          <w:p w14:paraId="6A865C5F" w14:textId="77777777" w:rsidR="007D4014" w:rsidRPr="003A424F" w:rsidRDefault="007D4014" w:rsidP="003A424F">
            <w:pPr>
              <w:pStyle w:val="Default"/>
              <w:rPr>
                <w:b/>
              </w:rPr>
            </w:pPr>
            <w:r w:rsidRPr="003A424F">
              <w:rPr>
                <w:b/>
              </w:rPr>
              <w:t xml:space="preserve">UNIDADE II – Estudo da tabela periódica </w:t>
            </w:r>
          </w:p>
          <w:p w14:paraId="3F92A81D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2.1 Critérios para a classificação periódica de elementos</w:t>
            </w:r>
          </w:p>
          <w:p w14:paraId="7848472F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2.1.1 Ordem crescente do número atômico</w:t>
            </w:r>
          </w:p>
          <w:p w14:paraId="07DFD070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 xml:space="preserve">2.2 Organização em Períodos e grupos </w:t>
            </w:r>
          </w:p>
          <w:p w14:paraId="304BFDA1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2.3 Metais, ametais e gases nobres</w:t>
            </w:r>
          </w:p>
          <w:p w14:paraId="6E4DD204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 xml:space="preserve">2.4 Propriedades periódicas </w:t>
            </w:r>
          </w:p>
          <w:p w14:paraId="3A7EDD10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2.4.1 Raios Atômicos</w:t>
            </w:r>
          </w:p>
          <w:p w14:paraId="2FF38129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2.4.2 Potencial de Ionização</w:t>
            </w:r>
          </w:p>
          <w:p w14:paraId="2BAECD46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2.4.3 Afinidade Eletrônica</w:t>
            </w:r>
          </w:p>
          <w:p w14:paraId="6C05C5ED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>2.4.4 Eletronegatividade</w:t>
            </w:r>
          </w:p>
          <w:p w14:paraId="34870A96" w14:textId="77777777" w:rsidR="007D4014" w:rsidRPr="003A424F" w:rsidRDefault="007D4014" w:rsidP="003A424F">
            <w:pPr>
              <w:pStyle w:val="Default"/>
              <w:ind w:firstLine="851"/>
            </w:pPr>
            <w:r w:rsidRPr="003A424F">
              <w:t xml:space="preserve">2.5 Configurações eletrônicas </w:t>
            </w:r>
          </w:p>
          <w:p w14:paraId="3BADEF24" w14:textId="77777777" w:rsidR="007D4014" w:rsidRPr="003A424F" w:rsidRDefault="007D4014" w:rsidP="003A424F">
            <w:pPr>
              <w:pStyle w:val="Default"/>
            </w:pPr>
          </w:p>
          <w:p w14:paraId="1ABBF8F8" w14:textId="77777777" w:rsidR="007D4014" w:rsidRPr="003A424F" w:rsidRDefault="007D4014" w:rsidP="003A424F">
            <w:pPr>
              <w:pStyle w:val="Default"/>
              <w:rPr>
                <w:b/>
              </w:rPr>
            </w:pPr>
            <w:r w:rsidRPr="003A424F">
              <w:rPr>
                <w:b/>
              </w:rPr>
              <w:t xml:space="preserve">UNIDADE III – Estudo das ligações químicas </w:t>
            </w:r>
          </w:p>
          <w:p w14:paraId="384B011C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>3.1 Regra do octeto</w:t>
            </w:r>
          </w:p>
          <w:p w14:paraId="30765FCC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 xml:space="preserve">3.2 Ligação iônica </w:t>
            </w:r>
          </w:p>
          <w:p w14:paraId="4845D9AB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 xml:space="preserve">3.3 Ligação covalente </w:t>
            </w:r>
          </w:p>
          <w:p w14:paraId="3ABC56AE" w14:textId="77777777" w:rsidR="007D4014" w:rsidRPr="003A424F" w:rsidRDefault="007D4014" w:rsidP="003A424F">
            <w:pPr>
              <w:pStyle w:val="Default"/>
              <w:tabs>
                <w:tab w:val="left" w:pos="1560"/>
              </w:tabs>
              <w:ind w:left="851"/>
            </w:pPr>
            <w:r w:rsidRPr="003A424F">
              <w:t>3.3.1 Teoria de Ligação</w:t>
            </w:r>
          </w:p>
          <w:p w14:paraId="665617B7" w14:textId="77777777" w:rsidR="007D4014" w:rsidRPr="003A424F" w:rsidRDefault="007D4014" w:rsidP="003A424F">
            <w:pPr>
              <w:pStyle w:val="Default"/>
              <w:tabs>
                <w:tab w:val="left" w:pos="1560"/>
              </w:tabs>
              <w:ind w:left="851"/>
            </w:pPr>
            <w:r w:rsidRPr="003A424F">
              <w:t>3.3.2 Hibridização</w:t>
            </w:r>
          </w:p>
          <w:p w14:paraId="0FD8C4C4" w14:textId="77777777" w:rsidR="007D4014" w:rsidRPr="003A424F" w:rsidRDefault="007D4014" w:rsidP="003A424F">
            <w:pPr>
              <w:pStyle w:val="Default"/>
              <w:tabs>
                <w:tab w:val="left" w:pos="1560"/>
              </w:tabs>
              <w:ind w:left="851"/>
            </w:pPr>
            <w:r w:rsidRPr="003A424F">
              <w:t>3.3.3 Geometrias Moleculares</w:t>
            </w:r>
          </w:p>
          <w:p w14:paraId="0A013B4B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>3.4 Moléculas Polares e Apolares</w:t>
            </w:r>
          </w:p>
          <w:p w14:paraId="6C4C668A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>3.5 Ligações Intermoleculares</w:t>
            </w:r>
          </w:p>
          <w:p w14:paraId="4A06A21C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>3.6 Ligações Metálicas</w:t>
            </w:r>
          </w:p>
          <w:p w14:paraId="7B85EE40" w14:textId="77777777" w:rsidR="007D4014" w:rsidRPr="003A424F" w:rsidRDefault="007D4014" w:rsidP="003A424F">
            <w:pPr>
              <w:pStyle w:val="Default"/>
              <w:ind w:firstLine="708"/>
            </w:pPr>
          </w:p>
          <w:p w14:paraId="5C120489" w14:textId="77777777" w:rsidR="007D4014" w:rsidRPr="003A424F" w:rsidRDefault="007D4014" w:rsidP="003A424F">
            <w:pPr>
              <w:pStyle w:val="Default"/>
              <w:rPr>
                <w:b/>
              </w:rPr>
            </w:pPr>
            <w:r w:rsidRPr="003A424F">
              <w:rPr>
                <w:b/>
              </w:rPr>
              <w:t>UNIDADE IV – Funções Químicas</w:t>
            </w:r>
          </w:p>
          <w:p w14:paraId="3A44DC34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>4.1 Conceitos Ácido-Base (</w:t>
            </w:r>
            <w:proofErr w:type="spellStart"/>
            <w:r w:rsidRPr="003A424F">
              <w:t>Arrhenius</w:t>
            </w:r>
            <w:proofErr w:type="spellEnd"/>
            <w:r w:rsidRPr="003A424F">
              <w:t>)</w:t>
            </w:r>
          </w:p>
          <w:p w14:paraId="7EC087F6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 xml:space="preserve">4.2 Sais </w:t>
            </w:r>
          </w:p>
          <w:p w14:paraId="3B2CD6BD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 xml:space="preserve">4.3 Óxidos </w:t>
            </w:r>
          </w:p>
          <w:p w14:paraId="4236D991" w14:textId="77777777" w:rsidR="007D4014" w:rsidRPr="003A424F" w:rsidRDefault="007D4014" w:rsidP="003A424F">
            <w:pPr>
              <w:pStyle w:val="Default"/>
              <w:ind w:left="851"/>
            </w:pPr>
            <w:r w:rsidRPr="003A424F">
              <w:t>4.4 Hidretos</w:t>
            </w:r>
          </w:p>
          <w:p w14:paraId="4D455F66" w14:textId="77777777" w:rsidR="007D4014" w:rsidRPr="003A424F" w:rsidRDefault="007D4014" w:rsidP="003A424F">
            <w:pPr>
              <w:pStyle w:val="Default"/>
              <w:ind w:left="851"/>
            </w:pPr>
          </w:p>
          <w:p w14:paraId="7969B015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UNIDADE V – Introdução à Química Orgânica</w:t>
            </w:r>
          </w:p>
          <w:p w14:paraId="66950246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5.1 Caracterização dos Compostos Orgânicos</w:t>
            </w:r>
          </w:p>
          <w:p w14:paraId="7D851FF4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5.2 Cadeias carbônicas</w:t>
            </w:r>
          </w:p>
          <w:p w14:paraId="7727BC63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5.3 Classificação dos carbonos na cadeia carbônica</w:t>
            </w:r>
          </w:p>
          <w:p w14:paraId="4A731FC5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96A182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UNIDADE VI – Hidrocarbonetos</w:t>
            </w:r>
          </w:p>
          <w:p w14:paraId="56BEC301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6.1 Alcanos</w:t>
            </w:r>
          </w:p>
          <w:p w14:paraId="6F4BE1D7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6.2 Alcenos</w:t>
            </w:r>
          </w:p>
          <w:p w14:paraId="4D23E533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 xml:space="preserve">6.3 </w:t>
            </w:r>
            <w:proofErr w:type="spellStart"/>
            <w:r w:rsidRPr="003A424F">
              <w:rPr>
                <w:rFonts w:ascii="Arial" w:hAnsi="Arial" w:cs="Arial"/>
                <w:sz w:val="24"/>
                <w:szCs w:val="24"/>
              </w:rPr>
              <w:t>Alcadienos</w:t>
            </w:r>
            <w:proofErr w:type="spellEnd"/>
          </w:p>
          <w:p w14:paraId="751CA52C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6.4 Hidrocarbonetos aromáticos</w:t>
            </w:r>
          </w:p>
          <w:p w14:paraId="66F98C68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8C62B4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UNIDADE VII – Funções oxigenadas</w:t>
            </w:r>
          </w:p>
          <w:p w14:paraId="3AB33C9A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7.1 Álcool, éter e fenóis</w:t>
            </w:r>
          </w:p>
          <w:p w14:paraId="0928B60B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7.2 Aldeídos e cetonas</w:t>
            </w:r>
          </w:p>
          <w:p w14:paraId="79DC6C28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7.3 Ácidos carboxílicos</w:t>
            </w:r>
          </w:p>
          <w:p w14:paraId="182E2229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E13A77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UNIDADE VIII – Funções nitrogenadas</w:t>
            </w:r>
          </w:p>
          <w:p w14:paraId="278CAA38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lastRenderedPageBreak/>
              <w:t>8.1 Aminas e amidas</w:t>
            </w:r>
          </w:p>
          <w:p w14:paraId="5A6AE8A7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 xml:space="preserve">8.2 </w:t>
            </w:r>
            <w:proofErr w:type="spellStart"/>
            <w:r w:rsidRPr="003A424F">
              <w:rPr>
                <w:rFonts w:ascii="Arial" w:hAnsi="Arial" w:cs="Arial"/>
                <w:sz w:val="24"/>
                <w:szCs w:val="24"/>
              </w:rPr>
              <w:t>Nitrocompostos</w:t>
            </w:r>
            <w:proofErr w:type="spellEnd"/>
          </w:p>
          <w:p w14:paraId="526C455B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AD831C" w14:textId="77777777" w:rsidR="007D4014" w:rsidRPr="003A424F" w:rsidRDefault="007D4014" w:rsidP="003A424F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 xml:space="preserve">UNIDADE IX – Isomeria </w:t>
            </w:r>
          </w:p>
          <w:p w14:paraId="018B94DB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9.1 Isomeria Plana</w:t>
            </w:r>
          </w:p>
          <w:p w14:paraId="62DA3434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9.2 Isomeria de cadeia</w:t>
            </w:r>
          </w:p>
          <w:p w14:paraId="681193E5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9.3 Isomeria de posição</w:t>
            </w:r>
          </w:p>
          <w:p w14:paraId="056397CE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9.4 Isomeria de função</w:t>
            </w:r>
          </w:p>
          <w:p w14:paraId="58C3649E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9.5 Isomeria espacial</w:t>
            </w:r>
          </w:p>
          <w:p w14:paraId="5AF7F6BC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9.6 Isomeria geométrica</w:t>
            </w:r>
          </w:p>
          <w:p w14:paraId="75C1755E" w14:textId="77777777" w:rsidR="007D4014" w:rsidRPr="003A424F" w:rsidRDefault="007D4014" w:rsidP="003A424F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9.7 Isomeria ótica</w:t>
            </w:r>
          </w:p>
          <w:p w14:paraId="614E22F8" w14:textId="77777777" w:rsidR="007A6DE6" w:rsidRPr="003A424F" w:rsidRDefault="007A6DE6" w:rsidP="003A424F">
            <w:pPr>
              <w:widowControl w:val="0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3A424F" w:rsidRPr="003A424F" w14:paraId="14D52606" w14:textId="77777777" w:rsidTr="003A424F">
        <w:tc>
          <w:tcPr>
            <w:tcW w:w="8926" w:type="dxa"/>
            <w:tcBorders>
              <w:left w:val="nil"/>
              <w:right w:val="nil"/>
            </w:tcBorders>
          </w:tcPr>
          <w:p w14:paraId="61159A81" w14:textId="77777777" w:rsidR="003A424F" w:rsidRPr="003A424F" w:rsidRDefault="003A424F" w:rsidP="003A424F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A6DE6" w:rsidRPr="003A424F" w14:paraId="614E2302" w14:textId="77777777" w:rsidTr="003A424F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Pr="003A424F" w:rsidRDefault="007A6DE6" w:rsidP="003A424F">
            <w:pPr>
              <w:pStyle w:val="Default"/>
              <w:rPr>
                <w:b/>
              </w:rPr>
            </w:pPr>
          </w:p>
          <w:p w14:paraId="614E22FB" w14:textId="77777777" w:rsidR="007A6DE6" w:rsidRPr="003A424F" w:rsidRDefault="007A6DE6" w:rsidP="003A424F">
            <w:pPr>
              <w:pStyle w:val="Default"/>
              <w:ind w:firstLine="426"/>
              <w:rPr>
                <w:b/>
              </w:rPr>
            </w:pPr>
            <w:r w:rsidRPr="003A424F">
              <w:rPr>
                <w:b/>
              </w:rPr>
              <w:t>4. PROCEDIMENTOS DIDÁTICOS</w:t>
            </w:r>
          </w:p>
          <w:p w14:paraId="614E22FC" w14:textId="77777777" w:rsidR="007A6DE6" w:rsidRPr="003A424F" w:rsidRDefault="007A6DE6" w:rsidP="003A424F">
            <w:pPr>
              <w:pStyle w:val="Default"/>
              <w:rPr>
                <w:b/>
              </w:rPr>
            </w:pPr>
          </w:p>
          <w:p w14:paraId="4DFFD723" w14:textId="77777777" w:rsidR="003806E7" w:rsidRPr="007A15E7" w:rsidRDefault="003806E7" w:rsidP="003806E7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A15E7">
              <w:rPr>
                <w:rFonts w:eastAsia="Calibri"/>
                <w:color w:val="auto"/>
              </w:rPr>
              <w:t xml:space="preserve">Aulas teóricas expositivas. </w:t>
            </w:r>
          </w:p>
          <w:p w14:paraId="6AED429D" w14:textId="77777777" w:rsidR="003806E7" w:rsidRPr="007A15E7" w:rsidRDefault="003806E7" w:rsidP="003806E7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Durante a aula (</w:t>
            </w:r>
            <w:r w:rsidRPr="007A15E7">
              <w:rPr>
                <w:b/>
                <w:color w:val="auto"/>
              </w:rPr>
              <w:t>em todas as aulas</w:t>
            </w:r>
            <w:r w:rsidRPr="007A15E7">
              <w:rPr>
                <w:color w:val="auto"/>
              </w:rPr>
              <w:t>) serão feitos</w:t>
            </w:r>
            <w:r w:rsidRPr="007A15E7">
              <w:rPr>
                <w:rFonts w:eastAsia="Calibri"/>
                <w:color w:val="auto"/>
              </w:rPr>
              <w:t xml:space="preserve"> exercícios avaliativos,</w:t>
            </w:r>
            <w:r w:rsidRPr="007A15E7">
              <w:rPr>
                <w:color w:val="auto"/>
              </w:rPr>
              <w:t xml:space="preserve"> auxiliando os alunos nas dificuldades encontradas.</w:t>
            </w:r>
          </w:p>
          <w:p w14:paraId="2B216644" w14:textId="77777777" w:rsidR="003806E7" w:rsidRPr="007A15E7" w:rsidRDefault="003806E7" w:rsidP="003806E7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disponibilizadas listas de exercícios extras, para que o aluno fixe o conteúdo e avalie sua aprendizagem.</w:t>
            </w:r>
          </w:p>
          <w:p w14:paraId="3B5D0177" w14:textId="77777777" w:rsidR="003806E7" w:rsidRPr="007A15E7" w:rsidRDefault="003806E7" w:rsidP="003806E7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realizadas 4 (quatro) aulas práticas no laboratório de química durante o ano, conforme o andamento da disciplina.</w:t>
            </w:r>
          </w:p>
          <w:p w14:paraId="7A0E05FF" w14:textId="77777777" w:rsidR="003806E7" w:rsidRPr="007A15E7" w:rsidRDefault="003806E7" w:rsidP="003806E7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Será permitido o uso de calculadora em sala de aula, quando necessário.</w:t>
            </w:r>
          </w:p>
          <w:p w14:paraId="07090AB1" w14:textId="77777777" w:rsidR="003806E7" w:rsidRPr="007A15E7" w:rsidRDefault="003806E7" w:rsidP="003806E7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Expressamente proibido o uso do celular durante as aulas.</w:t>
            </w:r>
          </w:p>
          <w:p w14:paraId="614E2301" w14:textId="77777777" w:rsidR="007A6DE6" w:rsidRPr="003A424F" w:rsidRDefault="007A6DE6" w:rsidP="003A42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3A424F" w:rsidRPr="003A424F" w14:paraId="5A4EC231" w14:textId="77777777" w:rsidTr="003A424F">
        <w:tc>
          <w:tcPr>
            <w:tcW w:w="8926" w:type="dxa"/>
            <w:tcBorders>
              <w:left w:val="nil"/>
              <w:bottom w:val="single" w:sz="4" w:space="0" w:color="auto"/>
              <w:right w:val="nil"/>
            </w:tcBorders>
          </w:tcPr>
          <w:p w14:paraId="4803F159" w14:textId="77777777" w:rsidR="003A424F" w:rsidRPr="003A424F" w:rsidRDefault="003A424F" w:rsidP="003A424F">
            <w:pPr>
              <w:pStyle w:val="Default"/>
              <w:rPr>
                <w:b/>
              </w:rPr>
            </w:pPr>
          </w:p>
        </w:tc>
      </w:tr>
      <w:tr w:rsidR="007A6DE6" w:rsidRPr="003A424F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3A424F" w:rsidRDefault="007A6DE6" w:rsidP="003A424F">
            <w:pPr>
              <w:pStyle w:val="Default"/>
              <w:rPr>
                <w:b/>
              </w:rPr>
            </w:pPr>
          </w:p>
          <w:p w14:paraId="35D86C7E" w14:textId="77777777" w:rsidR="00B23E6A" w:rsidRPr="003A424F" w:rsidRDefault="007A6DE6" w:rsidP="003A424F">
            <w:pPr>
              <w:pStyle w:val="Default"/>
              <w:ind w:firstLine="426"/>
              <w:rPr>
                <w:b/>
              </w:rPr>
            </w:pPr>
            <w:r w:rsidRPr="003A424F">
              <w:rPr>
                <w:b/>
              </w:rPr>
              <w:t>5. PROCEDIMENTOS E CRITÉRIOS DE AVALIAÇÃO</w:t>
            </w:r>
            <w:r w:rsidR="007E0C4F" w:rsidRPr="003A424F">
              <w:rPr>
                <w:b/>
              </w:rPr>
              <w:t xml:space="preserve"> </w:t>
            </w:r>
          </w:p>
          <w:p w14:paraId="4F5DC4F7" w14:textId="77777777" w:rsidR="00B23E6A" w:rsidRPr="003A424F" w:rsidRDefault="00B23E6A" w:rsidP="003A424F">
            <w:pPr>
              <w:pStyle w:val="Default"/>
              <w:ind w:firstLine="426"/>
            </w:pPr>
          </w:p>
          <w:p w14:paraId="5909FC6C" w14:textId="77777777" w:rsidR="00673528" w:rsidRDefault="00673528" w:rsidP="00673528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color w:val="auto"/>
              </w:rPr>
              <w:t xml:space="preserve">Serão realizadas </w:t>
            </w:r>
            <w:r w:rsidRPr="00EA2FB9">
              <w:rPr>
                <w:b/>
                <w:color w:val="auto"/>
              </w:rPr>
              <w:t xml:space="preserve">5 avaliações teóricas </w:t>
            </w:r>
            <w:r w:rsidRPr="00EA2FB9">
              <w:rPr>
                <w:rFonts w:eastAsia="Calibri"/>
                <w:b/>
                <w:color w:val="auto"/>
              </w:rPr>
              <w:t>individuais</w:t>
            </w:r>
            <w:r>
              <w:rPr>
                <w:rFonts w:eastAsia="Calibri"/>
                <w:b/>
                <w:color w:val="auto"/>
              </w:rPr>
              <w:t xml:space="preserve"> (PROVAS)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 w:rsidRPr="00EA2FB9">
              <w:rPr>
                <w:rFonts w:eastAsia="Calibri"/>
                <w:color w:val="auto"/>
              </w:rPr>
              <w:t>durante o ano</w:t>
            </w:r>
            <w:r>
              <w:rPr>
                <w:rFonts w:eastAsia="Calibri"/>
                <w:color w:val="auto"/>
              </w:rPr>
              <w:t xml:space="preserve">. </w:t>
            </w:r>
          </w:p>
          <w:p w14:paraId="6F25906D" w14:textId="77777777" w:rsidR="00673528" w:rsidRDefault="00673528" w:rsidP="00673528">
            <w:pPr>
              <w:pStyle w:val="Default"/>
              <w:rPr>
                <w:rFonts w:eastAsia="Calibri"/>
                <w:color w:val="auto"/>
              </w:rPr>
            </w:pPr>
          </w:p>
          <w:p w14:paraId="0F22AA99" w14:textId="77777777" w:rsidR="00673528" w:rsidRDefault="00673528" w:rsidP="00673528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primeiro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2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3FF772F1" w14:textId="77777777" w:rsidR="00673528" w:rsidRDefault="00673528" w:rsidP="00673528">
            <w:pPr>
              <w:pStyle w:val="Default"/>
              <w:rPr>
                <w:rFonts w:eastAsia="Calibri"/>
              </w:rPr>
            </w:pPr>
          </w:p>
          <w:p w14:paraId="13016CB5" w14:textId="77777777" w:rsidR="00673528" w:rsidRDefault="00673528" w:rsidP="00673528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segundo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3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38B41779" w14:textId="77777777" w:rsidR="00673528" w:rsidRPr="00A42731" w:rsidRDefault="00673528" w:rsidP="00673528">
            <w:pPr>
              <w:pStyle w:val="Default"/>
              <w:rPr>
                <w:rFonts w:eastAsia="Calibri"/>
                <w:b/>
              </w:rPr>
            </w:pPr>
          </w:p>
          <w:p w14:paraId="6FF54DE1" w14:textId="77777777" w:rsidR="00673528" w:rsidRPr="00A42731" w:rsidRDefault="00673528" w:rsidP="00673528">
            <w:pPr>
              <w:pStyle w:val="Default"/>
              <w:rPr>
                <w:rFonts w:eastAsia="Calibri"/>
              </w:rPr>
            </w:pPr>
          </w:p>
          <w:p w14:paraId="30B9912C" w14:textId="77777777" w:rsidR="00673528" w:rsidRPr="00EA2FB9" w:rsidRDefault="00673528" w:rsidP="00673528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color w:val="auto"/>
              </w:rPr>
              <w:t xml:space="preserve">Caso o aluno falte na aula </w:t>
            </w:r>
            <w:r>
              <w:rPr>
                <w:rFonts w:eastAsia="Calibri"/>
                <w:color w:val="auto"/>
              </w:rPr>
              <w:t xml:space="preserve">em </w:t>
            </w:r>
            <w:r w:rsidRPr="00EA2FB9">
              <w:rPr>
                <w:rFonts w:eastAsia="Calibri"/>
                <w:color w:val="auto"/>
              </w:rPr>
              <w:t>que ocorrer</w:t>
            </w:r>
            <w:r>
              <w:rPr>
                <w:rFonts w:eastAsia="Calibri"/>
                <w:color w:val="auto"/>
              </w:rPr>
              <w:t>ão</w:t>
            </w:r>
            <w:r w:rsidRPr="00EA2FB9">
              <w:rPr>
                <w:rFonts w:eastAsia="Calibri"/>
                <w:color w:val="auto"/>
              </w:rPr>
              <w:t xml:space="preserve"> os exercícios</w:t>
            </w:r>
            <w:r>
              <w:rPr>
                <w:rFonts w:eastAsia="Calibri"/>
                <w:color w:val="auto"/>
              </w:rPr>
              <w:t xml:space="preserve"> avaliativos</w:t>
            </w:r>
            <w:r w:rsidRPr="00EA2FB9">
              <w:rPr>
                <w:rFonts w:eastAsia="Calibri"/>
                <w:color w:val="auto"/>
              </w:rPr>
              <w:t xml:space="preserve">, este </w:t>
            </w:r>
            <w:r>
              <w:rPr>
                <w:rFonts w:eastAsia="Calibri"/>
                <w:color w:val="auto"/>
              </w:rPr>
              <w:t>só poderá recuperá-los mediante apresentação de atestado médico.</w:t>
            </w:r>
          </w:p>
          <w:p w14:paraId="5A031621" w14:textId="77777777" w:rsidR="00673528" w:rsidRPr="00EA2FB9" w:rsidRDefault="00673528" w:rsidP="00673528">
            <w:pPr>
              <w:pStyle w:val="Default"/>
              <w:rPr>
                <w:rFonts w:eastAsia="Calibri"/>
                <w:b/>
                <w:color w:val="auto"/>
              </w:rPr>
            </w:pPr>
          </w:p>
          <w:p w14:paraId="4374E553" w14:textId="77777777" w:rsidR="00673528" w:rsidRPr="00EA2FB9" w:rsidRDefault="00673528" w:rsidP="00673528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b/>
                <w:color w:val="auto"/>
              </w:rPr>
              <w:t>Nota Final</w:t>
            </w:r>
            <w:r w:rsidRPr="00EA2FB9">
              <w:rPr>
                <w:rFonts w:eastAsia="Calibri"/>
                <w:color w:val="auto"/>
              </w:rPr>
              <w:t xml:space="preserve">: </w:t>
            </w:r>
            <w:r>
              <w:rPr>
                <w:rFonts w:eastAsia="Calibri"/>
                <w:color w:val="auto"/>
              </w:rPr>
              <w:t>Nota das Provas</w:t>
            </w:r>
            <w:r w:rsidRPr="00EA2FB9">
              <w:rPr>
                <w:rFonts w:eastAsia="Calibri"/>
                <w:color w:val="auto"/>
              </w:rPr>
              <w:t xml:space="preserve"> + </w:t>
            </w:r>
            <w:r>
              <w:rPr>
                <w:rFonts w:eastAsia="Calibri"/>
                <w:color w:val="auto"/>
              </w:rPr>
              <w:t xml:space="preserve">Nota do </w:t>
            </w:r>
            <w:r w:rsidRPr="00EA2FB9">
              <w:rPr>
                <w:rFonts w:eastAsia="Calibri"/>
                <w:color w:val="auto"/>
              </w:rPr>
              <w:t>Trabalho</w:t>
            </w:r>
            <w:r>
              <w:rPr>
                <w:rFonts w:eastAsia="Calibri"/>
                <w:color w:val="auto"/>
              </w:rPr>
              <w:t xml:space="preserve"> + Média dos Exercícios Avaliativos</w:t>
            </w:r>
            <w:r w:rsidRPr="00EA2FB9">
              <w:rPr>
                <w:rFonts w:eastAsia="Calibri"/>
                <w:color w:val="auto"/>
              </w:rPr>
              <w:t xml:space="preserve"> deve ser igual ou maior que 6,0 (seis).</w:t>
            </w:r>
          </w:p>
          <w:p w14:paraId="47FE698D" w14:textId="177D31F0" w:rsidR="00B23E6A" w:rsidRPr="003A424F" w:rsidRDefault="007A6DE6" w:rsidP="003A424F">
            <w:pPr>
              <w:pStyle w:val="Default"/>
            </w:pPr>
            <w:r w:rsidRPr="003A424F">
              <w:lastRenderedPageBreak/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3A424F">
              <w:t>dois semestre</w:t>
            </w:r>
            <w:proofErr w:type="gramEnd"/>
            <w:r w:rsidRPr="003A424F">
              <w:t xml:space="preserve"> do ano letivo.</w:t>
            </w:r>
          </w:p>
          <w:p w14:paraId="614E230A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3A424F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3A424F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3A424F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3A424F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3A424F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3A424F">
              <w:rPr>
                <w:rFonts w:ascii="Arial" w:hAnsi="Arial" w:cs="Arial"/>
                <w:szCs w:val="24"/>
              </w:rPr>
              <w:t xml:space="preserve">- </w:t>
            </w:r>
            <w:r w:rsidRPr="003A424F">
              <w:rPr>
                <w:rFonts w:ascii="Arial" w:hAnsi="Arial" w:cs="Arial"/>
                <w:i/>
                <w:szCs w:val="24"/>
              </w:rPr>
              <w:t>Decreto-Lei 715-69</w:t>
            </w:r>
            <w:r w:rsidRPr="003A424F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3A424F">
              <w:rPr>
                <w:rFonts w:ascii="Arial" w:hAnsi="Arial" w:cs="Arial"/>
                <w:szCs w:val="24"/>
              </w:rPr>
              <w:t xml:space="preserve">- </w:t>
            </w:r>
            <w:r w:rsidRPr="003A424F">
              <w:rPr>
                <w:rFonts w:ascii="Arial" w:hAnsi="Arial" w:cs="Arial"/>
                <w:i/>
                <w:szCs w:val="24"/>
              </w:rPr>
              <w:t>Lei 9.615/98</w:t>
            </w:r>
            <w:r w:rsidRPr="003A424F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3A424F">
              <w:rPr>
                <w:rFonts w:ascii="Arial" w:hAnsi="Arial" w:cs="Arial"/>
                <w:szCs w:val="24"/>
              </w:rPr>
              <w:t xml:space="preserve">- </w:t>
            </w:r>
            <w:r w:rsidRPr="003A424F">
              <w:rPr>
                <w:rFonts w:ascii="Arial" w:hAnsi="Arial" w:cs="Arial"/>
                <w:i/>
                <w:szCs w:val="24"/>
              </w:rPr>
              <w:t>Lei 5.869/79</w:t>
            </w:r>
            <w:r w:rsidRPr="003A424F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3A424F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3A424F">
              <w:rPr>
                <w:rFonts w:ascii="Arial" w:hAnsi="Arial" w:cs="Arial"/>
                <w:szCs w:val="24"/>
              </w:rPr>
              <w:t xml:space="preserve">- </w:t>
            </w:r>
            <w:r w:rsidRPr="003A424F">
              <w:rPr>
                <w:rFonts w:ascii="Arial" w:hAnsi="Arial" w:cs="Arial"/>
                <w:i/>
                <w:szCs w:val="24"/>
              </w:rPr>
              <w:t>Decreto-Lei 1,044/69</w:t>
            </w:r>
            <w:r w:rsidRPr="003A424F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3A424F">
              <w:rPr>
                <w:rFonts w:ascii="Arial" w:hAnsi="Arial" w:cs="Arial"/>
                <w:szCs w:val="24"/>
              </w:rPr>
              <w:t xml:space="preserve">- </w:t>
            </w:r>
            <w:r w:rsidRPr="003A424F">
              <w:rPr>
                <w:rFonts w:ascii="Arial" w:hAnsi="Arial" w:cs="Arial"/>
                <w:i/>
                <w:szCs w:val="24"/>
              </w:rPr>
              <w:t>Lei 6.202/75</w:t>
            </w:r>
            <w:r w:rsidRPr="003A424F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3A424F">
              <w:rPr>
                <w:rFonts w:ascii="Arial" w:hAnsi="Arial" w:cs="Arial"/>
                <w:szCs w:val="24"/>
              </w:rPr>
              <w:t xml:space="preserve">- </w:t>
            </w:r>
            <w:r w:rsidRPr="003A424F">
              <w:rPr>
                <w:rFonts w:ascii="Arial" w:hAnsi="Arial" w:cs="Arial"/>
                <w:i/>
                <w:szCs w:val="24"/>
              </w:rPr>
              <w:t>Decreto-Lei 57.654/66</w:t>
            </w:r>
            <w:r w:rsidRPr="003A424F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3A424F" w:rsidRDefault="007A6DE6" w:rsidP="003A424F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3A424F">
              <w:rPr>
                <w:rFonts w:ascii="Arial" w:hAnsi="Arial" w:cs="Arial"/>
                <w:szCs w:val="24"/>
              </w:rPr>
              <w:t xml:space="preserve">- </w:t>
            </w:r>
            <w:r w:rsidRPr="003A424F">
              <w:rPr>
                <w:rFonts w:ascii="Arial" w:hAnsi="Arial" w:cs="Arial"/>
                <w:i/>
                <w:szCs w:val="24"/>
              </w:rPr>
              <w:t>Lei 10.412</w:t>
            </w:r>
            <w:r w:rsidRPr="003A424F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3A424F" w:rsidRDefault="007A6DE6" w:rsidP="003A424F">
            <w:pPr>
              <w:pStyle w:val="Default"/>
              <w:rPr>
                <w:b/>
              </w:rPr>
            </w:pPr>
          </w:p>
        </w:tc>
      </w:tr>
      <w:tr w:rsidR="007A6DE6" w:rsidRPr="003A424F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17" w14:textId="77777777" w:rsidR="007A6DE6" w:rsidRPr="003A424F" w:rsidRDefault="007A6DE6" w:rsidP="003A424F">
            <w:pPr>
              <w:pStyle w:val="Default"/>
              <w:ind w:firstLine="426"/>
              <w:rPr>
                <w:b/>
              </w:rPr>
            </w:pPr>
          </w:p>
          <w:p w14:paraId="614E2322" w14:textId="77777777" w:rsidR="007A6DE6" w:rsidRPr="003A424F" w:rsidRDefault="007A6DE6" w:rsidP="003A42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4E2324" w14:textId="2212C90B" w:rsidR="007A6DE6" w:rsidRDefault="007A6DE6" w:rsidP="003A424F">
      <w:pPr>
        <w:widowControl w:val="0"/>
        <w:rPr>
          <w:rFonts w:ascii="Arial" w:hAnsi="Arial" w:cs="Arial"/>
          <w:b/>
          <w:sz w:val="24"/>
          <w:szCs w:val="24"/>
          <w:lang w:eastAsia="pt-BR"/>
        </w:rPr>
      </w:pPr>
    </w:p>
    <w:p w14:paraId="6594F60F" w14:textId="77777777" w:rsidR="00F56163" w:rsidRPr="00B17028" w:rsidRDefault="00F56163" w:rsidP="00F56163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 w:rsidRPr="00B17028">
        <w:rPr>
          <w:rFonts w:ascii="Arial" w:hAnsi="Arial" w:cs="Arial"/>
          <w:b/>
          <w:szCs w:val="24"/>
        </w:rPr>
        <w:t>6.</w:t>
      </w:r>
      <w:r w:rsidRPr="00B17028">
        <w:rPr>
          <w:rFonts w:ascii="Arial" w:hAnsi="Arial" w:cs="Arial"/>
          <w:szCs w:val="24"/>
        </w:rPr>
        <w:t xml:space="preserve"> </w:t>
      </w:r>
      <w:r w:rsidRPr="00B17028">
        <w:rPr>
          <w:rFonts w:ascii="Arial" w:hAnsi="Arial" w:cs="Arial"/>
          <w:b/>
          <w:szCs w:val="24"/>
        </w:rPr>
        <w:t>Horário disponível para atendimento presencial:</w:t>
      </w:r>
      <w:r w:rsidRPr="00B17028">
        <w:rPr>
          <w:rFonts w:ascii="Arial" w:hAnsi="Arial" w:cs="Arial"/>
          <w:szCs w:val="24"/>
        </w:rPr>
        <w:t xml:space="preserve"> </w:t>
      </w:r>
    </w:p>
    <w:p w14:paraId="1EB0939D" w14:textId="77777777" w:rsidR="00F56163" w:rsidRDefault="00F56163" w:rsidP="00F56163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771BB2AB" w14:textId="77777777" w:rsidR="00F56163" w:rsidRDefault="00F56163" w:rsidP="00F56163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Quartas-feiras: 15:30 às 16:30h</w:t>
      </w:r>
    </w:p>
    <w:p w14:paraId="7CA232A5" w14:textId="77777777" w:rsidR="00F56163" w:rsidRDefault="00F56163" w:rsidP="00F56163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Quintas- feiras</w:t>
      </w:r>
      <w:proofErr w:type="gramEnd"/>
      <w:r>
        <w:rPr>
          <w:rFonts w:ascii="Arial" w:hAnsi="Arial" w:cs="Arial"/>
          <w:szCs w:val="24"/>
        </w:rPr>
        <w:t>: 9:00 às 12:00h</w:t>
      </w:r>
    </w:p>
    <w:p w14:paraId="757DCCC3" w14:textId="77777777" w:rsidR="00F56163" w:rsidRDefault="00F56163" w:rsidP="00F56163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Local: sala dos professores</w:t>
      </w:r>
    </w:p>
    <w:p w14:paraId="76255989" w14:textId="77777777" w:rsidR="00F56163" w:rsidRDefault="00F56163" w:rsidP="00F56163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11E8D0FD" w14:textId="77777777" w:rsidR="00F56163" w:rsidRDefault="00F56163" w:rsidP="00F56163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Atendimento on-line: via Moodle. As dúvidas poderão ser enviadas por escrito na forma de mensagem e serão respondidas assim que possível.</w:t>
      </w:r>
    </w:p>
    <w:p w14:paraId="2BA622E6" w14:textId="77777777" w:rsidR="00F56163" w:rsidRPr="00B17028" w:rsidRDefault="00F56163" w:rsidP="00F56163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1F9592BF" w14:textId="77777777" w:rsidR="00F56163" w:rsidRPr="00BE295D" w:rsidRDefault="00F56163" w:rsidP="00F56163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E5BF9D7" w14:textId="77777777" w:rsidR="00F56163" w:rsidRPr="003A424F" w:rsidRDefault="00F56163" w:rsidP="003A424F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A424F" w14:paraId="38FF2880" w14:textId="77777777" w:rsidTr="003A424F">
        <w:tc>
          <w:tcPr>
            <w:tcW w:w="8926" w:type="dxa"/>
          </w:tcPr>
          <w:p w14:paraId="7E26EA25" w14:textId="160AF2DB" w:rsidR="003A424F" w:rsidRPr="003A424F" w:rsidRDefault="003A424F" w:rsidP="003A424F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. BIBLIOGRAFIA BÁSICA</w:t>
            </w:r>
          </w:p>
          <w:p w14:paraId="35F18F71" w14:textId="77777777" w:rsidR="003A424F" w:rsidRPr="003A424F" w:rsidRDefault="003A424F" w:rsidP="003A424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424F">
              <w:rPr>
                <w:rFonts w:ascii="Arial" w:hAnsi="Arial" w:cs="Arial"/>
                <w:sz w:val="24"/>
                <w:szCs w:val="24"/>
              </w:rPr>
              <w:t>BRADY,J.</w:t>
            </w:r>
            <w:proofErr w:type="gramEnd"/>
            <w:r w:rsidRPr="003A424F">
              <w:rPr>
                <w:rFonts w:ascii="Arial" w:hAnsi="Arial" w:cs="Arial"/>
                <w:sz w:val="24"/>
                <w:szCs w:val="24"/>
              </w:rPr>
              <w:t xml:space="preserve">; HUMISTON, G. 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3A424F">
              <w:rPr>
                <w:rFonts w:ascii="Arial" w:hAnsi="Arial" w:cs="Arial"/>
                <w:sz w:val="24"/>
                <w:szCs w:val="24"/>
              </w:rPr>
              <w:t xml:space="preserve"> Rio de Janeiro: LTC, 2000.</w:t>
            </w:r>
          </w:p>
          <w:p w14:paraId="0F18C196" w14:textId="77777777" w:rsidR="003A424F" w:rsidRPr="003A424F" w:rsidRDefault="003A424F" w:rsidP="003A424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16150505"/>
            <w:r w:rsidRPr="003A424F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3A424F">
              <w:rPr>
                <w:rFonts w:ascii="Arial" w:hAnsi="Arial" w:cs="Arial"/>
                <w:sz w:val="24"/>
                <w:szCs w:val="24"/>
              </w:rPr>
              <w:t xml:space="preserve"> São Paulo: Editora Moderna, 1998.</w:t>
            </w:r>
          </w:p>
          <w:bookmarkEnd w:id="0"/>
          <w:p w14:paraId="43C761AC" w14:textId="77777777" w:rsidR="003A424F" w:rsidRPr="003A424F" w:rsidRDefault="003A424F" w:rsidP="003A42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Química Orgânica</w:t>
            </w:r>
            <w:r w:rsidRPr="003A42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– volume 3</w:t>
            </w:r>
            <w:r w:rsidRPr="003A424F">
              <w:rPr>
                <w:rFonts w:ascii="Arial" w:hAnsi="Arial" w:cs="Arial"/>
                <w:sz w:val="24"/>
                <w:szCs w:val="24"/>
              </w:rPr>
              <w:t xml:space="preserve"> 6º Ed., São Paulo: Moderna, 2004.</w:t>
            </w:r>
          </w:p>
          <w:p w14:paraId="52FAD694" w14:textId="77777777" w:rsidR="003A424F" w:rsidRPr="003A424F" w:rsidRDefault="003A424F" w:rsidP="003A4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E5FE2" w14:textId="6B0459CC" w:rsidR="003A424F" w:rsidRPr="003A424F" w:rsidRDefault="003A424F" w:rsidP="003A42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. BIBLIOGRAFIA COMPLEMENTAR</w:t>
            </w:r>
          </w:p>
          <w:p w14:paraId="1891340D" w14:textId="77777777" w:rsidR="003A424F" w:rsidRPr="003A424F" w:rsidRDefault="003A424F" w:rsidP="003A42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ATKINS, P.; JONES, L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. Princípios de Química – Questionando a vida moderna e o Meio Ambiente</w:t>
            </w:r>
            <w:r w:rsidRPr="003A424F">
              <w:rPr>
                <w:rFonts w:ascii="Arial" w:hAnsi="Arial" w:cs="Arial"/>
                <w:sz w:val="24"/>
                <w:szCs w:val="24"/>
              </w:rPr>
              <w:t xml:space="preserve"> São Paulo: Bookman, 2006.</w:t>
            </w:r>
          </w:p>
          <w:p w14:paraId="15868D20" w14:textId="77777777" w:rsidR="003A424F" w:rsidRPr="003A424F" w:rsidRDefault="003A424F" w:rsidP="003A424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 xml:space="preserve">CARVALHO, G. C. </w:t>
            </w:r>
            <w:r w:rsidRPr="003A424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Química Moderna 1: Introdução a Atomística, Química Geral Qualitativa </w:t>
            </w:r>
            <w:r w:rsidRPr="003A424F">
              <w:rPr>
                <w:rFonts w:ascii="Arial" w:hAnsi="Arial" w:cs="Arial"/>
                <w:snapToGrid w:val="0"/>
                <w:sz w:val="24"/>
                <w:szCs w:val="24"/>
              </w:rPr>
              <w:t xml:space="preserve">São Paulo: Scipione, 1995. </w:t>
            </w:r>
          </w:p>
          <w:p w14:paraId="65E0B327" w14:textId="77777777" w:rsidR="003A424F" w:rsidRPr="003A424F" w:rsidRDefault="003A424F" w:rsidP="003A424F">
            <w:pPr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 xml:space="preserve">REIS, M. 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 xml:space="preserve">Química 1 </w:t>
            </w:r>
            <w:r w:rsidRPr="003A424F">
              <w:rPr>
                <w:rFonts w:ascii="Arial" w:hAnsi="Arial" w:cs="Arial"/>
                <w:sz w:val="24"/>
                <w:szCs w:val="24"/>
              </w:rPr>
              <w:t>São Paulo: Ática, 2014.</w:t>
            </w:r>
          </w:p>
          <w:p w14:paraId="7845D7A6" w14:textId="77777777" w:rsidR="003A424F" w:rsidRPr="003A424F" w:rsidRDefault="003A424F" w:rsidP="003A424F">
            <w:pPr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 xml:space="preserve">PERUZZO, F. M.; CANTO, E. L. 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Química na abordagem do cotidiano. Volume 3: Química Orgânica</w:t>
            </w:r>
            <w:r w:rsidRPr="003A424F">
              <w:rPr>
                <w:rFonts w:ascii="Arial" w:hAnsi="Arial" w:cs="Arial"/>
                <w:sz w:val="24"/>
                <w:szCs w:val="24"/>
              </w:rPr>
              <w:t xml:space="preserve"> 4º ed., São Paulo: Moderna, 2006.</w:t>
            </w:r>
          </w:p>
          <w:p w14:paraId="2A6EFE81" w14:textId="77777777" w:rsidR="003A424F" w:rsidRPr="003A424F" w:rsidRDefault="003A424F" w:rsidP="003A42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lastRenderedPageBreak/>
              <w:t xml:space="preserve">FONSECA, M. R. M. </w:t>
            </w:r>
            <w:r w:rsidRPr="003A424F">
              <w:rPr>
                <w:rFonts w:ascii="Arial" w:hAnsi="Arial" w:cs="Arial"/>
                <w:b/>
                <w:sz w:val="24"/>
                <w:szCs w:val="24"/>
              </w:rPr>
              <w:t>Química 3</w:t>
            </w:r>
            <w:r w:rsidRPr="003A424F">
              <w:rPr>
                <w:rFonts w:ascii="Arial" w:hAnsi="Arial" w:cs="Arial"/>
                <w:sz w:val="24"/>
                <w:szCs w:val="24"/>
              </w:rPr>
              <w:t xml:space="preserve"> 1º Ed. São Paulo: Ática, 2013.</w:t>
            </w:r>
          </w:p>
          <w:p w14:paraId="256BF0BC" w14:textId="77777777" w:rsidR="003A424F" w:rsidRDefault="003A424F" w:rsidP="003A424F">
            <w:pPr>
              <w:pStyle w:val="Corpodetexto"/>
              <w:rPr>
                <w:rFonts w:ascii="Arial" w:hAnsi="Arial" w:cs="Arial"/>
                <w:szCs w:val="24"/>
              </w:rPr>
            </w:pPr>
          </w:p>
        </w:tc>
      </w:tr>
    </w:tbl>
    <w:p w14:paraId="614E2327" w14:textId="76AB3BF3" w:rsidR="007A6DE6" w:rsidRPr="003A424F" w:rsidRDefault="007A6DE6" w:rsidP="003A424F">
      <w:pPr>
        <w:pStyle w:val="Corpodetexto"/>
        <w:rPr>
          <w:rFonts w:ascii="Arial" w:hAnsi="Arial" w:cs="Arial"/>
          <w:szCs w:val="24"/>
        </w:rPr>
      </w:pPr>
    </w:p>
    <w:p w14:paraId="5ECF5C15" w14:textId="77777777" w:rsidR="00F046B0" w:rsidRDefault="00F046B0" w:rsidP="003A424F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15AD97F" w14:textId="0033D06B" w:rsidR="00432789" w:rsidRDefault="00432789" w:rsidP="003A424F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A424F">
        <w:rPr>
          <w:rFonts w:ascii="Arial" w:hAnsi="Arial" w:cs="Arial"/>
          <w:b/>
          <w:sz w:val="24"/>
          <w:szCs w:val="24"/>
          <w:lang w:eastAsia="pt-BR"/>
        </w:rPr>
        <w:t>CRONOGRAMA DA DISCIPLINA</w:t>
      </w:r>
    </w:p>
    <w:p w14:paraId="0549EE70" w14:textId="77777777" w:rsidR="00F046B0" w:rsidRDefault="00F046B0" w:rsidP="00F046B0">
      <w:pPr>
        <w:widowControl w:val="0"/>
        <w:spacing w:line="160" w:lineRule="atLeast"/>
        <w:rPr>
          <w:rFonts w:ascii="Arial" w:hAnsi="Arial" w:cs="Arial"/>
          <w:b/>
          <w:sz w:val="24"/>
          <w:szCs w:val="24"/>
          <w:lang w:eastAsia="pt-BR"/>
        </w:rPr>
      </w:pPr>
    </w:p>
    <w:p w14:paraId="24DBB0F2" w14:textId="77777777" w:rsidR="00F046B0" w:rsidRPr="00E43C3D" w:rsidRDefault="00F046B0" w:rsidP="00F046B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Química I</w:t>
      </w:r>
    </w:p>
    <w:p w14:paraId="1B200344" w14:textId="77777777" w:rsidR="00F046B0" w:rsidRPr="00E43C3D" w:rsidRDefault="00F046B0" w:rsidP="00F046B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Professor(a):  </w:t>
      </w:r>
      <w:r>
        <w:rPr>
          <w:rFonts w:ascii="Arial" w:hAnsi="Arial" w:cs="Arial"/>
          <w:b w:val="0"/>
          <w:snapToGrid w:val="0"/>
          <w:lang w:eastAsia="pt-BR"/>
        </w:rPr>
        <w:t>Ticiane Taflick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                 </w:t>
      </w:r>
    </w:p>
    <w:p w14:paraId="362A1747" w14:textId="77777777" w:rsidR="00F046B0" w:rsidRPr="00E43C3D" w:rsidRDefault="00F046B0" w:rsidP="00F046B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</w:t>
      </w:r>
      <w:r>
        <w:rPr>
          <w:rFonts w:ascii="Arial" w:hAnsi="Arial" w:cs="Arial"/>
          <w:b w:val="0"/>
          <w:snapToGrid w:val="0"/>
          <w:lang w:eastAsia="pt-BR"/>
        </w:rPr>
        <w:t>2019 01/02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</w:p>
    <w:p w14:paraId="07CBD4E4" w14:textId="25553608" w:rsidR="00F046B0" w:rsidRPr="00E43C3D" w:rsidRDefault="00F046B0" w:rsidP="00F046B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Extra</w:t>
      </w:r>
    </w:p>
    <w:p w14:paraId="31B2D6FE" w14:textId="77777777" w:rsidR="00F046B0" w:rsidRPr="005E3EC5" w:rsidRDefault="00F046B0" w:rsidP="00F046B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 w:val="0"/>
          <w:snapToGrid w:val="0"/>
          <w:lang w:eastAsia="pt-BR"/>
        </w:rPr>
        <w:t>E</w:t>
      </w:r>
      <w:r w:rsidRPr="00AB71ED">
        <w:rPr>
          <w:rFonts w:ascii="Arial" w:hAnsi="Arial" w:cs="Arial"/>
          <w:b w:val="0"/>
          <w:snapToGrid w:val="0"/>
          <w:lang w:eastAsia="pt-BR"/>
        </w:rPr>
        <w:t>mail</w:t>
      </w:r>
      <w:proofErr w:type="spellEnd"/>
      <w:r w:rsidRPr="00AB71ED">
        <w:rPr>
          <w:rFonts w:ascii="Arial" w:hAnsi="Arial" w:cs="Arial"/>
          <w:b w:val="0"/>
          <w:snapToGrid w:val="0"/>
          <w:lang w:eastAsia="pt-BR"/>
        </w:rPr>
        <w:t xml:space="preserve">: </w:t>
      </w:r>
      <w:r w:rsidRPr="00AB71ED">
        <w:rPr>
          <w:rFonts w:ascii="Arial" w:hAnsi="Arial" w:cs="Arial"/>
          <w:b w:val="0"/>
          <w:snapToGrid w:val="0"/>
          <w:szCs w:val="24"/>
          <w:lang w:val="en-US" w:eastAsia="pt-BR"/>
        </w:rPr>
        <w:t>ticianetaflick@sapucaia.ifsul.edu.br</w:t>
      </w:r>
      <w:r w:rsidRPr="00AB71ED">
        <w:rPr>
          <w:rFonts w:ascii="Arial" w:hAnsi="Arial" w:cs="Arial"/>
          <w:b w:val="0"/>
          <w:snapToGrid w:val="0"/>
          <w:lang w:eastAsia="pt-BR"/>
        </w:rPr>
        <w:t xml:space="preserve">    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</w:t>
      </w:r>
    </w:p>
    <w:p w14:paraId="3556951C" w14:textId="77777777" w:rsidR="00432789" w:rsidRPr="003A424F" w:rsidRDefault="00432789" w:rsidP="003A424F">
      <w:pPr>
        <w:widowControl w:val="0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10"/>
        <w:gridCol w:w="1137"/>
        <w:gridCol w:w="6695"/>
      </w:tblGrid>
      <w:tr w:rsidR="00432789" w:rsidRPr="003A424F" w14:paraId="28020404" w14:textId="77777777" w:rsidTr="002C39F8">
        <w:tc>
          <w:tcPr>
            <w:tcW w:w="810" w:type="dxa"/>
          </w:tcPr>
          <w:p w14:paraId="55A320F2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6E33D295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695" w:type="dxa"/>
          </w:tcPr>
          <w:p w14:paraId="552282D5" w14:textId="77777777" w:rsidR="00432789" w:rsidRPr="003A424F" w:rsidRDefault="00432789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76375A" w:rsidRPr="003A424F" w14:paraId="02DDEAE8" w14:textId="77777777" w:rsidTr="002C39F8">
        <w:tc>
          <w:tcPr>
            <w:tcW w:w="810" w:type="dxa"/>
          </w:tcPr>
          <w:p w14:paraId="7060D0BC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D34C0D8" w14:textId="7D64CCE2" w:rsidR="0076375A" w:rsidRPr="003A424F" w:rsidRDefault="0076375A" w:rsidP="00763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20/02</w:t>
            </w:r>
          </w:p>
        </w:tc>
        <w:tc>
          <w:tcPr>
            <w:tcW w:w="6695" w:type="dxa"/>
          </w:tcPr>
          <w:p w14:paraId="7BD704BE" w14:textId="631B6356" w:rsidR="0076375A" w:rsidRPr="003A424F" w:rsidRDefault="0076375A" w:rsidP="007637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</w:t>
            </w:r>
          </w:p>
        </w:tc>
      </w:tr>
      <w:tr w:rsidR="0076375A" w:rsidRPr="003A424F" w14:paraId="2C2DB4E9" w14:textId="77777777" w:rsidTr="002C39F8">
        <w:tc>
          <w:tcPr>
            <w:tcW w:w="810" w:type="dxa"/>
          </w:tcPr>
          <w:p w14:paraId="16897FC1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3F6CECE" w14:textId="304AD1CB" w:rsidR="0076375A" w:rsidRPr="003A424F" w:rsidRDefault="0076375A" w:rsidP="00763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27/02</w:t>
            </w:r>
          </w:p>
        </w:tc>
        <w:tc>
          <w:tcPr>
            <w:tcW w:w="6695" w:type="dxa"/>
          </w:tcPr>
          <w:p w14:paraId="1E688E74" w14:textId="2CBEB608" w:rsidR="0076375A" w:rsidRPr="003A424F" w:rsidRDefault="0076375A" w:rsidP="007637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76375A" w:rsidRPr="003A424F" w14:paraId="5A552E51" w14:textId="77777777" w:rsidTr="002C39F8">
        <w:tc>
          <w:tcPr>
            <w:tcW w:w="810" w:type="dxa"/>
          </w:tcPr>
          <w:p w14:paraId="70820E08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48613C5F" w14:textId="149D5A15" w:rsidR="0076375A" w:rsidRPr="003A424F" w:rsidRDefault="0076375A" w:rsidP="00763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6695" w:type="dxa"/>
          </w:tcPr>
          <w:p w14:paraId="5555DEE7" w14:textId="2B5A17F1" w:rsidR="0076375A" w:rsidRPr="003A424F" w:rsidRDefault="0076375A" w:rsidP="007637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76375A" w:rsidRPr="003A424F" w14:paraId="20E494A2" w14:textId="77777777" w:rsidTr="002C39F8">
        <w:tc>
          <w:tcPr>
            <w:tcW w:w="810" w:type="dxa"/>
          </w:tcPr>
          <w:p w14:paraId="10DEB092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A288E08" w14:textId="410F21A9" w:rsidR="0076375A" w:rsidRPr="003A424F" w:rsidRDefault="0076375A" w:rsidP="00763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13/03</w:t>
            </w:r>
          </w:p>
        </w:tc>
        <w:tc>
          <w:tcPr>
            <w:tcW w:w="6695" w:type="dxa"/>
          </w:tcPr>
          <w:p w14:paraId="10DD9D34" w14:textId="3A553385" w:rsidR="0076375A" w:rsidRPr="003A424F" w:rsidRDefault="0076375A" w:rsidP="0076375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76375A" w:rsidRPr="003A424F" w14:paraId="6D584C91" w14:textId="77777777" w:rsidTr="002C39F8">
        <w:tc>
          <w:tcPr>
            <w:tcW w:w="810" w:type="dxa"/>
          </w:tcPr>
          <w:p w14:paraId="7C26BBED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75047253" w14:textId="192AC1B5" w:rsidR="0076375A" w:rsidRPr="003A424F" w:rsidRDefault="0076375A" w:rsidP="00763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20/03</w:t>
            </w:r>
          </w:p>
        </w:tc>
        <w:tc>
          <w:tcPr>
            <w:tcW w:w="6695" w:type="dxa"/>
          </w:tcPr>
          <w:p w14:paraId="46A2C47A" w14:textId="71A64D48" w:rsidR="0076375A" w:rsidRPr="003A424F" w:rsidRDefault="0076375A" w:rsidP="007637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76375A" w:rsidRPr="003A424F" w14:paraId="2DE12998" w14:textId="77777777" w:rsidTr="002C39F8">
        <w:tc>
          <w:tcPr>
            <w:tcW w:w="810" w:type="dxa"/>
          </w:tcPr>
          <w:p w14:paraId="6F7E451E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5A2E8635" w14:textId="03818E92" w:rsidR="0076375A" w:rsidRPr="003A424F" w:rsidRDefault="0076375A" w:rsidP="00763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27/03</w:t>
            </w:r>
          </w:p>
        </w:tc>
        <w:tc>
          <w:tcPr>
            <w:tcW w:w="6695" w:type="dxa"/>
          </w:tcPr>
          <w:p w14:paraId="45DF9843" w14:textId="13EFA670" w:rsidR="0076375A" w:rsidRPr="003A424F" w:rsidRDefault="0076375A" w:rsidP="0076375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76375A" w:rsidRPr="003A424F" w14:paraId="36A9694E" w14:textId="77777777" w:rsidTr="002C39F8">
        <w:tc>
          <w:tcPr>
            <w:tcW w:w="810" w:type="dxa"/>
          </w:tcPr>
          <w:p w14:paraId="32056B3C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14EFAD6C" w14:textId="3786DB2F" w:rsidR="0076375A" w:rsidRPr="003A424F" w:rsidRDefault="0076375A" w:rsidP="00763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6695" w:type="dxa"/>
          </w:tcPr>
          <w:p w14:paraId="49DCCCCB" w14:textId="6BD0E416" w:rsidR="0076375A" w:rsidRPr="003A424F" w:rsidRDefault="0076375A" w:rsidP="0076375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76375A" w:rsidRPr="003A424F" w14:paraId="1F56FB2B" w14:textId="77777777" w:rsidTr="002C39F8">
        <w:tc>
          <w:tcPr>
            <w:tcW w:w="810" w:type="dxa"/>
          </w:tcPr>
          <w:p w14:paraId="1C399BD9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91C8462" w14:textId="6667BDC5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10/04</w:t>
            </w:r>
          </w:p>
        </w:tc>
        <w:tc>
          <w:tcPr>
            <w:tcW w:w="6695" w:type="dxa"/>
          </w:tcPr>
          <w:p w14:paraId="060F986B" w14:textId="47CB122F" w:rsidR="0076375A" w:rsidRPr="003A424F" w:rsidRDefault="0076375A" w:rsidP="0076375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76375A" w:rsidRPr="003A424F" w14:paraId="1D6E28F0" w14:textId="77777777" w:rsidTr="002C39F8">
        <w:tc>
          <w:tcPr>
            <w:tcW w:w="810" w:type="dxa"/>
          </w:tcPr>
          <w:p w14:paraId="66EE603C" w14:textId="77777777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61EEBFCD" w14:textId="299FEDB9" w:rsidR="0076375A" w:rsidRPr="003A424F" w:rsidRDefault="0076375A" w:rsidP="0076375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17/04</w:t>
            </w:r>
          </w:p>
        </w:tc>
        <w:tc>
          <w:tcPr>
            <w:tcW w:w="6695" w:type="dxa"/>
          </w:tcPr>
          <w:p w14:paraId="1F410BCB" w14:textId="54856805" w:rsidR="0076375A" w:rsidRPr="003A424F" w:rsidRDefault="0076375A" w:rsidP="0076375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3A424F" w14:paraId="64DC3800" w14:textId="77777777" w:rsidTr="0076375A">
        <w:tc>
          <w:tcPr>
            <w:tcW w:w="810" w:type="dxa"/>
            <w:shd w:val="clear" w:color="auto" w:fill="auto"/>
          </w:tcPr>
          <w:p w14:paraId="26254FE3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14:paraId="007682FF" w14:textId="193C079C" w:rsidR="00432789" w:rsidRPr="003A424F" w:rsidRDefault="00681798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24/04</w:t>
            </w:r>
          </w:p>
        </w:tc>
        <w:tc>
          <w:tcPr>
            <w:tcW w:w="6695" w:type="dxa"/>
            <w:shd w:val="clear" w:color="auto" w:fill="auto"/>
          </w:tcPr>
          <w:p w14:paraId="5D8C27B5" w14:textId="205B6BD5" w:rsidR="00432789" w:rsidRPr="003A424F" w:rsidRDefault="00DE1EA5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PROVA 1</w:t>
            </w:r>
          </w:p>
        </w:tc>
      </w:tr>
      <w:tr w:rsidR="00C904AD" w:rsidRPr="003A424F" w14:paraId="57200A41" w14:textId="77777777" w:rsidTr="002C39F8">
        <w:tc>
          <w:tcPr>
            <w:tcW w:w="810" w:type="dxa"/>
          </w:tcPr>
          <w:p w14:paraId="6F5D36DB" w14:textId="77777777" w:rsidR="00C904AD" w:rsidRPr="003A424F" w:rsidRDefault="00C904AD" w:rsidP="00C904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660E6E1C" w14:textId="7AD40834" w:rsidR="00C904AD" w:rsidRPr="003A424F" w:rsidRDefault="00C904AD" w:rsidP="00C90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15/05</w:t>
            </w:r>
          </w:p>
        </w:tc>
        <w:tc>
          <w:tcPr>
            <w:tcW w:w="6695" w:type="dxa"/>
          </w:tcPr>
          <w:p w14:paraId="52A3206E" w14:textId="0C5ABDF5" w:rsidR="00C904AD" w:rsidRPr="003A424F" w:rsidRDefault="00C904AD" w:rsidP="00C904A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C904AD" w:rsidRPr="003A424F" w14:paraId="06F738CE" w14:textId="77777777" w:rsidTr="002C39F8">
        <w:tc>
          <w:tcPr>
            <w:tcW w:w="810" w:type="dxa"/>
          </w:tcPr>
          <w:p w14:paraId="033647D8" w14:textId="77777777" w:rsidR="00C904AD" w:rsidRPr="003A424F" w:rsidRDefault="00C904AD" w:rsidP="00C904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546ECFFB" w14:textId="419D2284" w:rsidR="00C904AD" w:rsidRPr="003A424F" w:rsidRDefault="00C904AD" w:rsidP="00C90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22/05</w:t>
            </w:r>
          </w:p>
        </w:tc>
        <w:tc>
          <w:tcPr>
            <w:tcW w:w="6695" w:type="dxa"/>
          </w:tcPr>
          <w:p w14:paraId="3A2DB7F6" w14:textId="103626AA" w:rsidR="00C904AD" w:rsidRPr="003A424F" w:rsidRDefault="00C904AD" w:rsidP="00C904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C904AD" w:rsidRPr="003A424F" w14:paraId="65C1A770" w14:textId="77777777" w:rsidTr="002C39F8">
        <w:tc>
          <w:tcPr>
            <w:tcW w:w="810" w:type="dxa"/>
          </w:tcPr>
          <w:p w14:paraId="554AE18B" w14:textId="77777777" w:rsidR="00C904AD" w:rsidRPr="003A424F" w:rsidRDefault="00C904AD" w:rsidP="00C904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34BB7FDE" w14:textId="294BBCCB" w:rsidR="00C904AD" w:rsidRPr="003A424F" w:rsidRDefault="00C904AD" w:rsidP="00C904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29/05</w:t>
            </w:r>
          </w:p>
        </w:tc>
        <w:tc>
          <w:tcPr>
            <w:tcW w:w="6695" w:type="dxa"/>
          </w:tcPr>
          <w:p w14:paraId="1825307B" w14:textId="08760640" w:rsidR="00C904AD" w:rsidRPr="003A424F" w:rsidRDefault="00C904AD" w:rsidP="00C904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C904AD" w:rsidRPr="003A424F" w14:paraId="213A0DF8" w14:textId="77777777" w:rsidTr="002C39F8">
        <w:tc>
          <w:tcPr>
            <w:tcW w:w="810" w:type="dxa"/>
          </w:tcPr>
          <w:p w14:paraId="51415BD6" w14:textId="77777777" w:rsidR="00C904AD" w:rsidRPr="003A424F" w:rsidRDefault="00C904AD" w:rsidP="00C904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36D0D03" w14:textId="04F0160B" w:rsidR="00C904AD" w:rsidRPr="003A424F" w:rsidRDefault="00C904AD" w:rsidP="00C904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  <w:tc>
          <w:tcPr>
            <w:tcW w:w="6695" w:type="dxa"/>
          </w:tcPr>
          <w:p w14:paraId="199917FD" w14:textId="32DA8B75" w:rsidR="00C904AD" w:rsidRPr="003A424F" w:rsidRDefault="00C904AD" w:rsidP="00C904A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C904AD" w:rsidRPr="003A424F" w14:paraId="0E6A36CC" w14:textId="77777777" w:rsidTr="002C39F8">
        <w:tc>
          <w:tcPr>
            <w:tcW w:w="810" w:type="dxa"/>
          </w:tcPr>
          <w:p w14:paraId="4B369A64" w14:textId="77777777" w:rsidR="00C904AD" w:rsidRPr="003A424F" w:rsidRDefault="00C904AD" w:rsidP="00C904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08CDCA1E" w14:textId="78E4CD6D" w:rsidR="00C904AD" w:rsidRPr="003A424F" w:rsidRDefault="00C904AD" w:rsidP="00C90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12/06</w:t>
            </w:r>
          </w:p>
        </w:tc>
        <w:tc>
          <w:tcPr>
            <w:tcW w:w="6695" w:type="dxa"/>
          </w:tcPr>
          <w:p w14:paraId="59CFA7EE" w14:textId="0524E8EA" w:rsidR="00C904AD" w:rsidRPr="003A424F" w:rsidRDefault="00C904AD" w:rsidP="00C904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2109"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C904AD" w:rsidRPr="003A424F" w14:paraId="7D010875" w14:textId="77777777" w:rsidTr="002C39F8">
        <w:tc>
          <w:tcPr>
            <w:tcW w:w="810" w:type="dxa"/>
          </w:tcPr>
          <w:p w14:paraId="1BC4E1B7" w14:textId="77777777" w:rsidR="00C904AD" w:rsidRPr="003A424F" w:rsidRDefault="00C904AD" w:rsidP="00C904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6B13E665" w14:textId="206A68CB" w:rsidR="00C904AD" w:rsidRPr="003A424F" w:rsidRDefault="00C904AD" w:rsidP="00C90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19/06</w:t>
            </w:r>
          </w:p>
        </w:tc>
        <w:tc>
          <w:tcPr>
            <w:tcW w:w="6695" w:type="dxa"/>
          </w:tcPr>
          <w:p w14:paraId="757AA461" w14:textId="74081193" w:rsidR="00C904AD" w:rsidRPr="003A424F" w:rsidRDefault="00C904AD" w:rsidP="00C904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32789" w:rsidRPr="003A424F" w14:paraId="515CF9BA" w14:textId="77777777" w:rsidTr="00C904AD">
        <w:tc>
          <w:tcPr>
            <w:tcW w:w="810" w:type="dxa"/>
            <w:shd w:val="clear" w:color="auto" w:fill="auto"/>
          </w:tcPr>
          <w:p w14:paraId="2BAE6E03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137" w:type="dxa"/>
            <w:shd w:val="clear" w:color="auto" w:fill="auto"/>
          </w:tcPr>
          <w:p w14:paraId="5DBF2628" w14:textId="18ED19B5" w:rsidR="00432789" w:rsidRPr="003A424F" w:rsidRDefault="00D849DF" w:rsidP="003A4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26/06</w:t>
            </w:r>
          </w:p>
        </w:tc>
        <w:tc>
          <w:tcPr>
            <w:tcW w:w="6695" w:type="dxa"/>
            <w:shd w:val="clear" w:color="auto" w:fill="auto"/>
          </w:tcPr>
          <w:p w14:paraId="0927A7CC" w14:textId="7C670FF3" w:rsidR="00432789" w:rsidRPr="003A424F" w:rsidRDefault="009A589F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432789" w:rsidRPr="003A424F" w14:paraId="086A960D" w14:textId="77777777" w:rsidTr="002C39F8">
        <w:tc>
          <w:tcPr>
            <w:tcW w:w="810" w:type="dxa"/>
          </w:tcPr>
          <w:p w14:paraId="76E52C62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50E4A74F" w14:textId="03F3B98B" w:rsidR="00432789" w:rsidRPr="003A424F" w:rsidRDefault="00D849DF" w:rsidP="003A4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6695" w:type="dxa"/>
          </w:tcPr>
          <w:p w14:paraId="6EF35757" w14:textId="5A951EB3" w:rsidR="00432789" w:rsidRPr="003A424F" w:rsidRDefault="00EC3F3B" w:rsidP="003A42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432789" w:rsidRPr="003A424F" w14:paraId="3DECC926" w14:textId="77777777" w:rsidTr="00C904AD">
        <w:tc>
          <w:tcPr>
            <w:tcW w:w="810" w:type="dxa"/>
            <w:shd w:val="clear" w:color="auto" w:fill="auto"/>
          </w:tcPr>
          <w:p w14:paraId="7C0B247F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137" w:type="dxa"/>
            <w:shd w:val="clear" w:color="auto" w:fill="auto"/>
          </w:tcPr>
          <w:p w14:paraId="528409AE" w14:textId="4FD12C5D" w:rsidR="00432789" w:rsidRPr="003A424F" w:rsidRDefault="00D849DF" w:rsidP="003A4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10/07</w:t>
            </w:r>
          </w:p>
        </w:tc>
        <w:tc>
          <w:tcPr>
            <w:tcW w:w="6695" w:type="dxa"/>
            <w:shd w:val="clear" w:color="auto" w:fill="auto"/>
          </w:tcPr>
          <w:p w14:paraId="2E7447A1" w14:textId="3101C31A" w:rsidR="00432789" w:rsidRPr="003A424F" w:rsidRDefault="00EC3F3B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 xml:space="preserve">RECUPERAÇÃO </w:t>
            </w:r>
            <w:r w:rsidR="00D86F22" w:rsidRPr="003A424F">
              <w:rPr>
                <w:rFonts w:ascii="Arial" w:hAnsi="Arial" w:cs="Arial"/>
                <w:b/>
                <w:sz w:val="24"/>
                <w:szCs w:val="24"/>
              </w:rPr>
              <w:t>1º SEMESTRE</w:t>
            </w:r>
          </w:p>
        </w:tc>
      </w:tr>
      <w:tr w:rsidR="00672527" w:rsidRPr="003A424F" w14:paraId="78911C17" w14:textId="77777777" w:rsidTr="002C39F8">
        <w:tc>
          <w:tcPr>
            <w:tcW w:w="810" w:type="dxa"/>
          </w:tcPr>
          <w:p w14:paraId="3FED9298" w14:textId="77777777" w:rsidR="00672527" w:rsidRPr="003A424F" w:rsidRDefault="00672527" w:rsidP="0067252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181D9841" w14:textId="20C41156" w:rsidR="00672527" w:rsidRPr="003A424F" w:rsidRDefault="00672527" w:rsidP="00672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31/07</w:t>
            </w:r>
          </w:p>
        </w:tc>
        <w:tc>
          <w:tcPr>
            <w:tcW w:w="6695" w:type="dxa"/>
          </w:tcPr>
          <w:p w14:paraId="4266B095" w14:textId="7BF65A9A" w:rsidR="00672527" w:rsidRPr="003A424F" w:rsidRDefault="00672527" w:rsidP="0067252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orgânica.</w:t>
            </w:r>
          </w:p>
        </w:tc>
      </w:tr>
      <w:tr w:rsidR="00672527" w:rsidRPr="003A424F" w14:paraId="3570CFB4" w14:textId="77777777" w:rsidTr="002C39F8">
        <w:tc>
          <w:tcPr>
            <w:tcW w:w="810" w:type="dxa"/>
          </w:tcPr>
          <w:p w14:paraId="71EFA7FF" w14:textId="77777777" w:rsidR="00672527" w:rsidRPr="003A424F" w:rsidRDefault="00672527" w:rsidP="0067252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120CD567" w14:textId="16FB4A8E" w:rsidR="00672527" w:rsidRPr="003A424F" w:rsidRDefault="00672527" w:rsidP="00672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6695" w:type="dxa"/>
          </w:tcPr>
          <w:p w14:paraId="11639C53" w14:textId="34FEBF55" w:rsidR="00672527" w:rsidRPr="003A424F" w:rsidRDefault="00672527" w:rsidP="0067252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 – Exercícios avaliativos</w:t>
            </w:r>
          </w:p>
        </w:tc>
      </w:tr>
      <w:tr w:rsidR="00672527" w:rsidRPr="003A424F" w14:paraId="08386F83" w14:textId="77777777" w:rsidTr="002C39F8">
        <w:tc>
          <w:tcPr>
            <w:tcW w:w="810" w:type="dxa"/>
          </w:tcPr>
          <w:p w14:paraId="43DD0508" w14:textId="77777777" w:rsidR="00672527" w:rsidRPr="003A424F" w:rsidRDefault="00672527" w:rsidP="0067252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116D92E" w14:textId="72A3C7F2" w:rsidR="00672527" w:rsidRPr="003A424F" w:rsidRDefault="00672527" w:rsidP="00672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14/08</w:t>
            </w:r>
          </w:p>
        </w:tc>
        <w:tc>
          <w:tcPr>
            <w:tcW w:w="6695" w:type="dxa"/>
          </w:tcPr>
          <w:p w14:paraId="349661F3" w14:textId="2BFEDD3F" w:rsidR="00672527" w:rsidRPr="003A424F" w:rsidRDefault="00672527" w:rsidP="0067252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 de Carbonos e de Cadeias Carbônicas – Exercícios Avaliativos</w:t>
            </w:r>
          </w:p>
        </w:tc>
      </w:tr>
      <w:tr w:rsidR="00672527" w:rsidRPr="003A424F" w14:paraId="7F88D637" w14:textId="77777777" w:rsidTr="002C39F8">
        <w:tc>
          <w:tcPr>
            <w:tcW w:w="810" w:type="dxa"/>
          </w:tcPr>
          <w:p w14:paraId="781AABF5" w14:textId="77777777" w:rsidR="00672527" w:rsidRPr="003A424F" w:rsidRDefault="00672527" w:rsidP="0067252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3243DF20" w14:textId="729A87E6" w:rsidR="00672527" w:rsidRPr="003A424F" w:rsidRDefault="00672527" w:rsidP="00672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21/08</w:t>
            </w:r>
          </w:p>
        </w:tc>
        <w:tc>
          <w:tcPr>
            <w:tcW w:w="6695" w:type="dxa"/>
          </w:tcPr>
          <w:p w14:paraId="70D391AF" w14:textId="6B7A8AA8" w:rsidR="00672527" w:rsidRPr="003A424F" w:rsidRDefault="00672527" w:rsidP="0067252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 xml:space="preserve">Hidrocarbonetos </w:t>
            </w:r>
            <w:r>
              <w:rPr>
                <w:rFonts w:ascii="Arial" w:hAnsi="Arial" w:cs="Arial"/>
                <w:sz w:val="24"/>
                <w:szCs w:val="24"/>
              </w:rPr>
              <w:t xml:space="preserve">(Alcanos)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672527" w:rsidRPr="003A424F" w14:paraId="7457E5E8" w14:textId="77777777" w:rsidTr="002C39F8">
        <w:tc>
          <w:tcPr>
            <w:tcW w:w="810" w:type="dxa"/>
          </w:tcPr>
          <w:p w14:paraId="3F8EEEB2" w14:textId="77777777" w:rsidR="00672527" w:rsidRPr="003A424F" w:rsidRDefault="00672527" w:rsidP="0067252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69680019" w14:textId="7FF4986B" w:rsidR="00672527" w:rsidRPr="003A424F" w:rsidRDefault="00672527" w:rsidP="00672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28/08</w:t>
            </w:r>
          </w:p>
        </w:tc>
        <w:tc>
          <w:tcPr>
            <w:tcW w:w="6695" w:type="dxa"/>
          </w:tcPr>
          <w:p w14:paraId="55D8AC54" w14:textId="572647E4" w:rsidR="00672527" w:rsidRPr="003A424F" w:rsidRDefault="00672527" w:rsidP="0067252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 xml:space="preserve">Hidrocarbonetos </w:t>
            </w:r>
            <w:r>
              <w:rPr>
                <w:rFonts w:ascii="Arial" w:hAnsi="Arial" w:cs="Arial"/>
                <w:sz w:val="24"/>
                <w:szCs w:val="24"/>
              </w:rPr>
              <w:t xml:space="preserve">(Alcanos)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432789" w:rsidRPr="003A424F" w14:paraId="030F6822" w14:textId="77777777" w:rsidTr="00672527">
        <w:tc>
          <w:tcPr>
            <w:tcW w:w="810" w:type="dxa"/>
            <w:shd w:val="clear" w:color="auto" w:fill="auto"/>
          </w:tcPr>
          <w:p w14:paraId="6B1BFBDA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14:paraId="2B99BCBA" w14:textId="4A1AFDF8" w:rsidR="00432789" w:rsidRPr="003A424F" w:rsidRDefault="00E67FB3" w:rsidP="003A4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04/09</w:t>
            </w:r>
          </w:p>
        </w:tc>
        <w:tc>
          <w:tcPr>
            <w:tcW w:w="6695" w:type="dxa"/>
            <w:shd w:val="clear" w:color="auto" w:fill="auto"/>
          </w:tcPr>
          <w:p w14:paraId="43EA0004" w14:textId="013FFFEC" w:rsidR="00432789" w:rsidRPr="003A424F" w:rsidRDefault="00E83B34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AA72EA" w:rsidRPr="003A424F" w14:paraId="160980DA" w14:textId="77777777" w:rsidTr="002C39F8">
        <w:tc>
          <w:tcPr>
            <w:tcW w:w="810" w:type="dxa"/>
          </w:tcPr>
          <w:p w14:paraId="011A8931" w14:textId="77777777" w:rsidR="00AA72EA" w:rsidRPr="003A424F" w:rsidRDefault="00AA72EA" w:rsidP="00AA72E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720DD00D" w14:textId="39CA1C68" w:rsidR="00AA72EA" w:rsidRPr="003A424F" w:rsidRDefault="00AA72EA" w:rsidP="00AA7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11/09</w:t>
            </w:r>
          </w:p>
        </w:tc>
        <w:tc>
          <w:tcPr>
            <w:tcW w:w="6695" w:type="dxa"/>
          </w:tcPr>
          <w:p w14:paraId="16F37CDA" w14:textId="4A86D5C4" w:rsidR="00AA72EA" w:rsidRPr="003A424F" w:rsidRDefault="00AA72EA" w:rsidP="00AA72E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(Alcenos) – Exercícios Avaliativos</w:t>
            </w:r>
          </w:p>
        </w:tc>
      </w:tr>
      <w:tr w:rsidR="00AA72EA" w:rsidRPr="003A424F" w14:paraId="5D689E57" w14:textId="77777777" w:rsidTr="002C39F8">
        <w:tc>
          <w:tcPr>
            <w:tcW w:w="810" w:type="dxa"/>
          </w:tcPr>
          <w:p w14:paraId="05A0F3E1" w14:textId="77777777" w:rsidR="00AA72EA" w:rsidRPr="003A424F" w:rsidRDefault="00AA72EA" w:rsidP="00AA72E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AB8B990" w14:textId="652EE1AD" w:rsidR="00AA72EA" w:rsidRPr="003A424F" w:rsidRDefault="00AA72EA" w:rsidP="00AA7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6695" w:type="dxa"/>
          </w:tcPr>
          <w:p w14:paraId="6BB36CFA" w14:textId="31C3965F" w:rsidR="00AA72EA" w:rsidRPr="003A424F" w:rsidRDefault="00AA72EA" w:rsidP="00AA72E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Alcinos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– Exercícios Avaliativos</w:t>
            </w:r>
          </w:p>
        </w:tc>
      </w:tr>
      <w:tr w:rsidR="00432789" w:rsidRPr="003A424F" w14:paraId="5479FEF5" w14:textId="77777777" w:rsidTr="002C39F8">
        <w:tc>
          <w:tcPr>
            <w:tcW w:w="810" w:type="dxa"/>
          </w:tcPr>
          <w:p w14:paraId="118F62A0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44C740A2" w14:textId="78D1BFC6" w:rsidR="00432789" w:rsidRPr="003A424F" w:rsidRDefault="00E67FB3" w:rsidP="003A4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695" w:type="dxa"/>
          </w:tcPr>
          <w:p w14:paraId="2B075CA5" w14:textId="60202124" w:rsidR="00432789" w:rsidRPr="003A424F" w:rsidRDefault="00E67FB3" w:rsidP="003A42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9B64D8" w:rsidRPr="003A424F" w14:paraId="01EE57ED" w14:textId="77777777" w:rsidTr="002C39F8">
        <w:tc>
          <w:tcPr>
            <w:tcW w:w="810" w:type="dxa"/>
          </w:tcPr>
          <w:p w14:paraId="6736CEC0" w14:textId="77777777" w:rsidR="009B64D8" w:rsidRPr="003A424F" w:rsidRDefault="009B64D8" w:rsidP="009B64D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3CA67C1C" w14:textId="7EC41096" w:rsidR="009B64D8" w:rsidRPr="003A424F" w:rsidRDefault="009B64D8" w:rsidP="009B64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6695" w:type="dxa"/>
          </w:tcPr>
          <w:p w14:paraId="59F40846" w14:textId="35092CCD" w:rsidR="009B64D8" w:rsidRPr="003A424F" w:rsidRDefault="009B64D8" w:rsidP="009B64D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9B64D8" w:rsidRPr="003A424F" w14:paraId="1A91F9BB" w14:textId="77777777" w:rsidTr="002C39F8">
        <w:tc>
          <w:tcPr>
            <w:tcW w:w="810" w:type="dxa"/>
          </w:tcPr>
          <w:p w14:paraId="2FAFC131" w14:textId="77777777" w:rsidR="009B64D8" w:rsidRPr="003A424F" w:rsidRDefault="009B64D8" w:rsidP="009B64D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04934116" w14:textId="0194C2D1" w:rsidR="009B64D8" w:rsidRPr="003A424F" w:rsidRDefault="009B64D8" w:rsidP="009B64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09/10</w:t>
            </w:r>
          </w:p>
        </w:tc>
        <w:tc>
          <w:tcPr>
            <w:tcW w:w="6695" w:type="dxa"/>
          </w:tcPr>
          <w:p w14:paraId="203489AA" w14:textId="3C088ED6" w:rsidR="009B64D8" w:rsidRPr="003A424F" w:rsidRDefault="009B64D8" w:rsidP="009B64D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432789" w:rsidRPr="003A424F" w14:paraId="26483687" w14:textId="77777777" w:rsidTr="009B64D8">
        <w:tc>
          <w:tcPr>
            <w:tcW w:w="810" w:type="dxa"/>
            <w:shd w:val="clear" w:color="auto" w:fill="auto"/>
          </w:tcPr>
          <w:p w14:paraId="6D262C89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137" w:type="dxa"/>
            <w:shd w:val="clear" w:color="auto" w:fill="auto"/>
          </w:tcPr>
          <w:p w14:paraId="6C87670C" w14:textId="6EEF88F4" w:rsidR="00432789" w:rsidRPr="003A424F" w:rsidRDefault="00034B90" w:rsidP="003A4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16/10</w:t>
            </w:r>
          </w:p>
        </w:tc>
        <w:tc>
          <w:tcPr>
            <w:tcW w:w="6695" w:type="dxa"/>
            <w:shd w:val="clear" w:color="auto" w:fill="auto"/>
          </w:tcPr>
          <w:p w14:paraId="21892B20" w14:textId="636AE15B" w:rsidR="00432789" w:rsidRPr="003A424F" w:rsidRDefault="00A00878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277831" w:rsidRPr="003A424F" w14:paraId="16639A38" w14:textId="77777777" w:rsidTr="002C39F8">
        <w:tc>
          <w:tcPr>
            <w:tcW w:w="810" w:type="dxa"/>
          </w:tcPr>
          <w:p w14:paraId="3B60B2F5" w14:textId="77777777" w:rsidR="00277831" w:rsidRPr="003A424F" w:rsidRDefault="00277831" w:rsidP="0027783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14:paraId="07BE39A6" w14:textId="4458EB09" w:rsidR="00277831" w:rsidRPr="003A424F" w:rsidRDefault="00277831" w:rsidP="00277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23/10</w:t>
            </w:r>
          </w:p>
        </w:tc>
        <w:tc>
          <w:tcPr>
            <w:tcW w:w="6695" w:type="dxa"/>
          </w:tcPr>
          <w:p w14:paraId="27B64436" w14:textId="1100689F" w:rsidR="00277831" w:rsidRPr="003A424F" w:rsidRDefault="00277831" w:rsidP="0027783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Funções nitrogenadas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277831" w:rsidRPr="003A424F" w14:paraId="7E2244DD" w14:textId="77777777" w:rsidTr="002C39F8">
        <w:tc>
          <w:tcPr>
            <w:tcW w:w="810" w:type="dxa"/>
          </w:tcPr>
          <w:p w14:paraId="06201E94" w14:textId="77777777" w:rsidR="00277831" w:rsidRPr="003A424F" w:rsidRDefault="00277831" w:rsidP="0027783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941CB24" w14:textId="32FDB6AB" w:rsidR="00277831" w:rsidRPr="003A424F" w:rsidRDefault="00277831" w:rsidP="00277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6695" w:type="dxa"/>
          </w:tcPr>
          <w:p w14:paraId="0C1AE079" w14:textId="57BA56A7" w:rsidR="00277831" w:rsidRPr="003A424F" w:rsidRDefault="00277831" w:rsidP="0027783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6478F">
              <w:rPr>
                <w:rFonts w:ascii="Arial" w:hAnsi="Arial" w:cs="Arial"/>
                <w:sz w:val="24"/>
                <w:szCs w:val="24"/>
              </w:rPr>
              <w:t>Isomeria - Exercícios avaliativos</w:t>
            </w:r>
          </w:p>
        </w:tc>
      </w:tr>
      <w:tr w:rsidR="00277831" w:rsidRPr="003A424F" w14:paraId="008EE556" w14:textId="77777777" w:rsidTr="002C39F8">
        <w:tc>
          <w:tcPr>
            <w:tcW w:w="810" w:type="dxa"/>
          </w:tcPr>
          <w:p w14:paraId="03B8DA5C" w14:textId="77777777" w:rsidR="00277831" w:rsidRPr="003A424F" w:rsidRDefault="00277831" w:rsidP="0027783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659DA980" w14:textId="349799FE" w:rsidR="00277831" w:rsidRPr="003A424F" w:rsidRDefault="00277831" w:rsidP="00277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06/11</w:t>
            </w:r>
          </w:p>
        </w:tc>
        <w:tc>
          <w:tcPr>
            <w:tcW w:w="6695" w:type="dxa"/>
          </w:tcPr>
          <w:p w14:paraId="6C7C8889" w14:textId="229B3C08" w:rsidR="00277831" w:rsidRPr="003A424F" w:rsidRDefault="00277831" w:rsidP="0027783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277831" w:rsidRPr="003A424F" w14:paraId="43014FF3" w14:textId="77777777" w:rsidTr="002C39F8">
        <w:tc>
          <w:tcPr>
            <w:tcW w:w="810" w:type="dxa"/>
          </w:tcPr>
          <w:p w14:paraId="0500C792" w14:textId="77777777" w:rsidR="00277831" w:rsidRPr="003A424F" w:rsidRDefault="00277831" w:rsidP="0027783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7" w:type="dxa"/>
          </w:tcPr>
          <w:p w14:paraId="09F4EFC7" w14:textId="5FA2A74F" w:rsidR="00277831" w:rsidRPr="003A424F" w:rsidRDefault="00277831" w:rsidP="00277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13/11</w:t>
            </w:r>
          </w:p>
        </w:tc>
        <w:tc>
          <w:tcPr>
            <w:tcW w:w="6695" w:type="dxa"/>
          </w:tcPr>
          <w:p w14:paraId="149F6C10" w14:textId="385ABFF2" w:rsidR="00277831" w:rsidRPr="003A424F" w:rsidRDefault="00277831" w:rsidP="0027783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32789" w:rsidRPr="003A424F" w14:paraId="1F495F8C" w14:textId="77777777" w:rsidTr="00277831">
        <w:tc>
          <w:tcPr>
            <w:tcW w:w="810" w:type="dxa"/>
            <w:shd w:val="clear" w:color="auto" w:fill="auto"/>
          </w:tcPr>
          <w:p w14:paraId="2464FAC5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14:paraId="50F52D49" w14:textId="10FB400B" w:rsidR="00432789" w:rsidRPr="003A424F" w:rsidRDefault="001E7942" w:rsidP="003A4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20/11</w:t>
            </w:r>
          </w:p>
        </w:tc>
        <w:tc>
          <w:tcPr>
            <w:tcW w:w="6695" w:type="dxa"/>
            <w:shd w:val="clear" w:color="auto" w:fill="auto"/>
          </w:tcPr>
          <w:p w14:paraId="68D71B90" w14:textId="30F4289D" w:rsidR="00432789" w:rsidRPr="003A424F" w:rsidRDefault="001E50A8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 xml:space="preserve">PROVA </w:t>
            </w:r>
            <w:r w:rsidR="00E83B34" w:rsidRPr="003A424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32789" w:rsidRPr="003A424F" w14:paraId="657C12E8" w14:textId="77777777" w:rsidTr="002C39F8">
        <w:tc>
          <w:tcPr>
            <w:tcW w:w="810" w:type="dxa"/>
          </w:tcPr>
          <w:p w14:paraId="5CE3377A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13D43750" w14:textId="351F3608" w:rsidR="00432789" w:rsidRPr="003A424F" w:rsidRDefault="001E7942" w:rsidP="003A4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6695" w:type="dxa"/>
          </w:tcPr>
          <w:p w14:paraId="4F5AB26E" w14:textId="17D59901" w:rsidR="00432789" w:rsidRPr="003A424F" w:rsidRDefault="003B067A" w:rsidP="003A42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Aula de revisão e tira-dúvidas</w:t>
            </w:r>
          </w:p>
        </w:tc>
      </w:tr>
      <w:tr w:rsidR="00432789" w:rsidRPr="003A424F" w14:paraId="10D22729" w14:textId="77777777" w:rsidTr="00277831">
        <w:tc>
          <w:tcPr>
            <w:tcW w:w="810" w:type="dxa"/>
            <w:shd w:val="clear" w:color="auto" w:fill="auto"/>
          </w:tcPr>
          <w:p w14:paraId="63EE2C2A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37" w:type="dxa"/>
            <w:shd w:val="clear" w:color="auto" w:fill="auto"/>
          </w:tcPr>
          <w:p w14:paraId="432137F3" w14:textId="2869DFF5" w:rsidR="00432789" w:rsidRPr="003A424F" w:rsidRDefault="001E7942" w:rsidP="003A4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04/12</w:t>
            </w:r>
          </w:p>
        </w:tc>
        <w:tc>
          <w:tcPr>
            <w:tcW w:w="6695" w:type="dxa"/>
            <w:shd w:val="clear" w:color="auto" w:fill="auto"/>
          </w:tcPr>
          <w:p w14:paraId="6C6C464F" w14:textId="16D9B37F" w:rsidR="00432789" w:rsidRPr="003A424F" w:rsidRDefault="00B45773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432789" w:rsidRPr="003A424F" w14:paraId="6D422333" w14:textId="77777777" w:rsidTr="00277831">
        <w:tc>
          <w:tcPr>
            <w:tcW w:w="810" w:type="dxa"/>
            <w:shd w:val="clear" w:color="auto" w:fill="auto"/>
          </w:tcPr>
          <w:p w14:paraId="6934F714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37" w:type="dxa"/>
            <w:shd w:val="clear" w:color="auto" w:fill="auto"/>
          </w:tcPr>
          <w:p w14:paraId="2FF7BA65" w14:textId="5511A748" w:rsidR="00432789" w:rsidRPr="003A424F" w:rsidRDefault="001E7942" w:rsidP="003A4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11/12</w:t>
            </w:r>
          </w:p>
        </w:tc>
        <w:tc>
          <w:tcPr>
            <w:tcW w:w="6695" w:type="dxa"/>
            <w:shd w:val="clear" w:color="auto" w:fill="auto"/>
          </w:tcPr>
          <w:p w14:paraId="4DB67F65" w14:textId="4C935198" w:rsidR="00432789" w:rsidRPr="003A424F" w:rsidRDefault="00B45773" w:rsidP="003A424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A424F">
              <w:rPr>
                <w:rFonts w:ascii="Arial" w:hAnsi="Arial" w:cs="Arial"/>
                <w:b/>
                <w:sz w:val="24"/>
                <w:szCs w:val="24"/>
              </w:rPr>
              <w:t>RECUPERAÇÃO ANUAL</w:t>
            </w:r>
            <w:r w:rsidR="00F06426" w:rsidRPr="003A42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32789" w:rsidRPr="003A424F" w14:paraId="160F67B4" w14:textId="77777777" w:rsidTr="002C39F8">
        <w:tc>
          <w:tcPr>
            <w:tcW w:w="810" w:type="dxa"/>
          </w:tcPr>
          <w:p w14:paraId="1D4D4FBE" w14:textId="77777777" w:rsidR="00432789" w:rsidRPr="003A424F" w:rsidRDefault="00432789" w:rsidP="003A42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39F8FB60" w14:textId="27031FB7" w:rsidR="00432789" w:rsidRPr="003A424F" w:rsidRDefault="002841F7" w:rsidP="003A4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6695" w:type="dxa"/>
          </w:tcPr>
          <w:p w14:paraId="1FD05311" w14:textId="2DEBC000" w:rsidR="00432789" w:rsidRPr="003A424F" w:rsidRDefault="0093396F" w:rsidP="003A42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A424F">
              <w:rPr>
                <w:rFonts w:ascii="Arial" w:hAnsi="Arial" w:cs="Arial"/>
                <w:sz w:val="24"/>
                <w:szCs w:val="24"/>
              </w:rPr>
              <w:t>Entrega de res</w:t>
            </w:r>
            <w:bookmarkStart w:id="1" w:name="_GoBack"/>
            <w:bookmarkEnd w:id="1"/>
            <w:r w:rsidRPr="003A424F">
              <w:rPr>
                <w:rFonts w:ascii="Arial" w:hAnsi="Arial" w:cs="Arial"/>
                <w:sz w:val="24"/>
                <w:szCs w:val="24"/>
              </w:rPr>
              <w:t>ultados finais</w:t>
            </w:r>
          </w:p>
        </w:tc>
      </w:tr>
    </w:tbl>
    <w:p w14:paraId="5589F343" w14:textId="77777777" w:rsidR="00AC1EEB" w:rsidRPr="003A424F" w:rsidRDefault="00AC1EEB" w:rsidP="003A424F">
      <w:pPr>
        <w:widowControl w:val="0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3A424F" w:rsidRDefault="00AC1EEB" w:rsidP="003A424F">
      <w:pPr>
        <w:widowControl w:val="0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3A424F">
        <w:rPr>
          <w:rFonts w:ascii="Arial" w:hAnsi="Arial" w:cs="Arial"/>
          <w:sz w:val="24"/>
          <w:szCs w:val="24"/>
          <w:lang w:eastAsia="pt-BR"/>
        </w:rPr>
        <w:t xml:space="preserve">OBS.: o conteúdo programático poderá sofrer alterações devido ao andamento da turma. </w:t>
      </w:r>
    </w:p>
    <w:p w14:paraId="46A339ED" w14:textId="77777777" w:rsidR="00AC1EEB" w:rsidRPr="003A424F" w:rsidRDefault="00AC1EEB" w:rsidP="003A424F">
      <w:pPr>
        <w:pStyle w:val="Corpodetexto"/>
        <w:rPr>
          <w:rFonts w:ascii="Arial" w:hAnsi="Arial" w:cs="Arial"/>
          <w:szCs w:val="24"/>
        </w:rPr>
      </w:pPr>
    </w:p>
    <w:sectPr w:rsidR="00AC1EEB" w:rsidRPr="003A4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6"/>
    <w:rsid w:val="00034B90"/>
    <w:rsid w:val="00040D70"/>
    <w:rsid w:val="000905B9"/>
    <w:rsid w:val="000B74CB"/>
    <w:rsid w:val="000C4954"/>
    <w:rsid w:val="000E19FC"/>
    <w:rsid w:val="000F2115"/>
    <w:rsid w:val="0012340C"/>
    <w:rsid w:val="00190115"/>
    <w:rsid w:val="00190BB0"/>
    <w:rsid w:val="001E50A8"/>
    <w:rsid w:val="001E7942"/>
    <w:rsid w:val="001F054C"/>
    <w:rsid w:val="00247579"/>
    <w:rsid w:val="0024793F"/>
    <w:rsid w:val="00251282"/>
    <w:rsid w:val="00277831"/>
    <w:rsid w:val="002841F7"/>
    <w:rsid w:val="002B4605"/>
    <w:rsid w:val="002C39F8"/>
    <w:rsid w:val="002C74FE"/>
    <w:rsid w:val="00350F2C"/>
    <w:rsid w:val="003806E7"/>
    <w:rsid w:val="003A424F"/>
    <w:rsid w:val="003B067A"/>
    <w:rsid w:val="003D76EA"/>
    <w:rsid w:val="003F0A1B"/>
    <w:rsid w:val="00426D0B"/>
    <w:rsid w:val="00432789"/>
    <w:rsid w:val="004327EA"/>
    <w:rsid w:val="00441B0A"/>
    <w:rsid w:val="00462538"/>
    <w:rsid w:val="004819C9"/>
    <w:rsid w:val="004833CC"/>
    <w:rsid w:val="004D7ADA"/>
    <w:rsid w:val="004F49C6"/>
    <w:rsid w:val="005116CB"/>
    <w:rsid w:val="00534AA4"/>
    <w:rsid w:val="00535704"/>
    <w:rsid w:val="0054752F"/>
    <w:rsid w:val="0057582F"/>
    <w:rsid w:val="005C59C9"/>
    <w:rsid w:val="005E468E"/>
    <w:rsid w:val="00615042"/>
    <w:rsid w:val="00631814"/>
    <w:rsid w:val="0066546D"/>
    <w:rsid w:val="00672527"/>
    <w:rsid w:val="00673528"/>
    <w:rsid w:val="00681798"/>
    <w:rsid w:val="006B5CEF"/>
    <w:rsid w:val="00756ECC"/>
    <w:rsid w:val="0076375A"/>
    <w:rsid w:val="007A6DE6"/>
    <w:rsid w:val="007C72F3"/>
    <w:rsid w:val="007D4014"/>
    <w:rsid w:val="007E0C4F"/>
    <w:rsid w:val="008104CC"/>
    <w:rsid w:val="00824893"/>
    <w:rsid w:val="00870A12"/>
    <w:rsid w:val="008A573F"/>
    <w:rsid w:val="008C22B6"/>
    <w:rsid w:val="008D224A"/>
    <w:rsid w:val="00916645"/>
    <w:rsid w:val="0093396F"/>
    <w:rsid w:val="0095297D"/>
    <w:rsid w:val="009A3541"/>
    <w:rsid w:val="009A589F"/>
    <w:rsid w:val="009B64D8"/>
    <w:rsid w:val="009C0DE0"/>
    <w:rsid w:val="009E2811"/>
    <w:rsid w:val="009E5366"/>
    <w:rsid w:val="009E785D"/>
    <w:rsid w:val="00A00878"/>
    <w:rsid w:val="00A37576"/>
    <w:rsid w:val="00A57E36"/>
    <w:rsid w:val="00A66709"/>
    <w:rsid w:val="00A7309D"/>
    <w:rsid w:val="00AA0C93"/>
    <w:rsid w:val="00AA72EA"/>
    <w:rsid w:val="00AC1EEB"/>
    <w:rsid w:val="00AC74D5"/>
    <w:rsid w:val="00AE51C0"/>
    <w:rsid w:val="00B23E6A"/>
    <w:rsid w:val="00B24865"/>
    <w:rsid w:val="00B45773"/>
    <w:rsid w:val="00B63E18"/>
    <w:rsid w:val="00BA1704"/>
    <w:rsid w:val="00C00B4B"/>
    <w:rsid w:val="00C1549C"/>
    <w:rsid w:val="00C904AD"/>
    <w:rsid w:val="00CB676D"/>
    <w:rsid w:val="00CB7BD2"/>
    <w:rsid w:val="00D42D29"/>
    <w:rsid w:val="00D72F79"/>
    <w:rsid w:val="00D849DF"/>
    <w:rsid w:val="00D86F22"/>
    <w:rsid w:val="00DE1EA5"/>
    <w:rsid w:val="00DE6CEB"/>
    <w:rsid w:val="00E46755"/>
    <w:rsid w:val="00E508C4"/>
    <w:rsid w:val="00E67FB3"/>
    <w:rsid w:val="00E77690"/>
    <w:rsid w:val="00E83B34"/>
    <w:rsid w:val="00EA27F9"/>
    <w:rsid w:val="00EB1C4F"/>
    <w:rsid w:val="00EC3F3B"/>
    <w:rsid w:val="00EF2A43"/>
    <w:rsid w:val="00F046B0"/>
    <w:rsid w:val="00F06426"/>
    <w:rsid w:val="00F50B29"/>
    <w:rsid w:val="00F50CD0"/>
    <w:rsid w:val="00F56163"/>
    <w:rsid w:val="00FA7044"/>
    <w:rsid w:val="00FB00A9"/>
    <w:rsid w:val="00FC007A"/>
    <w:rsid w:val="00FE0A68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  <w15:docId w15:val="{1E1232F9-A358-492E-A7B4-07A4C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  <w:style w:type="paragraph" w:customStyle="1" w:styleId="Corpodotexto">
    <w:name w:val="Corpo do texto"/>
    <w:basedOn w:val="Normal"/>
    <w:unhideWhenUsed/>
    <w:rsid w:val="007D4014"/>
    <w:pPr>
      <w:suppressAutoHyphens/>
      <w:spacing w:after="120" w:line="288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Ticiane Taflick</cp:lastModifiedBy>
  <cp:revision>56</cp:revision>
  <dcterms:created xsi:type="dcterms:W3CDTF">2019-02-07T18:23:00Z</dcterms:created>
  <dcterms:modified xsi:type="dcterms:W3CDTF">2019-03-13T20:40:00Z</dcterms:modified>
</cp:coreProperties>
</file>