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sz w:val="20"/>
          <w:szCs w:val="20"/>
          <w:lang w:eastAsia="pt-BR"/>
        </w:rPr>
        <w:t>CONTEÚDOS 1º TRIMESTRE - 2011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Data: 24/2/2011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Conteúdo: 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Informações sobre o conteúdo a ser desenvolvido e os procedimentos das aulas.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Exposição da forma de avaliação.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Data: 3/3/2011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Conteúdo: 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Organização de eventos esportivos.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Data: 10/3/2011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Conteúdo: 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Organização de eventos esportivos.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Data: 17/3/2011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Conteúdo: 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Organização de eventos esportivos.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Data: 24/3/2011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Conteúdo: 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Organização de eventos esportivos.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Trabalho em equipe - comissões esportivas.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Data: 31/3/2011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Conteúdo: 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Organização de eventos esportivos.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Trabalho em equipe - comissões esportivas.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Data: 7/4/2011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Conteúdo: 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Organização de eventos esportivos.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Trabalho em equipe - comissões esportivas.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Data: 14/4/2011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Conteúdo: 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Organização de eventos esportivos.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Trabalho em equipe - comissões esportivas.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Data: 28/4/2011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Conteúdo: 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Organização de eventos esportivos.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Projeto.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Data: 5/5/2011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Conteúdo: 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Organização de eventos esportivos.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Projeto.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Data: 12/5/2011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Conteúdo: 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Organização de eventos esportivos.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Trabalho em equipe - comissões esportivas.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Data: 19/5/2011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Conteúdo: 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Organização de eventos esportivos.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Regulamento.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Data: 26/5/2011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Conteúdo: 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Organização de eventos esportivos.</w:t>
      </w:r>
    </w:p>
    <w:p w:rsidR="0060150F" w:rsidRPr="0060150F" w:rsidRDefault="0060150F" w:rsidP="0060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60150F">
        <w:rPr>
          <w:rFonts w:ascii="Courier New" w:eastAsia="Times New Roman" w:hAnsi="Courier New" w:cs="Courier New"/>
          <w:sz w:val="20"/>
          <w:szCs w:val="20"/>
          <w:lang w:eastAsia="pt-BR"/>
        </w:rPr>
        <w:t>Regulamento.</w:t>
      </w:r>
    </w:p>
    <w:p w:rsidR="005812ED" w:rsidRDefault="005812ED"/>
    <w:sectPr w:rsidR="005812ED" w:rsidSect="00F71E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0150F"/>
    <w:rsid w:val="005812ED"/>
    <w:rsid w:val="0060150F"/>
    <w:rsid w:val="00F7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E33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01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0150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999</Characters>
  <Application>Microsoft Office Word</Application>
  <DocSecurity>0</DocSecurity>
  <Lines>8</Lines>
  <Paragraphs>2</Paragraphs>
  <ScaleCrop>false</ScaleCrop>
  <Company>IFSul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IFSul</dc:creator>
  <cp:keywords/>
  <dc:description/>
  <cp:lastModifiedBy>IFSul</cp:lastModifiedBy>
  <cp:revision>1</cp:revision>
  <dcterms:created xsi:type="dcterms:W3CDTF">2011-06-15T00:57:00Z</dcterms:created>
  <dcterms:modified xsi:type="dcterms:W3CDTF">2011-06-15T00:58:00Z</dcterms:modified>
</cp:coreProperties>
</file>