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7" w:rsidRDefault="00BF0761">
      <w:r>
        <w:t xml:space="preserve">Relação dos 23 </w:t>
      </w:r>
      <w:r w:rsidR="00F052AE">
        <w:t>documentos entregues para CPPD e Setor de Recursos Humanos:</w:t>
      </w:r>
    </w:p>
    <w:p w:rsidR="00F052AE" w:rsidRDefault="00F052AE">
      <w:r>
        <w:t xml:space="preserve">1 – Apresentação de </w:t>
      </w:r>
      <w:r w:rsidRPr="00111055">
        <w:rPr>
          <w:b/>
        </w:rPr>
        <w:t>Artigo</w:t>
      </w:r>
      <w:r>
        <w:t xml:space="preserve">, FIEP, Foz do </w:t>
      </w:r>
      <w:proofErr w:type="spellStart"/>
      <w:r>
        <w:t>Iguaçú</w:t>
      </w:r>
      <w:proofErr w:type="spellEnd"/>
      <w:r>
        <w:t>, 15 a 19/01/2011.</w:t>
      </w:r>
    </w:p>
    <w:p w:rsidR="00F052AE" w:rsidRDefault="00F052AE" w:rsidP="00F052AE">
      <w:r>
        <w:t xml:space="preserve">2 – Apresentação de </w:t>
      </w:r>
      <w:r w:rsidRPr="00111055">
        <w:rPr>
          <w:b/>
        </w:rPr>
        <w:t>Pôster</w:t>
      </w:r>
      <w:r>
        <w:t xml:space="preserve">, Foz do </w:t>
      </w:r>
      <w:proofErr w:type="spellStart"/>
      <w:r>
        <w:t>Iguaçú</w:t>
      </w:r>
      <w:proofErr w:type="spellEnd"/>
      <w:r>
        <w:t>, 15 a 19/01/2011.</w:t>
      </w:r>
    </w:p>
    <w:p w:rsidR="00F052AE" w:rsidRDefault="00F052AE" w:rsidP="00F052AE">
      <w:proofErr w:type="gramStart"/>
      <w:r>
        <w:t>3 – Participação</w:t>
      </w:r>
      <w:proofErr w:type="gramEnd"/>
      <w:r>
        <w:t xml:space="preserve"> no </w:t>
      </w:r>
      <w:r w:rsidRPr="00111055">
        <w:rPr>
          <w:b/>
        </w:rPr>
        <w:t>26º Congresso Internacional</w:t>
      </w:r>
      <w:r>
        <w:t xml:space="preserve"> e em dois cursos, Foz do </w:t>
      </w:r>
      <w:proofErr w:type="spellStart"/>
      <w:r>
        <w:t>Iguaçú</w:t>
      </w:r>
      <w:proofErr w:type="spellEnd"/>
      <w:r>
        <w:t>, 15 a 19/01/2011</w:t>
      </w:r>
      <w:r w:rsidR="00111055">
        <w:t xml:space="preserve"> (32 horas)</w:t>
      </w:r>
      <w:r>
        <w:t>.</w:t>
      </w:r>
    </w:p>
    <w:p w:rsidR="00F052AE" w:rsidRDefault="00F052AE" w:rsidP="00F052AE">
      <w:r>
        <w:t>4 – Docente (palestrante) no Curso Lições do Rio Grande, URI, 25 e 26/05/2010 e 22/06/2010.</w:t>
      </w:r>
    </w:p>
    <w:p w:rsidR="00F052AE" w:rsidRDefault="00F052AE" w:rsidP="00F052AE">
      <w:r>
        <w:t>5 – Docente no Sistema Web no Curso</w:t>
      </w:r>
      <w:r w:rsidRPr="00F052AE">
        <w:t xml:space="preserve"> </w:t>
      </w:r>
      <w:r>
        <w:t>Lições do Rio Grande, URI, de 26/05/2010 a 19/06/2010.</w:t>
      </w:r>
    </w:p>
    <w:p w:rsidR="00F052AE" w:rsidRDefault="00F052AE" w:rsidP="00F052AE">
      <w:r>
        <w:t>6 – Participação no Seminário de Formação, URI, 16 e 17/01/2009.</w:t>
      </w:r>
    </w:p>
    <w:p w:rsidR="00F052AE" w:rsidRDefault="00F052AE" w:rsidP="00F052AE">
      <w:r>
        <w:t xml:space="preserve">7 – </w:t>
      </w:r>
      <w:r w:rsidR="009C3B3A">
        <w:t>Membro da</w:t>
      </w:r>
      <w:r>
        <w:t xml:space="preserve"> Comissão de Banca Examinadora de processo seletivo para professor</w:t>
      </w:r>
      <w:r w:rsidR="006F364C">
        <w:t>, APAE, de março a maio de 2009.</w:t>
      </w:r>
    </w:p>
    <w:p w:rsidR="006F364C" w:rsidRDefault="006F364C" w:rsidP="00F052AE">
      <w:r>
        <w:t xml:space="preserve">8 – </w:t>
      </w:r>
      <w:r w:rsidRPr="00111055">
        <w:rPr>
          <w:b/>
        </w:rPr>
        <w:t xml:space="preserve">Artigo Publicado nos Anais </w:t>
      </w:r>
      <w:r>
        <w:t>da XIII Jornadas Transandinas de Aprendizagem, URI, de 21 a 23/07/2010.</w:t>
      </w:r>
    </w:p>
    <w:p w:rsidR="006F364C" w:rsidRDefault="006F364C" w:rsidP="00F052AE">
      <w:r>
        <w:t xml:space="preserve">9 – </w:t>
      </w:r>
      <w:r w:rsidRPr="00111055">
        <w:rPr>
          <w:b/>
        </w:rPr>
        <w:t>Artigo Publicado na Revista</w:t>
      </w:r>
      <w:r>
        <w:t xml:space="preserve"> Liberato, v. 11, n. 16, jul/dez. 2010.</w:t>
      </w:r>
    </w:p>
    <w:p w:rsidR="006F364C" w:rsidRDefault="006F364C" w:rsidP="006F364C">
      <w:proofErr w:type="gramStart"/>
      <w:r>
        <w:t>10 - Participação</w:t>
      </w:r>
      <w:proofErr w:type="gramEnd"/>
      <w:r>
        <w:t xml:space="preserve"> como ouvinte nas XIII Jornadas Transandinas de Aprendizagem, URI, de </w:t>
      </w:r>
      <w:r w:rsidRPr="00111055">
        <w:rPr>
          <w:u w:val="single"/>
        </w:rPr>
        <w:t xml:space="preserve">21 a 23/07/2010 </w:t>
      </w:r>
      <w:r>
        <w:t>(40hs).</w:t>
      </w:r>
    </w:p>
    <w:p w:rsidR="006F364C" w:rsidRDefault="006F364C" w:rsidP="006F364C">
      <w:proofErr w:type="gramStart"/>
      <w:r>
        <w:t xml:space="preserve">11 – Docente </w:t>
      </w:r>
      <w:r w:rsidR="00111055">
        <w:t xml:space="preserve">(palestrante) </w:t>
      </w:r>
      <w:r>
        <w:t>nas XIII Jornadas Transandinas de Aprendizagem</w:t>
      </w:r>
      <w:proofErr w:type="gramEnd"/>
      <w:r>
        <w:t xml:space="preserve">, URI, </w:t>
      </w:r>
      <w:r w:rsidR="00111055" w:rsidRPr="00111055">
        <w:rPr>
          <w:u w:val="single"/>
        </w:rPr>
        <w:t>22</w:t>
      </w:r>
      <w:r w:rsidRPr="00111055">
        <w:rPr>
          <w:u w:val="single"/>
        </w:rPr>
        <w:t>/07/2010</w:t>
      </w:r>
      <w:r>
        <w:t xml:space="preserve"> (40hs).</w:t>
      </w:r>
    </w:p>
    <w:p w:rsidR="00111055" w:rsidRDefault="00111055" w:rsidP="00111055">
      <w:proofErr w:type="gramStart"/>
      <w:r>
        <w:t>12 – Participação</w:t>
      </w:r>
      <w:proofErr w:type="gramEnd"/>
      <w:r>
        <w:t xml:space="preserve"> no </w:t>
      </w:r>
      <w:r w:rsidRPr="00111055">
        <w:rPr>
          <w:b/>
        </w:rPr>
        <w:t>25º Congresso Internacional</w:t>
      </w:r>
      <w:r>
        <w:t xml:space="preserve"> e em curso, Foz do </w:t>
      </w:r>
      <w:proofErr w:type="spellStart"/>
      <w:r>
        <w:t>Iguaçú</w:t>
      </w:r>
      <w:proofErr w:type="spellEnd"/>
      <w:r>
        <w:t>, 15 a 19/01/2010 (16 horas).</w:t>
      </w:r>
    </w:p>
    <w:p w:rsidR="00111055" w:rsidRDefault="00111055" w:rsidP="00111055">
      <w:r>
        <w:t xml:space="preserve">13 – Participação na </w:t>
      </w:r>
      <w:r w:rsidRPr="009C3B3A">
        <w:rPr>
          <w:b/>
        </w:rPr>
        <w:t>Comissão Organizadora</w:t>
      </w:r>
      <w:r>
        <w:t xml:space="preserve"> do Curso de Arbitragem de Futsal, de 13 a 15/05/2010. (18hs).</w:t>
      </w:r>
    </w:p>
    <w:p w:rsidR="009C3B3A" w:rsidRDefault="009C3B3A" w:rsidP="00111055">
      <w:r>
        <w:t xml:space="preserve">14 – Participação no </w:t>
      </w:r>
      <w:r w:rsidRPr="009C3B3A">
        <w:rPr>
          <w:b/>
        </w:rPr>
        <w:t>Curso de Arbitragem de Futsal</w:t>
      </w:r>
      <w:r>
        <w:t>, de 13 a 15/05/2010. (18hs).</w:t>
      </w:r>
    </w:p>
    <w:p w:rsidR="00111055" w:rsidRDefault="009C3B3A" w:rsidP="00111055">
      <w:proofErr w:type="gramStart"/>
      <w:r>
        <w:t>15</w:t>
      </w:r>
      <w:r w:rsidR="00111055">
        <w:t xml:space="preserve"> – Coordenador</w:t>
      </w:r>
      <w:proofErr w:type="gramEnd"/>
      <w:r w:rsidR="00111055">
        <w:t xml:space="preserve"> do I Seminário Acadêmico – Introdução em Educação Física</w:t>
      </w:r>
      <w:r>
        <w:t>, 27 e 29/06/2009.</w:t>
      </w:r>
    </w:p>
    <w:p w:rsidR="009C3B3A" w:rsidRDefault="009C3B3A" w:rsidP="00111055">
      <w:proofErr w:type="gramStart"/>
      <w:r>
        <w:t>16 - Participação</w:t>
      </w:r>
      <w:proofErr w:type="gramEnd"/>
      <w:r>
        <w:t xml:space="preserve"> no I Seminário de História da Educação Física e do Desporto, Foz do </w:t>
      </w:r>
      <w:proofErr w:type="spellStart"/>
      <w:r>
        <w:t>Iguaçú</w:t>
      </w:r>
      <w:proofErr w:type="spellEnd"/>
      <w:r>
        <w:t>, 11 a 13/01/2010 (12 horas).</w:t>
      </w:r>
    </w:p>
    <w:p w:rsidR="009C3B3A" w:rsidRDefault="009C3B3A" w:rsidP="009C3B3A">
      <w:r>
        <w:t>17 – Participação no 16º SIET, de 28 a 30/10/2009.</w:t>
      </w:r>
    </w:p>
    <w:p w:rsidR="009C3B3A" w:rsidRDefault="009C3B3A" w:rsidP="009C3B3A">
      <w:r>
        <w:t>18 – Avaliador de Projetos da 13ª FEICIT, 16 e 17/10/2009.</w:t>
      </w:r>
    </w:p>
    <w:p w:rsidR="009C3B3A" w:rsidRDefault="0039117F" w:rsidP="009C3B3A">
      <w:r>
        <w:t>19</w:t>
      </w:r>
      <w:r w:rsidR="009C3B3A">
        <w:t xml:space="preserve"> – Membro da Banca Examinadora de Trabalhos de Conclusão</w:t>
      </w:r>
      <w:r>
        <w:t xml:space="preserve"> (02 trabalhos), 2009</w:t>
      </w:r>
      <w:r w:rsidR="009C3B3A">
        <w:t>.</w:t>
      </w:r>
    </w:p>
    <w:p w:rsidR="0039117F" w:rsidRDefault="0039117F" w:rsidP="009C3B3A">
      <w:r>
        <w:t>20 - Orientador de Projeto de Trabalho de Conclusão, 2009.</w:t>
      </w:r>
    </w:p>
    <w:p w:rsidR="0039117F" w:rsidRDefault="0039117F" w:rsidP="009C3B3A">
      <w:r>
        <w:t>21 – Co-Orientador de Projeto apresentado no 24ª MOSTRATEC, de 26 a 31/10/2009.</w:t>
      </w:r>
    </w:p>
    <w:p w:rsidR="0039117F" w:rsidRDefault="0039117F" w:rsidP="0039117F">
      <w:r>
        <w:t>22 - –Orientador de Projeto apresentado na 13ª FEICIT, 16 e 17/10/2009.</w:t>
      </w:r>
    </w:p>
    <w:p w:rsidR="0039117F" w:rsidRDefault="0039117F" w:rsidP="0039117F">
      <w:r>
        <w:t>23 – Produção Técnica: desenvolvimento de material didático para Curso das XIII Jornadas Transandinas de Aprendizagem, URI, 22/07/2010.</w:t>
      </w:r>
    </w:p>
    <w:p w:rsidR="0039117F" w:rsidRDefault="0039117F" w:rsidP="0039117F"/>
    <w:p w:rsidR="0039117F" w:rsidRDefault="0039117F" w:rsidP="0039117F">
      <w:pPr>
        <w:jc w:val="center"/>
      </w:pPr>
      <w:proofErr w:type="spellStart"/>
      <w:r>
        <w:t>Mack</w:t>
      </w:r>
      <w:proofErr w:type="spellEnd"/>
      <w:r>
        <w:t xml:space="preserve"> Léo Pedroso,</w:t>
      </w:r>
    </w:p>
    <w:p w:rsidR="0039117F" w:rsidRDefault="0039117F" w:rsidP="0039117F"/>
    <w:p w:rsidR="0039117F" w:rsidRDefault="0039117F" w:rsidP="0039117F"/>
    <w:p w:rsidR="0039117F" w:rsidRDefault="0039117F" w:rsidP="009C3B3A"/>
    <w:p w:rsidR="00111055" w:rsidRDefault="00111055" w:rsidP="006F364C"/>
    <w:p w:rsidR="00F052AE" w:rsidRDefault="00F052AE"/>
    <w:sectPr w:rsidR="00F052AE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52AE"/>
    <w:rsid w:val="00111055"/>
    <w:rsid w:val="0039117F"/>
    <w:rsid w:val="006F364C"/>
    <w:rsid w:val="009C3B3A"/>
    <w:rsid w:val="00BF0761"/>
    <w:rsid w:val="00DB0C27"/>
    <w:rsid w:val="00F052AE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cp:lastPrinted>2011-05-26T20:49:00Z</cp:lastPrinted>
  <dcterms:created xsi:type="dcterms:W3CDTF">2011-05-26T19:57:00Z</dcterms:created>
  <dcterms:modified xsi:type="dcterms:W3CDTF">2011-05-26T20:50:00Z</dcterms:modified>
</cp:coreProperties>
</file>