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2E" w:rsidRDefault="005A40EB" w:rsidP="005A40EB">
      <w:pPr>
        <w:spacing w:line="240" w:lineRule="auto"/>
      </w:pPr>
      <w:r>
        <w:t xml:space="preserve"> - A Profissionalização do Grafite...</w:t>
      </w:r>
    </w:p>
    <w:p w:rsidR="005A40EB" w:rsidRDefault="005A40EB" w:rsidP="005A40EB">
      <w:pPr>
        <w:spacing w:line="240" w:lineRule="auto"/>
      </w:pPr>
      <w:r>
        <w:t>Caroline e Pâmela</w:t>
      </w:r>
      <w:proofErr w:type="gramStart"/>
      <w:r>
        <w:t>.............................................</w:t>
      </w:r>
      <w:proofErr w:type="gramEnd"/>
      <w:r>
        <w:t>9,0</w:t>
      </w:r>
    </w:p>
    <w:p w:rsidR="005A40EB" w:rsidRDefault="005A40EB" w:rsidP="005A40EB">
      <w:pPr>
        <w:spacing w:line="240" w:lineRule="auto"/>
      </w:pPr>
    </w:p>
    <w:p w:rsidR="005A40EB" w:rsidRDefault="005A40EB" w:rsidP="005A40EB">
      <w:pPr>
        <w:spacing w:line="240" w:lineRule="auto"/>
      </w:pPr>
      <w:r>
        <w:t xml:space="preserve"> - A Influência do Capital Cultural...</w:t>
      </w:r>
    </w:p>
    <w:p w:rsidR="005A40EB" w:rsidRDefault="005A40EB" w:rsidP="005A40EB">
      <w:pPr>
        <w:spacing w:line="240" w:lineRule="auto"/>
      </w:pPr>
      <w:r>
        <w:t>Ana Paula, Bruna e Lilian</w:t>
      </w:r>
      <w:proofErr w:type="gramStart"/>
      <w:r>
        <w:t>...................................</w:t>
      </w:r>
      <w:proofErr w:type="gramEnd"/>
      <w:r>
        <w:t>8,0</w:t>
      </w:r>
    </w:p>
    <w:p w:rsidR="005A40EB" w:rsidRDefault="005A40EB" w:rsidP="005A40EB">
      <w:pPr>
        <w:spacing w:line="240" w:lineRule="auto"/>
      </w:pPr>
    </w:p>
    <w:p w:rsidR="005A40EB" w:rsidRDefault="005A40EB" w:rsidP="005A40EB">
      <w:pPr>
        <w:spacing w:line="240" w:lineRule="auto"/>
      </w:pPr>
      <w:r>
        <w:t xml:space="preserve"> - A Cidadania Cultural em S.L</w:t>
      </w:r>
      <w:proofErr w:type="gramStart"/>
      <w:r>
        <w:t>....</w:t>
      </w:r>
      <w:proofErr w:type="gramEnd"/>
    </w:p>
    <w:p w:rsidR="005A40EB" w:rsidRDefault="005A40EB" w:rsidP="005A40EB">
      <w:pPr>
        <w:spacing w:line="240" w:lineRule="auto"/>
      </w:pPr>
      <w:r>
        <w:t>Bruno, Larissa e Thiago</w:t>
      </w:r>
      <w:proofErr w:type="gramStart"/>
      <w:r>
        <w:t>....................................</w:t>
      </w:r>
      <w:proofErr w:type="gramEnd"/>
      <w:r>
        <w:t>10,0</w:t>
      </w:r>
    </w:p>
    <w:p w:rsidR="005A40EB" w:rsidRDefault="005A40EB" w:rsidP="005A40EB">
      <w:pPr>
        <w:spacing w:line="240" w:lineRule="auto"/>
      </w:pPr>
    </w:p>
    <w:p w:rsidR="005A40EB" w:rsidRDefault="005A40EB" w:rsidP="005A40EB">
      <w:pPr>
        <w:spacing w:line="240" w:lineRule="auto"/>
      </w:pPr>
      <w:r>
        <w:t xml:space="preserve">  - Economia Cultural...</w:t>
      </w:r>
    </w:p>
    <w:p w:rsidR="005A40EB" w:rsidRDefault="005A40EB" w:rsidP="005A40EB">
      <w:pPr>
        <w:spacing w:line="240" w:lineRule="auto"/>
      </w:pPr>
      <w:proofErr w:type="spellStart"/>
      <w:r>
        <w:t>Maithê</w:t>
      </w:r>
      <w:proofErr w:type="spellEnd"/>
      <w:proofErr w:type="gramStart"/>
      <w:r>
        <w:t>.................................................................</w:t>
      </w:r>
      <w:proofErr w:type="gramEnd"/>
      <w:r>
        <w:t>8,0</w:t>
      </w:r>
    </w:p>
    <w:p w:rsidR="005A40EB" w:rsidRDefault="005A40EB" w:rsidP="005A40EB">
      <w:pPr>
        <w:spacing w:line="240" w:lineRule="auto"/>
      </w:pPr>
    </w:p>
    <w:p w:rsidR="005A40EB" w:rsidRDefault="005A40EB" w:rsidP="005A40EB">
      <w:pPr>
        <w:spacing w:line="240" w:lineRule="auto"/>
      </w:pPr>
      <w:r>
        <w:t>Comunidade Quilombola</w:t>
      </w:r>
      <w:proofErr w:type="gramStart"/>
      <w:r>
        <w:t>....</w:t>
      </w:r>
      <w:proofErr w:type="gramEnd"/>
    </w:p>
    <w:p w:rsidR="005A40EB" w:rsidRDefault="005A40EB" w:rsidP="005A40EB">
      <w:pPr>
        <w:spacing w:line="240" w:lineRule="auto"/>
      </w:pPr>
      <w:r>
        <w:t>Fernanda e Jéssica</w:t>
      </w:r>
      <w:proofErr w:type="gramStart"/>
      <w:r>
        <w:t>.............................................</w:t>
      </w:r>
      <w:proofErr w:type="gramEnd"/>
      <w:r>
        <w:t>9,0</w:t>
      </w:r>
    </w:p>
    <w:p w:rsidR="005A40EB" w:rsidRDefault="005A40EB" w:rsidP="005A40EB">
      <w:pPr>
        <w:spacing w:line="240" w:lineRule="auto"/>
      </w:pPr>
    </w:p>
    <w:p w:rsidR="005A40EB" w:rsidRDefault="005A40EB" w:rsidP="005A40EB">
      <w:pPr>
        <w:spacing w:line="240" w:lineRule="auto"/>
      </w:pPr>
      <w:r>
        <w:t>O Uso da Bicicleta B. Fortuna</w:t>
      </w:r>
      <w:proofErr w:type="gramStart"/>
      <w:r>
        <w:t>.......</w:t>
      </w:r>
      <w:proofErr w:type="gramEnd"/>
    </w:p>
    <w:p w:rsidR="005A40EB" w:rsidRDefault="005A40EB" w:rsidP="005A40EB">
      <w:pPr>
        <w:spacing w:line="240" w:lineRule="auto"/>
      </w:pPr>
      <w:r>
        <w:t>Andressa, Carolina e Geórgia</w:t>
      </w:r>
      <w:proofErr w:type="gramStart"/>
      <w:r>
        <w:t>.............................</w:t>
      </w:r>
      <w:proofErr w:type="gramEnd"/>
      <w:r>
        <w:t>7,5</w:t>
      </w:r>
    </w:p>
    <w:p w:rsidR="005A40EB" w:rsidRDefault="005A40EB" w:rsidP="005A40EB">
      <w:pPr>
        <w:spacing w:line="240" w:lineRule="auto"/>
      </w:pPr>
    </w:p>
    <w:p w:rsidR="005A40EB" w:rsidRDefault="005A40EB" w:rsidP="005A40EB">
      <w:pPr>
        <w:spacing w:line="240" w:lineRule="auto"/>
      </w:pPr>
      <w:r>
        <w:t xml:space="preserve">A Dinâmica </w:t>
      </w:r>
      <w:proofErr w:type="gramStart"/>
      <w:r>
        <w:t>Cultural...</w:t>
      </w:r>
      <w:proofErr w:type="gramEnd"/>
      <w:r>
        <w:t>Dança Tradicionalista</w:t>
      </w:r>
    </w:p>
    <w:p w:rsidR="005A40EB" w:rsidRDefault="00D37ECC" w:rsidP="005A40EB">
      <w:pPr>
        <w:spacing w:line="240" w:lineRule="auto"/>
      </w:pPr>
      <w:r>
        <w:t xml:space="preserve">Jéssica, </w:t>
      </w:r>
      <w:proofErr w:type="spellStart"/>
      <w:r>
        <w:t>Mainara</w:t>
      </w:r>
      <w:proofErr w:type="spellEnd"/>
      <w:r>
        <w:t xml:space="preserve"> e Thaís</w:t>
      </w:r>
      <w:proofErr w:type="gramStart"/>
      <w:r>
        <w:t>.....................................</w:t>
      </w:r>
      <w:proofErr w:type="gramEnd"/>
      <w:r>
        <w:t>9,0</w:t>
      </w:r>
    </w:p>
    <w:p w:rsidR="00D37ECC" w:rsidRDefault="00D37ECC" w:rsidP="005A40EB">
      <w:pPr>
        <w:spacing w:line="240" w:lineRule="auto"/>
      </w:pPr>
    </w:p>
    <w:p w:rsidR="00D37ECC" w:rsidRDefault="00D37ECC" w:rsidP="005A40EB">
      <w:pPr>
        <w:spacing w:line="240" w:lineRule="auto"/>
      </w:pPr>
      <w:r>
        <w:t>O Papel da APAE...</w:t>
      </w:r>
    </w:p>
    <w:p w:rsidR="00D37ECC" w:rsidRDefault="00D37ECC" w:rsidP="005A40EB">
      <w:pPr>
        <w:spacing w:line="240" w:lineRule="auto"/>
      </w:pPr>
      <w:r>
        <w:t>Cláudia, Maria Eduarda e Luís Otávio</w:t>
      </w:r>
      <w:proofErr w:type="gramStart"/>
      <w:r>
        <w:t>..................</w:t>
      </w:r>
      <w:proofErr w:type="gramEnd"/>
      <w:r>
        <w:t>9,0</w:t>
      </w:r>
    </w:p>
    <w:p w:rsidR="00D37ECC" w:rsidRDefault="00D37ECC" w:rsidP="005A40EB">
      <w:pPr>
        <w:spacing w:line="240" w:lineRule="auto"/>
      </w:pPr>
    </w:p>
    <w:p w:rsidR="00D37ECC" w:rsidRDefault="00D37ECC" w:rsidP="005A40EB">
      <w:pPr>
        <w:spacing w:line="240" w:lineRule="auto"/>
      </w:pPr>
      <w:r>
        <w:t>Traços Maçônicos na Arquitetura...</w:t>
      </w:r>
    </w:p>
    <w:p w:rsidR="00D37ECC" w:rsidRDefault="00D37ECC" w:rsidP="005A40EB">
      <w:pPr>
        <w:spacing w:line="240" w:lineRule="auto"/>
      </w:pPr>
      <w:r>
        <w:t>Cláudia Belmonte e Linda Milena</w:t>
      </w:r>
      <w:proofErr w:type="gramStart"/>
      <w:r>
        <w:t>.........................</w:t>
      </w:r>
      <w:proofErr w:type="gramEnd"/>
      <w:r>
        <w:t>7,5</w:t>
      </w:r>
    </w:p>
    <w:p w:rsidR="00295AD2" w:rsidRDefault="00295AD2" w:rsidP="005A40EB">
      <w:pPr>
        <w:spacing w:line="240" w:lineRule="auto"/>
      </w:pPr>
    </w:p>
    <w:p w:rsidR="00295AD2" w:rsidRDefault="00295AD2" w:rsidP="005A40EB">
      <w:pPr>
        <w:spacing w:line="240" w:lineRule="auto"/>
      </w:pPr>
    </w:p>
    <w:p w:rsidR="005A40EB" w:rsidRDefault="005A40EB" w:rsidP="005A40EB">
      <w:pPr>
        <w:spacing w:line="240" w:lineRule="auto"/>
      </w:pPr>
    </w:p>
    <w:p w:rsidR="005A40EB" w:rsidRDefault="005A40EB"/>
    <w:p w:rsidR="005A40EB" w:rsidRDefault="005A40EB"/>
    <w:sectPr w:rsidR="005A40E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68A"/>
    <w:multiLevelType w:val="hybridMultilevel"/>
    <w:tmpl w:val="B1684F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A40EB"/>
    <w:rsid w:val="000E005F"/>
    <w:rsid w:val="00295AD2"/>
    <w:rsid w:val="003240CA"/>
    <w:rsid w:val="005A40EB"/>
    <w:rsid w:val="00956F89"/>
    <w:rsid w:val="00BE752E"/>
    <w:rsid w:val="00D3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2013-09-08T15:53:00Z</dcterms:created>
  <dcterms:modified xsi:type="dcterms:W3CDTF">2013-09-08T15:53:00Z</dcterms:modified>
</cp:coreProperties>
</file>