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Ind w:w="-2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000"/>
      </w:tblPr>
      <w:tblGrid>
        <w:gridCol w:w="10641"/>
      </w:tblGrid>
      <w:tr w:rsidR="00B15F81" w:rsidRPr="00A7675E">
        <w:trPr>
          <w:trHeight w:val="25"/>
          <w:tblCellSpacing w:w="15" w:type="dxa"/>
          <w:jc w:val="center"/>
        </w:trPr>
        <w:tc>
          <w:tcPr>
            <w:tcW w:w="4971" w:type="pct"/>
            <w:vAlign w:val="center"/>
          </w:tcPr>
          <w:p w:rsidR="002D3870" w:rsidRPr="0029074F" w:rsidRDefault="002D3870" w:rsidP="002D3870">
            <w:pPr>
              <w:tabs>
                <w:tab w:val="left" w:pos="0"/>
              </w:tabs>
              <w:ind w:left="-180"/>
              <w:jc w:val="center"/>
              <w:rPr>
                <w:rStyle w:val="Forte"/>
              </w:rPr>
            </w:pPr>
            <w:r w:rsidRPr="0029074F">
              <w:rPr>
                <w:rStyle w:val="Forte"/>
              </w:rPr>
              <w:t>FORMULÁRIO DE REVISÃO PARA ORIENTADOR (1)</w:t>
            </w:r>
          </w:p>
          <w:p w:rsidR="0029074F" w:rsidRPr="0029074F" w:rsidRDefault="0029074F" w:rsidP="002D3870">
            <w:pPr>
              <w:tabs>
                <w:tab w:val="left" w:pos="0"/>
              </w:tabs>
              <w:ind w:left="-180"/>
              <w:jc w:val="center"/>
              <w:rPr>
                <w:rStyle w:val="Forte"/>
              </w:rPr>
            </w:pPr>
          </w:p>
          <w:p w:rsidR="002D3870" w:rsidRPr="0029074F" w:rsidRDefault="002D3870" w:rsidP="002D3870">
            <w:pPr>
              <w:tabs>
                <w:tab w:val="left" w:pos="0"/>
              </w:tabs>
              <w:ind w:left="-180"/>
              <w:jc w:val="center"/>
              <w:rPr>
                <w:rStyle w:val="Forte"/>
                <w:i/>
                <w:iCs/>
                <w:sz w:val="18"/>
                <w:szCs w:val="18"/>
              </w:rPr>
            </w:pPr>
            <w:r w:rsidRPr="0029074F">
              <w:rPr>
                <w:rStyle w:val="Forte"/>
                <w:i/>
                <w:iCs/>
                <w:sz w:val="18"/>
                <w:szCs w:val="18"/>
              </w:rPr>
              <w:t>Este formulário completo é necessário para TODOS os projetos e deve ser preenchido antes da experimentação.</w:t>
            </w:r>
          </w:p>
          <w:p w:rsidR="0029074F" w:rsidRPr="0029074F" w:rsidRDefault="0029074F" w:rsidP="002D3870">
            <w:pPr>
              <w:tabs>
                <w:tab w:val="left" w:pos="0"/>
              </w:tabs>
              <w:ind w:left="-180"/>
              <w:jc w:val="center"/>
              <w:rPr>
                <w:rStyle w:val="Forte"/>
              </w:rPr>
            </w:pPr>
          </w:p>
          <w:p w:rsidR="002D3870" w:rsidRPr="0029074F" w:rsidRDefault="002D3870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sz w:val="18"/>
                <w:szCs w:val="18"/>
              </w:rPr>
            </w:pPr>
          </w:p>
          <w:p w:rsidR="002D3870" w:rsidRPr="0029074F" w:rsidRDefault="002D3870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bCs/>
                <w:sz w:val="18"/>
                <w:szCs w:val="18"/>
              </w:rPr>
            </w:pPr>
            <w:r w:rsidRPr="0029074F">
              <w:rPr>
                <w:rFonts w:ascii="Arial" w:hAnsi="Arial" w:cs="Arial"/>
                <w:bCs/>
                <w:sz w:val="18"/>
                <w:szCs w:val="18"/>
              </w:rPr>
              <w:t>Título do Projeto:</w:t>
            </w:r>
            <w:r w:rsidR="008214A7">
              <w:rPr>
                <w:rFonts w:ascii="Arial" w:hAnsi="Arial" w:cs="Arial"/>
                <w:bCs/>
                <w:sz w:val="18"/>
                <w:szCs w:val="18"/>
              </w:rPr>
              <w:t xml:space="preserve"> Sociedade Anônima Palestina</w:t>
            </w:r>
          </w:p>
          <w:p w:rsidR="0029074F" w:rsidRPr="0029074F" w:rsidRDefault="0029074F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074F" w:rsidRPr="0029074F" w:rsidRDefault="0029074F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sz w:val="18"/>
                <w:szCs w:val="18"/>
              </w:rPr>
            </w:pPr>
          </w:p>
          <w:p w:rsidR="0029074F" w:rsidRPr="0029074F" w:rsidRDefault="002D3870" w:rsidP="002D3870">
            <w:pPr>
              <w:tabs>
                <w:tab w:val="left" w:pos="0"/>
              </w:tabs>
              <w:ind w:left="-180"/>
              <w:rPr>
                <w:rStyle w:val="Forte"/>
                <w:b w:val="0"/>
                <w:sz w:val="18"/>
                <w:szCs w:val="18"/>
              </w:rPr>
            </w:pPr>
            <w:r w:rsidRPr="0029074F">
              <w:rPr>
                <w:rStyle w:val="Forte"/>
                <w:b w:val="0"/>
                <w:sz w:val="18"/>
                <w:szCs w:val="18"/>
              </w:rPr>
              <w:t>Nome(s) do(s) aluno(s):</w:t>
            </w:r>
            <w:proofErr w:type="gramStart"/>
            <w:r w:rsidR="00315683">
              <w:rPr>
                <w:rStyle w:val="Forte"/>
                <w:b w:val="0"/>
                <w:sz w:val="18"/>
                <w:szCs w:val="18"/>
              </w:rPr>
              <w:t xml:space="preserve"> </w:t>
            </w:r>
            <w:r w:rsidR="00E9060E">
              <w:rPr>
                <w:rStyle w:val="Forte"/>
                <w:b w:val="0"/>
                <w:sz w:val="18"/>
                <w:szCs w:val="18"/>
              </w:rPr>
              <w:t xml:space="preserve"> </w:t>
            </w:r>
            <w:proofErr w:type="gramEnd"/>
            <w:r w:rsidR="00E9060E">
              <w:rPr>
                <w:rStyle w:val="Forte"/>
                <w:b w:val="0"/>
                <w:sz w:val="18"/>
                <w:szCs w:val="18"/>
              </w:rPr>
              <w:t xml:space="preserve">Mariana </w:t>
            </w:r>
            <w:proofErr w:type="spellStart"/>
            <w:r w:rsidR="00E9060E">
              <w:rPr>
                <w:rStyle w:val="Forte"/>
                <w:b w:val="0"/>
                <w:sz w:val="18"/>
                <w:szCs w:val="18"/>
              </w:rPr>
              <w:t>Sperb</w:t>
            </w:r>
            <w:proofErr w:type="spellEnd"/>
            <w:r w:rsidR="00E9060E">
              <w:rPr>
                <w:rStyle w:val="Forte"/>
                <w:b w:val="0"/>
                <w:sz w:val="18"/>
                <w:szCs w:val="18"/>
              </w:rPr>
              <w:t xml:space="preserve"> Gross, </w:t>
            </w:r>
            <w:proofErr w:type="spellStart"/>
            <w:r w:rsidR="00E9060E">
              <w:rPr>
                <w:rStyle w:val="Forte"/>
                <w:b w:val="0"/>
                <w:sz w:val="18"/>
                <w:szCs w:val="18"/>
              </w:rPr>
              <w:t>Jordana</w:t>
            </w:r>
            <w:proofErr w:type="spellEnd"/>
            <w:r w:rsidR="00E9060E">
              <w:rPr>
                <w:rStyle w:val="Forte"/>
                <w:b w:val="0"/>
                <w:sz w:val="18"/>
                <w:szCs w:val="18"/>
              </w:rPr>
              <w:t xml:space="preserve"> Alves da Cunha e Natalia de Oliveira Fraga.</w:t>
            </w:r>
          </w:p>
          <w:p w:rsidR="002D3870" w:rsidRPr="0029074F" w:rsidRDefault="002D3870" w:rsidP="002D3870">
            <w:pPr>
              <w:tabs>
                <w:tab w:val="left" w:pos="0"/>
              </w:tabs>
              <w:ind w:left="-180"/>
              <w:rPr>
                <w:bCs/>
                <w:sz w:val="18"/>
                <w:szCs w:val="18"/>
              </w:rPr>
            </w:pPr>
            <w:r w:rsidRPr="0029074F">
              <w:rPr>
                <w:bCs/>
                <w:sz w:val="18"/>
                <w:szCs w:val="18"/>
              </w:rPr>
              <w:br/>
              <w:t xml:space="preserve">Área:       </w:t>
            </w:r>
            <w:r w:rsidR="00315683">
              <w:rPr>
                <w:bCs/>
                <w:sz w:val="18"/>
                <w:szCs w:val="18"/>
              </w:rPr>
              <w:t xml:space="preserve">Ciências Sociais Comportamento e Arte – Estudos Culturais e </w:t>
            </w:r>
            <w:proofErr w:type="gramStart"/>
            <w:r w:rsidR="00315683">
              <w:rPr>
                <w:bCs/>
                <w:sz w:val="18"/>
                <w:szCs w:val="18"/>
              </w:rPr>
              <w:t>Urbanos</w:t>
            </w:r>
            <w:r w:rsidRPr="0029074F">
              <w:rPr>
                <w:bCs/>
                <w:sz w:val="18"/>
                <w:szCs w:val="18"/>
              </w:rPr>
              <w:t xml:space="preserve">                                                                                       País</w:t>
            </w:r>
            <w:proofErr w:type="gramEnd"/>
            <w:r w:rsidRPr="0029074F">
              <w:rPr>
                <w:bCs/>
                <w:sz w:val="18"/>
                <w:szCs w:val="18"/>
              </w:rPr>
              <w:t>:</w:t>
            </w:r>
            <w:r w:rsidR="008214A7">
              <w:rPr>
                <w:bCs/>
                <w:sz w:val="18"/>
                <w:szCs w:val="18"/>
              </w:rPr>
              <w:t xml:space="preserve"> </w:t>
            </w:r>
            <w:r w:rsidR="00315683">
              <w:rPr>
                <w:bCs/>
                <w:sz w:val="18"/>
                <w:szCs w:val="18"/>
              </w:rPr>
              <w:t>Brasil</w:t>
            </w:r>
          </w:p>
          <w:p w:rsidR="002D3870" w:rsidRPr="0029074F" w:rsidRDefault="002D3870" w:rsidP="002D3870">
            <w:pPr>
              <w:tabs>
                <w:tab w:val="left" w:pos="0"/>
              </w:tabs>
              <w:ind w:left="-180"/>
              <w:rPr>
                <w:b/>
                <w:bCs/>
                <w:sz w:val="18"/>
                <w:szCs w:val="18"/>
              </w:rPr>
            </w:pPr>
          </w:p>
          <w:p w:rsidR="002D3870" w:rsidRPr="0029074F" w:rsidRDefault="0029074F" w:rsidP="002D3870">
            <w:pPr>
              <w:tabs>
                <w:tab w:val="left" w:pos="0"/>
              </w:tabs>
              <w:ind w:left="-180"/>
              <w:rPr>
                <w:b/>
                <w:bCs/>
                <w:sz w:val="18"/>
                <w:szCs w:val="18"/>
              </w:rPr>
            </w:pPr>
            <w:r w:rsidRPr="0029074F">
              <w:rPr>
                <w:b/>
                <w:bCs/>
                <w:sz w:val="18"/>
                <w:szCs w:val="18"/>
              </w:rPr>
              <w:t>A SER COMPLETADO PELO ORIENTADOR JUNTO COM O ALUNO PESQUISADOR.</w:t>
            </w:r>
          </w:p>
          <w:p w:rsidR="002D3870" w:rsidRPr="0029074F" w:rsidRDefault="002D3870" w:rsidP="002D3870">
            <w:pPr>
              <w:tabs>
                <w:tab w:val="left" w:pos="0"/>
              </w:tabs>
              <w:ind w:left="-180"/>
              <w:rPr>
                <w:b/>
                <w:bCs/>
                <w:sz w:val="18"/>
                <w:szCs w:val="18"/>
              </w:rPr>
            </w:pPr>
          </w:p>
          <w:p w:rsidR="002D3870" w:rsidRPr="0029074F" w:rsidRDefault="002D3870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)</w:t>
            </w:r>
            <w:r w:rsidRPr="002907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9074F">
              <w:rPr>
                <w:rFonts w:ascii="Arial" w:hAnsi="Arial" w:cs="Arial"/>
                <w:bCs/>
                <w:sz w:val="18"/>
                <w:szCs w:val="18"/>
              </w:rPr>
              <w:t xml:space="preserve">(  </w:t>
            </w:r>
            <w:r w:rsidR="00E9060E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29074F">
              <w:rPr>
                <w:rFonts w:ascii="Arial" w:hAnsi="Arial" w:cs="Arial"/>
                <w:bCs/>
                <w:sz w:val="18"/>
                <w:szCs w:val="18"/>
              </w:rPr>
              <w:t xml:space="preserve"> ) Eu li e compreendi as Regras Internacionais da MOSTRATEC.</w:t>
            </w:r>
          </w:p>
          <w:p w:rsidR="0029074F" w:rsidRPr="0029074F" w:rsidRDefault="0029074F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074F" w:rsidRPr="0029074F" w:rsidRDefault="002D3870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)</w:t>
            </w:r>
            <w:r w:rsidRPr="002907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9074F">
              <w:rPr>
                <w:rFonts w:ascii="Arial" w:hAnsi="Arial" w:cs="Arial"/>
                <w:bCs/>
                <w:sz w:val="18"/>
                <w:szCs w:val="18"/>
              </w:rPr>
              <w:t xml:space="preserve">( </w:t>
            </w:r>
            <w:r w:rsidR="00E9060E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29074F">
              <w:rPr>
                <w:rFonts w:ascii="Arial" w:hAnsi="Arial" w:cs="Arial"/>
                <w:bCs/>
                <w:sz w:val="18"/>
                <w:szCs w:val="18"/>
              </w:rPr>
              <w:t xml:space="preserve">  ) Eu revisei o </w:t>
            </w:r>
            <w:r w:rsidRPr="0029074F">
              <w:rPr>
                <w:rFonts w:ascii="Arial" w:hAnsi="Arial" w:cs="Arial"/>
                <w:b/>
                <w:bCs/>
                <w:sz w:val="18"/>
                <w:szCs w:val="18"/>
              </w:rPr>
              <w:t>Formulário de Revisão para o Aluno (1A)</w:t>
            </w:r>
            <w:r w:rsidRPr="0029074F">
              <w:rPr>
                <w:rFonts w:ascii="Arial" w:hAnsi="Arial" w:cs="Arial"/>
                <w:bCs/>
                <w:sz w:val="18"/>
                <w:szCs w:val="18"/>
              </w:rPr>
              <w:t xml:space="preserve"> e o </w:t>
            </w:r>
            <w:r w:rsidRPr="0029074F">
              <w:rPr>
                <w:rFonts w:ascii="Arial" w:hAnsi="Arial" w:cs="Arial"/>
                <w:b/>
                <w:bCs/>
                <w:sz w:val="18"/>
                <w:szCs w:val="18"/>
              </w:rPr>
              <w:t>Plano de Pesquisa</w:t>
            </w:r>
          </w:p>
          <w:p w:rsidR="002D3870" w:rsidRPr="0029074F" w:rsidRDefault="002D3870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074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2D3870" w:rsidRPr="0029074F" w:rsidRDefault="002D3870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)</w:t>
            </w:r>
            <w:r w:rsidRPr="002907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9074F">
              <w:rPr>
                <w:rFonts w:ascii="Arial" w:hAnsi="Arial" w:cs="Arial"/>
                <w:bCs/>
                <w:sz w:val="18"/>
                <w:szCs w:val="18"/>
              </w:rPr>
              <w:t xml:space="preserve">(  </w:t>
            </w:r>
            <w:r w:rsidR="00E9060E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29074F">
              <w:rPr>
                <w:rFonts w:ascii="Arial" w:hAnsi="Arial" w:cs="Arial"/>
                <w:bCs/>
                <w:sz w:val="18"/>
                <w:szCs w:val="18"/>
              </w:rPr>
              <w:t xml:space="preserve"> ) Eu trabalhei com o aluno e nós discutimos os possíveis riscos envolvidos no Projeto.</w:t>
            </w:r>
          </w:p>
          <w:p w:rsidR="0029074F" w:rsidRPr="0029074F" w:rsidRDefault="0029074F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D3870" w:rsidRPr="0029074F" w:rsidRDefault="002D3870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)</w:t>
            </w:r>
            <w:r w:rsidRPr="002907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074F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Este projeto envolve a(s) áreas(s) abai</w:t>
            </w:r>
            <w:r w:rsidR="00A21A2C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xo e requer aprovação de um</w:t>
            </w:r>
            <w:r w:rsidRPr="0029074F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 CRI, CIUCA ou CBI</w:t>
            </w:r>
            <w:r w:rsidR="00A21A2C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 w:rsidRPr="0029074F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9074F">
              <w:rPr>
                <w:rStyle w:val="nfase"/>
                <w:rFonts w:ascii="Arial" w:hAnsi="Arial" w:cs="Arial"/>
                <w:bCs/>
                <w:i w:val="0"/>
                <w:sz w:val="18"/>
                <w:szCs w:val="18"/>
              </w:rPr>
              <w:t>antes do início da experimentação</w:t>
            </w:r>
            <w:r w:rsidRPr="0029074F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2D3870" w:rsidRPr="0029074F" w:rsidRDefault="0029074F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</w:t>
            </w:r>
            <w:r w:rsidR="002D3870"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Seres humanos</w:t>
            </w:r>
            <w:r w:rsidR="002D3870" w:rsidRPr="0029074F">
              <w:rPr>
                <w:rFonts w:ascii="Arial" w:hAnsi="Arial" w:cs="Arial"/>
              </w:rPr>
              <w:br/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</w:t>
            </w:r>
            <w:r w:rsidR="002D3870"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Animais vertebrados</w:t>
            </w:r>
            <w:r w:rsidR="002D3870" w:rsidRPr="0029074F">
              <w:rPr>
                <w:rFonts w:ascii="Arial" w:hAnsi="Arial" w:cs="Arial"/>
              </w:rPr>
              <w:br/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</w:t>
            </w:r>
            <w:r w:rsidR="002D3870"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Agentes biológicos potencialmente perigosos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180" w:hanging="36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Microorganismos      (   ) </w:t>
            </w:r>
            <w:proofErr w:type="spellStart"/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>rDNA</w:t>
            </w:r>
            <w:proofErr w:type="spellEnd"/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   (  </w:t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) Tecidos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</w:p>
          <w:p w:rsidR="002D3870" w:rsidRPr="0029074F" w:rsidRDefault="002D3870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jc w:val="both"/>
              <w:rPr>
                <w:rFonts w:ascii="Arial" w:hAnsi="Arial" w:cs="Arial"/>
              </w:rPr>
            </w:pPr>
            <w:proofErr w:type="gramStart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)</w:t>
            </w:r>
            <w:r w:rsidRPr="0029074F">
              <w:rPr>
                <w:rFonts w:ascii="Arial" w:hAnsi="Arial" w:cs="Arial"/>
              </w:rPr>
              <w:t xml:space="preserve"> </w:t>
            </w:r>
            <w:r w:rsidRPr="0029074F">
              <w:rPr>
                <w:rFonts w:ascii="Arial" w:hAnsi="Arial" w:cs="Arial"/>
                <w:sz w:val="18"/>
                <w:szCs w:val="18"/>
              </w:rPr>
              <w:t>Formulários a serem preenchidos por TODOS os Projetos:</w:t>
            </w:r>
          </w:p>
          <w:p w:rsidR="002D3870" w:rsidRPr="0029074F" w:rsidRDefault="0029074F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jc w:val="both"/>
              <w:rPr>
                <w:rStyle w:val="texton11e1"/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E9060E">
              <w:rPr>
                <w:rStyle w:val="texton11e1"/>
                <w:rFonts w:ascii="Arial" w:hAnsi="Arial" w:cs="Arial"/>
                <w:sz w:val="18"/>
                <w:szCs w:val="18"/>
              </w:rPr>
              <w:t>x</w:t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</w:t>
            </w:r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</w:t>
            </w:r>
            <w:r w:rsidR="002D3870"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Formulário de Revisão para Orientador (1)</w:t>
            </w:r>
          </w:p>
          <w:p w:rsidR="002D3870" w:rsidRPr="0029074F" w:rsidRDefault="0029074F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E9060E">
              <w:rPr>
                <w:rStyle w:val="texton11e1"/>
                <w:rFonts w:ascii="Arial" w:hAnsi="Arial" w:cs="Arial"/>
                <w:sz w:val="18"/>
                <w:szCs w:val="18"/>
              </w:rPr>
              <w:t>x</w:t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</w:t>
            </w:r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</w:t>
            </w:r>
            <w:r w:rsidR="002D3870"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Formulário de Revisão para Aluno (1A)</w:t>
            </w:r>
            <w:r w:rsidR="002D3870" w:rsidRPr="0029074F">
              <w:rPr>
                <w:rFonts w:ascii="Arial" w:hAnsi="Arial" w:cs="Arial"/>
                <w:sz w:val="18"/>
                <w:szCs w:val="18"/>
              </w:rPr>
              <w:br/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</w:t>
            </w:r>
            <w:r w:rsidR="00E9060E">
              <w:rPr>
                <w:rStyle w:val="texton11e1"/>
                <w:rFonts w:ascii="Arial" w:hAnsi="Arial" w:cs="Arial"/>
                <w:sz w:val="18"/>
                <w:szCs w:val="18"/>
              </w:rPr>
              <w:t>x</w:t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</w:t>
            </w:r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</w:t>
            </w:r>
            <w:r w:rsidR="002D3870"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Plano de Pesquisa</w:t>
            </w:r>
          </w:p>
          <w:p w:rsidR="002D3870" w:rsidRPr="0029074F" w:rsidRDefault="0029074F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E9060E">
              <w:rPr>
                <w:rStyle w:val="texton11e1"/>
                <w:rFonts w:ascii="Arial" w:hAnsi="Arial" w:cs="Arial"/>
                <w:sz w:val="18"/>
                <w:szCs w:val="18"/>
              </w:rPr>
              <w:t>x</w:t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</w:t>
            </w:r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>)</w:t>
            </w:r>
            <w:r w:rsidR="002D3870"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 xml:space="preserve"> Formulário de Aprovação (1B) – um por aluno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Formulário para Pesquisa </w:t>
            </w:r>
            <w:smartTag w:uri="urn:schemas-microsoft-com:office:smarttags" w:element="PersonName">
              <w:smartTagPr>
                <w:attr w:name="ProductID" w:val="em Local Regulamentado"/>
              </w:smartTagPr>
              <w:r w:rsidRPr="0029074F">
                <w:rPr>
                  <w:rStyle w:val="texton11e1"/>
                  <w:rFonts w:ascii="Arial" w:hAnsi="Arial" w:cs="Arial"/>
                  <w:sz w:val="18"/>
                  <w:szCs w:val="18"/>
                </w:rPr>
                <w:t>em Local Regulamentado</w:t>
              </w:r>
            </w:smartTag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C"/>
              </w:smartTagPr>
              <w:r w:rsidRPr="0029074F">
                <w:rPr>
                  <w:rStyle w:val="texton11e1"/>
                  <w:rFonts w:ascii="Arial" w:hAnsi="Arial" w:cs="Arial"/>
                  <w:sz w:val="18"/>
                  <w:szCs w:val="18"/>
                </w:rPr>
                <w:t>1C</w:t>
              </w:r>
            </w:smartTag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>) (se necessário)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>) Formulário para Continuidade de Projeto (7) (se necessário)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</w:p>
          <w:p w:rsidR="002D3870" w:rsidRPr="0029074F" w:rsidRDefault="002D3870" w:rsidP="002D3870">
            <w:pPr>
              <w:pStyle w:val="texton11e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29074F">
              <w:rPr>
                <w:rStyle w:val="Forte"/>
                <w:rFonts w:ascii="Arial" w:hAnsi="Arial" w:cs="Arial"/>
                <w:sz w:val="18"/>
                <w:szCs w:val="18"/>
              </w:rPr>
              <w:t>)</w:t>
            </w:r>
            <w:r w:rsidRPr="002907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Formulários adicionais, necessários se o Projeto inclui o uso de um (ou mais) dos abaixo:</w:t>
            </w:r>
            <w:r w:rsidRPr="0029074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9074F">
              <w:rPr>
                <w:rFonts w:ascii="Arial" w:hAnsi="Arial" w:cs="Arial"/>
                <w:bCs/>
                <w:sz w:val="16"/>
                <w:szCs w:val="16"/>
              </w:rPr>
              <w:t>(marque tudo que se aplique)</w:t>
            </w:r>
          </w:p>
          <w:p w:rsidR="002D3870" w:rsidRPr="0029074F" w:rsidRDefault="0029074F" w:rsidP="0029074F">
            <w:pPr>
              <w:pStyle w:val="texton11e"/>
              <w:tabs>
                <w:tab w:val="left" w:pos="0"/>
              </w:tabs>
              <w:spacing w:before="120" w:beforeAutospacing="0" w:after="0" w:afterAutospacing="0"/>
              <w:ind w:left="-181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9074F">
              <w:rPr>
                <w:rFonts w:ascii="Arial" w:hAnsi="Arial" w:cs="Arial"/>
                <w:bCs/>
                <w:sz w:val="18"/>
                <w:szCs w:val="18"/>
              </w:rPr>
              <w:t xml:space="preserve">(   </w:t>
            </w:r>
            <w:proofErr w:type="gramEnd"/>
            <w:r w:rsidR="002D3870" w:rsidRPr="0029074F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 w:rsidR="002D3870" w:rsidRPr="002907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Seres Humanos </w:t>
            </w:r>
            <w:r w:rsidR="002D3870" w:rsidRPr="0029074F">
              <w:rPr>
                <w:rFonts w:ascii="Arial" w:hAnsi="Arial" w:cs="Arial"/>
                <w:bCs/>
                <w:sz w:val="18"/>
                <w:szCs w:val="18"/>
              </w:rPr>
              <w:t>(requer aprovação de um Conselho de Revisão Institucional (CRI) antes do início da experimentação)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>(</w:t>
            </w:r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Formulário para Pesquisa com Seres Humanos </w:t>
            </w:r>
            <w:r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(4)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>(</w:t>
            </w:r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Formulário para Cientista Qualificado </w:t>
            </w:r>
            <w:r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(2)</w:t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(se necessário e/ou requisitado pelo CRI)</w:t>
            </w:r>
          </w:p>
          <w:p w:rsidR="002D3870" w:rsidRPr="0029074F" w:rsidRDefault="0029074F" w:rsidP="0029074F">
            <w:pPr>
              <w:pStyle w:val="NormalWeb"/>
              <w:tabs>
                <w:tab w:val="left" w:pos="0"/>
              </w:tabs>
              <w:spacing w:before="120" w:beforeAutospacing="0" w:after="0" w:afterAutospacing="0"/>
              <w:ind w:left="-181"/>
              <w:rPr>
                <w:rStyle w:val="texton11e1"/>
                <w:rFonts w:ascii="Arial" w:hAnsi="Arial" w:cs="Arial"/>
                <w:sz w:val="18"/>
                <w:szCs w:val="18"/>
              </w:rPr>
            </w:pP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</w:t>
            </w:r>
            <w:r w:rsidR="002D3870"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Animais Vertebrados</w:t>
            </w:r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(requer revisão e aprovação antes do início da experimentação)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Formulário para Pesquisa com Animais Vertebrados </w:t>
            </w:r>
            <w:r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(5A)</w:t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– para projetos conduzidos em locais não regulamentados    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pesquisa (requer aprovação do CRI antes do início da experimentação)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Formulário para Pesquisa com Animais Vertebrados </w:t>
            </w:r>
            <w:r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(5B)</w:t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– para projetos conduzidos em locais regulamentados de 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>pesquisa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(requer aprovação do Comitê Institucional para Uso e Cuidados com Animais (CIUCA) antes do início da 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>experimentação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>)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Formulário para Cientista Qualificado </w:t>
            </w:r>
            <w:r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(2)</w:t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(requerido para todos projetos conduzidos em locais regulamentados de 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>pesquisa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ou quando necessário)</w:t>
            </w:r>
          </w:p>
          <w:p w:rsidR="0029074F" w:rsidRPr="0029074F" w:rsidRDefault="0029074F" w:rsidP="0029074F">
            <w:pPr>
              <w:pStyle w:val="NormalWeb"/>
              <w:tabs>
                <w:tab w:val="left" w:pos="0"/>
              </w:tabs>
              <w:spacing w:before="120" w:beforeAutospacing="0" w:after="0" w:afterAutospacing="0"/>
              <w:ind w:left="-181"/>
              <w:rPr>
                <w:rStyle w:val="texton11e1"/>
                <w:rFonts w:ascii="Arial" w:hAnsi="Arial" w:cs="Arial"/>
                <w:sz w:val="18"/>
                <w:szCs w:val="18"/>
              </w:rPr>
            </w:pP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</w:t>
            </w:r>
            <w:r w:rsidR="002D3870"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Agentes Biológicos Potencialmente Perigosos</w:t>
            </w:r>
            <w:r w:rsidR="00A37A13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(requer aprovação de um CRI</w:t>
            </w:r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, CIUCA ou Comitê de Biossegurança </w:t>
            </w:r>
          </w:p>
          <w:p w:rsidR="002D3870" w:rsidRPr="0029074F" w:rsidRDefault="0029074F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>Institucional (CBI) antes do início da experimentação)</w:t>
            </w:r>
            <w:proofErr w:type="gramEnd"/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29074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="0029074F" w:rsidRPr="0029074F"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29074F">
              <w:rPr>
                <w:rFonts w:ascii="Arial" w:hAnsi="Arial" w:cs="Arial"/>
                <w:sz w:val="18"/>
                <w:szCs w:val="18"/>
              </w:rPr>
              <w:t xml:space="preserve">) Formulário para Pesquisa com Agente Biológicos Potencialmente Perigosos </w:t>
            </w:r>
            <w:r w:rsidRPr="0029074F">
              <w:rPr>
                <w:rFonts w:ascii="Arial" w:hAnsi="Arial" w:cs="Arial"/>
                <w:b/>
                <w:sz w:val="18"/>
                <w:szCs w:val="18"/>
              </w:rPr>
              <w:t>(6A)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29074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="0029074F" w:rsidRPr="0029074F"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29074F">
              <w:rPr>
                <w:rFonts w:ascii="Arial" w:hAnsi="Arial" w:cs="Arial"/>
                <w:sz w:val="18"/>
                <w:szCs w:val="18"/>
              </w:rPr>
              <w:t xml:space="preserve">) Formulário para Pesquisa com Tecidos de Humanos ou Animais </w:t>
            </w:r>
            <w:r w:rsidRPr="0029074F">
              <w:rPr>
                <w:rFonts w:ascii="Arial" w:hAnsi="Arial" w:cs="Arial"/>
                <w:b/>
                <w:sz w:val="18"/>
                <w:szCs w:val="18"/>
              </w:rPr>
              <w:t>(6B)</w:t>
            </w:r>
            <w:r w:rsidRPr="0029074F">
              <w:rPr>
                <w:rFonts w:ascii="Arial" w:hAnsi="Arial" w:cs="Arial"/>
                <w:sz w:val="18"/>
                <w:szCs w:val="18"/>
              </w:rPr>
              <w:t xml:space="preserve"> – para ser preenchido junto com o formulário </w:t>
            </w:r>
            <w:r w:rsidRPr="0029074F">
              <w:rPr>
                <w:rFonts w:ascii="Arial" w:hAnsi="Arial" w:cs="Arial"/>
                <w:sz w:val="16"/>
                <w:szCs w:val="16"/>
              </w:rPr>
              <w:t>6A</w:t>
            </w:r>
            <w:r w:rsidRPr="002907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29074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Start"/>
            <w:r w:rsidRPr="0029074F">
              <w:rPr>
                <w:rFonts w:ascii="Arial" w:hAnsi="Arial" w:cs="Arial"/>
                <w:sz w:val="18"/>
                <w:szCs w:val="18"/>
              </w:rPr>
              <w:t>quando</w:t>
            </w:r>
            <w:proofErr w:type="gramEnd"/>
            <w:r w:rsidRPr="0029074F">
              <w:rPr>
                <w:rFonts w:ascii="Arial" w:hAnsi="Arial" w:cs="Arial"/>
                <w:sz w:val="18"/>
                <w:szCs w:val="18"/>
              </w:rPr>
              <w:t xml:space="preserve"> o projeto envolve o uso de tecidos, cultura de células primárias, sangue ou seu produtos e fluídos corporais.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Formulário para Cientista Qualificado </w:t>
            </w:r>
            <w:r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(2)</w:t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(se necessário)</w:t>
            </w:r>
          </w:p>
          <w:p w:rsidR="002D3870" w:rsidRPr="0029074F" w:rsidRDefault="0029074F" w:rsidP="0029074F">
            <w:pPr>
              <w:pStyle w:val="NormalWeb"/>
              <w:tabs>
                <w:tab w:val="left" w:pos="0"/>
              </w:tabs>
              <w:spacing w:before="120" w:beforeAutospacing="0" w:after="0" w:afterAutospacing="0"/>
              <w:ind w:left="-181"/>
              <w:rPr>
                <w:rStyle w:val="texton11e1"/>
                <w:rFonts w:ascii="Arial" w:hAnsi="Arial" w:cs="Arial"/>
                <w:sz w:val="18"/>
                <w:szCs w:val="18"/>
              </w:rPr>
            </w:pPr>
            <w:proofErr w:type="gramStart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</w:t>
            </w:r>
            <w:r w:rsidR="002D3870"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 xml:space="preserve">Substâncias químicas, Atividades ou Equipamentos Perigosos </w:t>
            </w:r>
            <w:r w:rsidR="002D3870" w:rsidRPr="0029074F">
              <w:rPr>
                <w:rStyle w:val="texton11e1"/>
                <w:rFonts w:ascii="Arial" w:hAnsi="Arial" w:cs="Arial"/>
                <w:sz w:val="18"/>
                <w:szCs w:val="18"/>
              </w:rPr>
              <w:t>(não requer pré-aprovação)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texton11e1"/>
                <w:rFonts w:ascii="Arial" w:hAnsi="Arial" w:cs="Arial"/>
                <w:b/>
                <w:sz w:val="18"/>
                <w:szCs w:val="18"/>
              </w:rPr>
            </w:pP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       </w:t>
            </w:r>
            <w:proofErr w:type="gramStart"/>
            <w:r w:rsidR="0029074F"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 xml:space="preserve">) Formulário para Avaliação de Riscos </w:t>
            </w:r>
            <w:r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(3)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29074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9074F" w:rsidRPr="0029074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29074F" w:rsidRPr="0029074F"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29074F">
              <w:rPr>
                <w:rFonts w:ascii="Arial" w:hAnsi="Arial" w:cs="Arial"/>
                <w:sz w:val="18"/>
                <w:szCs w:val="18"/>
              </w:rPr>
              <w:t xml:space="preserve">) Formulário para Cientista Qualificado </w:t>
            </w:r>
            <w:r w:rsidRPr="0029074F">
              <w:rPr>
                <w:rFonts w:ascii="Arial" w:hAnsi="Arial" w:cs="Arial"/>
                <w:b/>
                <w:sz w:val="18"/>
                <w:szCs w:val="18"/>
              </w:rPr>
              <w:t>(2)</w:t>
            </w:r>
            <w:r w:rsidRPr="0029074F">
              <w:rPr>
                <w:rFonts w:ascii="Arial" w:hAnsi="Arial" w:cs="Arial"/>
                <w:sz w:val="18"/>
                <w:szCs w:val="18"/>
              </w:rPr>
              <w:t xml:space="preserve"> (requerido para projetos envolvendo substâncias controladas ou  quando 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sz w:val="18"/>
                <w:szCs w:val="18"/>
              </w:rPr>
            </w:pPr>
            <w:r w:rsidRPr="0029074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gramStart"/>
            <w:r w:rsidRPr="0029074F">
              <w:rPr>
                <w:rFonts w:ascii="Arial" w:hAnsi="Arial" w:cs="Arial"/>
                <w:sz w:val="18"/>
                <w:szCs w:val="18"/>
              </w:rPr>
              <w:t>necessário</w:t>
            </w:r>
            <w:proofErr w:type="gramEnd"/>
            <w:r w:rsidRPr="0029074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b/>
                <w:sz w:val="18"/>
                <w:szCs w:val="18"/>
              </w:rPr>
            </w:pPr>
            <w:r w:rsidRPr="0029074F">
              <w:rPr>
                <w:rFonts w:ascii="Arial" w:hAnsi="Arial" w:cs="Arial"/>
                <w:sz w:val="18"/>
                <w:szCs w:val="18"/>
              </w:rPr>
              <w:br/>
            </w:r>
            <w:r w:rsidRPr="0029074F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Assinatura</w:t>
            </w:r>
            <w:r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:</w:t>
            </w:r>
            <w:r w:rsidRPr="002907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>_______________________________________________</w:t>
            </w:r>
            <w:r w:rsidRPr="002907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9074F" w:rsidRPr="0029074F" w:rsidRDefault="0029074F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3870" w:rsidRPr="0029074F" w:rsidRDefault="002D3870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Forte"/>
                <w:rFonts w:ascii="Arial" w:hAnsi="Arial" w:cs="Arial"/>
                <w:b w:val="0"/>
                <w:sz w:val="18"/>
                <w:szCs w:val="18"/>
              </w:rPr>
            </w:pPr>
            <w:r w:rsidRPr="0029074F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Nome do Orientador</w:t>
            </w:r>
            <w:r w:rsidRPr="0029074F">
              <w:rPr>
                <w:rStyle w:val="texton11e1"/>
                <w:rFonts w:ascii="Arial" w:hAnsi="Arial" w:cs="Arial"/>
                <w:sz w:val="18"/>
                <w:szCs w:val="18"/>
              </w:rPr>
              <w:t>:</w:t>
            </w:r>
            <w:r w:rsidRPr="0029074F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5683">
              <w:rPr>
                <w:rStyle w:val="texton11e1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074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83F64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Data de Revisão (início da pesquisa</w:t>
            </w:r>
            <w:r w:rsidRPr="0029074F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):</w:t>
            </w:r>
          </w:p>
          <w:p w:rsidR="0029074F" w:rsidRPr="0029074F" w:rsidRDefault="0029074F" w:rsidP="002D3870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Style w:val="Forte"/>
                <w:rFonts w:ascii="Arial" w:hAnsi="Arial" w:cs="Arial"/>
                <w:b w:val="0"/>
                <w:sz w:val="18"/>
                <w:szCs w:val="18"/>
              </w:rPr>
            </w:pPr>
          </w:p>
          <w:p w:rsidR="00A7675E" w:rsidRPr="0029074F" w:rsidRDefault="001253E3" w:rsidP="0029074F">
            <w:pPr>
              <w:pStyle w:val="NormalWeb"/>
              <w:tabs>
                <w:tab w:val="left" w:pos="0"/>
              </w:tabs>
              <w:spacing w:before="0" w:beforeAutospacing="0" w:after="0" w:afterAutospacing="0"/>
              <w:ind w:left="-1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Telefone</w:t>
            </w:r>
            <w:r w:rsidR="0029074F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:                                                                                  </w:t>
            </w:r>
            <w:r w:rsidR="002D3870" w:rsidRPr="0029074F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E-mail:</w:t>
            </w:r>
            <w:proofErr w:type="gramStart"/>
            <w:r w:rsidR="0029074F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proofErr w:type="gramEnd"/>
      </w:tr>
    </w:tbl>
    <w:p w:rsidR="002D3870" w:rsidRPr="00882389" w:rsidRDefault="002D3870" w:rsidP="0029074F">
      <w:pPr>
        <w:tabs>
          <w:tab w:val="left" w:pos="0"/>
        </w:tabs>
      </w:pPr>
    </w:p>
    <w:sectPr w:rsidR="002D3870" w:rsidRPr="00882389" w:rsidSect="002D387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246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7675E"/>
    <w:rsid w:val="001253E3"/>
    <w:rsid w:val="0025089F"/>
    <w:rsid w:val="00260E6B"/>
    <w:rsid w:val="0029074F"/>
    <w:rsid w:val="002D3870"/>
    <w:rsid w:val="00315683"/>
    <w:rsid w:val="003F66EF"/>
    <w:rsid w:val="00694C2F"/>
    <w:rsid w:val="007C7B6B"/>
    <w:rsid w:val="008214A7"/>
    <w:rsid w:val="00921AC4"/>
    <w:rsid w:val="00A21A2C"/>
    <w:rsid w:val="00A37A13"/>
    <w:rsid w:val="00A7675E"/>
    <w:rsid w:val="00A83F64"/>
    <w:rsid w:val="00A922AC"/>
    <w:rsid w:val="00B15F81"/>
    <w:rsid w:val="00D6692D"/>
    <w:rsid w:val="00E9060E"/>
    <w:rsid w:val="00ED7C6A"/>
    <w:rsid w:val="00F5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75E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A7675E"/>
    <w:pPr>
      <w:keepNext/>
      <w:numPr>
        <w:numId w:val="1"/>
      </w:numPr>
      <w:tabs>
        <w:tab w:val="center" w:pos="-1440"/>
      </w:tabs>
      <w:jc w:val="both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A7675E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7675E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7675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767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7675E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7675E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tulo8">
    <w:name w:val="heading 8"/>
    <w:basedOn w:val="Normal"/>
    <w:next w:val="Normal"/>
    <w:qFormat/>
    <w:rsid w:val="00A7675E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rsid w:val="00A7675E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Forte">
    <w:name w:val="Strong"/>
    <w:basedOn w:val="Fontepargpadro"/>
    <w:qFormat/>
    <w:rsid w:val="00A7675E"/>
    <w:rPr>
      <w:b/>
      <w:bCs/>
    </w:rPr>
  </w:style>
  <w:style w:type="paragraph" w:customStyle="1" w:styleId="texton11e">
    <w:name w:val="texton11e"/>
    <w:basedOn w:val="Normal"/>
    <w:rsid w:val="00A7675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on11e1">
    <w:name w:val="texton11e1"/>
    <w:basedOn w:val="Fontepargpadro"/>
    <w:rsid w:val="00A7675E"/>
  </w:style>
  <w:style w:type="paragraph" w:customStyle="1" w:styleId="texton12">
    <w:name w:val="texton12"/>
    <w:basedOn w:val="Normal"/>
    <w:rsid w:val="00A7675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merodepgina">
    <w:name w:val="page number"/>
    <w:basedOn w:val="Fontepargpadro"/>
    <w:rsid w:val="00A7675E"/>
  </w:style>
  <w:style w:type="paragraph" w:styleId="NormalWeb">
    <w:name w:val="Normal (Web)"/>
    <w:basedOn w:val="Normal"/>
    <w:rsid w:val="00A7675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e">
    <w:name w:val="Emphasis"/>
    <w:basedOn w:val="Fontepargpadro"/>
    <w:qFormat/>
    <w:rsid w:val="00A7675E"/>
    <w:rPr>
      <w:i/>
      <w:iCs/>
    </w:rPr>
  </w:style>
  <w:style w:type="paragraph" w:styleId="Textodebalo">
    <w:name w:val="Balloon Text"/>
    <w:basedOn w:val="Normal"/>
    <w:semiHidden/>
    <w:rsid w:val="0029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509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PESQUISA</vt:lpstr>
    </vt:vector>
  </TitlesOfParts>
  <Company>Casa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PESQUISA</dc:title>
  <dc:creator>Gabriel</dc:creator>
  <cp:lastModifiedBy>IF Sul-rio-grandense</cp:lastModifiedBy>
  <cp:revision>3</cp:revision>
  <cp:lastPrinted>2012-09-18T13:40:00Z</cp:lastPrinted>
  <dcterms:created xsi:type="dcterms:W3CDTF">2012-09-18T12:50:00Z</dcterms:created>
  <dcterms:modified xsi:type="dcterms:W3CDTF">2012-09-18T13:40:00Z</dcterms:modified>
</cp:coreProperties>
</file>