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76" w:rsidRDefault="007C1A76"/>
    <w:p w:rsidR="00E362B3" w:rsidRDefault="00E362B3"/>
    <w:p w:rsidR="00863766" w:rsidRDefault="00863766"/>
    <w:p w:rsidR="005653AA" w:rsidRDefault="005653AA"/>
    <w:p w:rsidR="00E362B3" w:rsidRDefault="00E362B3" w:rsidP="00863766">
      <w:pPr>
        <w:jc w:val="center"/>
      </w:pPr>
    </w:p>
    <w:p w:rsidR="00863766" w:rsidRPr="00863766" w:rsidRDefault="00863766" w:rsidP="00863766">
      <w:pPr>
        <w:jc w:val="center"/>
        <w:rPr>
          <w:lang w:val="en-US"/>
        </w:rPr>
      </w:pPr>
      <w:r w:rsidRPr="00863766">
        <w:rPr>
          <w:lang w:val="en-US"/>
        </w:rPr>
        <w:t xml:space="preserve">Names: David </w:t>
      </w:r>
      <w:proofErr w:type="spellStart"/>
      <w:r w:rsidRPr="00863766">
        <w:rPr>
          <w:lang w:val="en-US"/>
        </w:rPr>
        <w:t>Mota</w:t>
      </w:r>
      <w:proofErr w:type="spellEnd"/>
      <w:r w:rsidRPr="00863766">
        <w:rPr>
          <w:lang w:val="en-US"/>
        </w:rPr>
        <w:t xml:space="preserve"> and </w:t>
      </w:r>
      <w:proofErr w:type="spellStart"/>
      <w:r w:rsidRPr="00863766">
        <w:rPr>
          <w:lang w:val="en-US"/>
        </w:rPr>
        <w:t>Giandrey</w:t>
      </w:r>
      <w:proofErr w:type="spellEnd"/>
      <w:r w:rsidRPr="00863766">
        <w:rPr>
          <w:lang w:val="en-US"/>
        </w:rPr>
        <w:t xml:space="preserve"> Almeida</w:t>
      </w:r>
    </w:p>
    <w:p w:rsidR="00863766" w:rsidRDefault="00863766" w:rsidP="00863766">
      <w:pPr>
        <w:jc w:val="center"/>
        <w:rPr>
          <w:lang w:val="en-US"/>
        </w:rPr>
      </w:pPr>
      <w:r>
        <w:rPr>
          <w:lang w:val="en-US"/>
        </w:rPr>
        <w:t>Class: 3M</w:t>
      </w:r>
    </w:p>
    <w:p w:rsidR="005653AA" w:rsidRPr="00863766" w:rsidRDefault="005653AA" w:rsidP="00863766">
      <w:pPr>
        <w:jc w:val="center"/>
        <w:rPr>
          <w:lang w:val="en-US"/>
        </w:rPr>
      </w:pPr>
      <w:r>
        <w:rPr>
          <w:lang w:val="en-US"/>
        </w:rPr>
        <w:t xml:space="preserve">Teacher: </w:t>
      </w:r>
      <w:proofErr w:type="spellStart"/>
      <w:r>
        <w:rPr>
          <w:lang w:val="en-US"/>
        </w:rPr>
        <w:t>Stéphanie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Moreira</w:t>
      </w:r>
      <w:proofErr w:type="spellEnd"/>
    </w:p>
    <w:p w:rsidR="00E362B3" w:rsidRPr="00863766" w:rsidRDefault="00E362B3">
      <w:pPr>
        <w:rPr>
          <w:lang w:val="en-US"/>
        </w:rPr>
      </w:pPr>
    </w:p>
    <w:p w:rsidR="00E362B3" w:rsidRPr="00863766" w:rsidRDefault="00E362B3">
      <w:pPr>
        <w:rPr>
          <w:lang w:val="en-US"/>
        </w:rPr>
      </w:pPr>
    </w:p>
    <w:p w:rsidR="00E362B3" w:rsidRPr="00863766" w:rsidRDefault="00E362B3">
      <w:pPr>
        <w:rPr>
          <w:lang w:val="en-US"/>
        </w:rPr>
      </w:pPr>
    </w:p>
    <w:p w:rsidR="00863766" w:rsidRPr="00863766" w:rsidRDefault="00863766">
      <w:pPr>
        <w:rPr>
          <w:lang w:val="en-US"/>
        </w:rPr>
      </w:pPr>
    </w:p>
    <w:p w:rsidR="00863766" w:rsidRPr="00863766" w:rsidRDefault="00863766">
      <w:pPr>
        <w:rPr>
          <w:lang w:val="en-US"/>
        </w:rPr>
      </w:pPr>
    </w:p>
    <w:p w:rsidR="00863766" w:rsidRDefault="00863766">
      <w:pPr>
        <w:rPr>
          <w:lang w:val="en-US"/>
        </w:rPr>
      </w:pPr>
    </w:p>
    <w:p w:rsidR="005653AA" w:rsidRDefault="005653AA">
      <w:pPr>
        <w:rPr>
          <w:lang w:val="en-US"/>
        </w:rPr>
      </w:pPr>
    </w:p>
    <w:p w:rsidR="005653AA" w:rsidRPr="00863766" w:rsidRDefault="005653AA">
      <w:pPr>
        <w:rPr>
          <w:lang w:val="en-US"/>
        </w:rPr>
      </w:pPr>
    </w:p>
    <w:p w:rsidR="00E362B3" w:rsidRPr="00863766" w:rsidRDefault="00E362B3" w:rsidP="00863766">
      <w:pPr>
        <w:jc w:val="center"/>
        <w:rPr>
          <w:lang w:val="en-US"/>
        </w:rPr>
      </w:pPr>
    </w:p>
    <w:p w:rsidR="00863766" w:rsidRPr="005653AA" w:rsidRDefault="00863766" w:rsidP="00863766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5653AA">
        <w:rPr>
          <w:rFonts w:ascii="Arial" w:hAnsi="Arial" w:cs="Arial"/>
          <w:sz w:val="24"/>
          <w:szCs w:val="24"/>
          <w:lang w:val="en-US"/>
        </w:rPr>
        <w:t>PROJECT IMPROV</w:t>
      </w:r>
    </w:p>
    <w:p w:rsidR="00E362B3" w:rsidRPr="005653AA" w:rsidRDefault="00E362B3">
      <w:pPr>
        <w:rPr>
          <w:lang w:val="en-US"/>
        </w:rPr>
      </w:pPr>
    </w:p>
    <w:p w:rsidR="00E362B3" w:rsidRPr="005653AA" w:rsidRDefault="00E362B3">
      <w:pPr>
        <w:rPr>
          <w:lang w:val="en-US"/>
        </w:rPr>
      </w:pPr>
    </w:p>
    <w:p w:rsidR="00E362B3" w:rsidRPr="005653AA" w:rsidRDefault="00E362B3" w:rsidP="00E362B3">
      <w:pPr>
        <w:jc w:val="center"/>
        <w:rPr>
          <w:lang w:val="en-US"/>
        </w:rPr>
      </w:pPr>
    </w:p>
    <w:p w:rsidR="00E362B3" w:rsidRPr="005653AA" w:rsidRDefault="00E362B3" w:rsidP="00E362B3">
      <w:pPr>
        <w:jc w:val="center"/>
        <w:rPr>
          <w:lang w:val="en-US"/>
        </w:rPr>
      </w:pPr>
    </w:p>
    <w:p w:rsidR="00E362B3" w:rsidRPr="005653AA" w:rsidRDefault="00E362B3" w:rsidP="00E362B3">
      <w:pPr>
        <w:jc w:val="center"/>
        <w:rPr>
          <w:lang w:val="en-US"/>
        </w:rPr>
      </w:pPr>
    </w:p>
    <w:p w:rsidR="00E362B3" w:rsidRPr="005653AA" w:rsidRDefault="00E362B3" w:rsidP="00E362B3">
      <w:pPr>
        <w:jc w:val="center"/>
        <w:rPr>
          <w:lang w:val="en-US"/>
        </w:rPr>
      </w:pPr>
    </w:p>
    <w:p w:rsidR="00E362B3" w:rsidRPr="005653AA" w:rsidRDefault="00E362B3" w:rsidP="00E362B3">
      <w:pPr>
        <w:jc w:val="center"/>
        <w:rPr>
          <w:lang w:val="en-US"/>
        </w:rPr>
      </w:pPr>
    </w:p>
    <w:p w:rsidR="00E362B3" w:rsidRPr="005653AA" w:rsidRDefault="00E362B3" w:rsidP="00E362B3">
      <w:pPr>
        <w:jc w:val="center"/>
        <w:rPr>
          <w:lang w:val="en-US"/>
        </w:rPr>
      </w:pPr>
    </w:p>
    <w:p w:rsidR="00E362B3" w:rsidRPr="005653AA" w:rsidRDefault="00E362B3" w:rsidP="00E362B3">
      <w:pPr>
        <w:jc w:val="center"/>
        <w:rPr>
          <w:lang w:val="en-US"/>
        </w:rPr>
      </w:pPr>
    </w:p>
    <w:p w:rsidR="00E362B3" w:rsidRPr="005653AA" w:rsidRDefault="00E362B3" w:rsidP="00E362B3">
      <w:pPr>
        <w:jc w:val="center"/>
        <w:rPr>
          <w:lang w:val="en-US"/>
        </w:rPr>
      </w:pPr>
    </w:p>
    <w:p w:rsidR="00E362B3" w:rsidRPr="005653AA" w:rsidRDefault="00E362B3" w:rsidP="00E362B3">
      <w:pPr>
        <w:jc w:val="center"/>
        <w:rPr>
          <w:lang w:val="en-US"/>
        </w:rPr>
      </w:pPr>
    </w:p>
    <w:p w:rsidR="00E362B3" w:rsidRPr="005653AA" w:rsidRDefault="00E362B3" w:rsidP="00E362B3">
      <w:pPr>
        <w:jc w:val="center"/>
        <w:rPr>
          <w:lang w:val="en-US"/>
        </w:rPr>
      </w:pPr>
    </w:p>
    <w:p w:rsidR="00E362B3" w:rsidRPr="005653AA" w:rsidRDefault="00E362B3" w:rsidP="00E362B3">
      <w:pPr>
        <w:jc w:val="center"/>
        <w:rPr>
          <w:lang w:val="en-US"/>
        </w:rPr>
      </w:pPr>
    </w:p>
    <w:p w:rsidR="00E362B3" w:rsidRPr="005653AA" w:rsidRDefault="00E362B3" w:rsidP="00E362B3">
      <w:pPr>
        <w:jc w:val="center"/>
        <w:rPr>
          <w:lang w:val="en-US"/>
        </w:rPr>
      </w:pPr>
    </w:p>
    <w:p w:rsidR="00E362B3" w:rsidRPr="005653AA" w:rsidRDefault="00E362B3" w:rsidP="00E362B3">
      <w:pPr>
        <w:jc w:val="center"/>
        <w:rPr>
          <w:lang w:val="en-US"/>
        </w:rPr>
      </w:pPr>
    </w:p>
    <w:p w:rsidR="00E362B3" w:rsidRPr="005653AA" w:rsidRDefault="00E362B3" w:rsidP="00E362B3">
      <w:pPr>
        <w:jc w:val="center"/>
        <w:rPr>
          <w:lang w:val="en-US"/>
        </w:rPr>
      </w:pPr>
    </w:p>
    <w:p w:rsidR="00E362B3" w:rsidRPr="005653AA" w:rsidRDefault="00E362B3" w:rsidP="00E362B3">
      <w:pPr>
        <w:jc w:val="center"/>
        <w:rPr>
          <w:lang w:val="en-US"/>
        </w:rPr>
      </w:pPr>
    </w:p>
    <w:p w:rsidR="00E362B3" w:rsidRPr="005653AA" w:rsidRDefault="005653AA" w:rsidP="00E362B3">
      <w:pPr>
        <w:jc w:val="center"/>
      </w:pPr>
      <w:r w:rsidRPr="005653AA">
        <w:t xml:space="preserve">Sapucaia do Sul, </w:t>
      </w:r>
      <w:proofErr w:type="spellStart"/>
      <w:r w:rsidRPr="005653AA">
        <w:t>September</w:t>
      </w:r>
      <w:proofErr w:type="spellEnd"/>
      <w:r w:rsidRPr="005653AA">
        <w:t xml:space="preserve"> - </w:t>
      </w:r>
      <w:proofErr w:type="gramStart"/>
      <w:r w:rsidRPr="005653AA">
        <w:t>2013</w:t>
      </w:r>
      <w:proofErr w:type="gramEnd"/>
    </w:p>
    <w:p w:rsidR="00B4649D" w:rsidRDefault="00B4649D" w:rsidP="00B4649D">
      <w:pPr>
        <w:jc w:val="center"/>
      </w:pPr>
    </w:p>
    <w:p w:rsidR="00E362B3" w:rsidRDefault="00E362B3" w:rsidP="00B4649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5C2629">
        <w:rPr>
          <w:rFonts w:ascii="Arial" w:hAnsi="Arial" w:cs="Arial"/>
          <w:sz w:val="24"/>
          <w:szCs w:val="24"/>
        </w:rPr>
        <w:t>Justificativ</w:t>
      </w:r>
      <w:r w:rsidR="00B4649D">
        <w:rPr>
          <w:rFonts w:ascii="Arial" w:hAnsi="Arial" w:cs="Arial"/>
          <w:sz w:val="24"/>
          <w:szCs w:val="24"/>
        </w:rPr>
        <w:t>e</w:t>
      </w:r>
      <w:proofErr w:type="spellEnd"/>
    </w:p>
    <w:p w:rsidR="00B4649D" w:rsidRPr="005C2629" w:rsidRDefault="00B4649D" w:rsidP="00B4649D">
      <w:pPr>
        <w:jc w:val="center"/>
        <w:rPr>
          <w:rFonts w:ascii="Arial" w:hAnsi="Arial" w:cs="Arial"/>
          <w:sz w:val="24"/>
          <w:szCs w:val="24"/>
        </w:rPr>
      </w:pPr>
    </w:p>
    <w:p w:rsidR="005C2629" w:rsidRDefault="00B4649D" w:rsidP="00B4649D">
      <w:pPr>
        <w:ind w:firstLine="708"/>
        <w:rPr>
          <w:rFonts w:ascii="Arial" w:hAnsi="Arial" w:cs="Arial"/>
          <w:sz w:val="24"/>
          <w:szCs w:val="24"/>
          <w:lang w:val="en-US"/>
        </w:rPr>
      </w:pPr>
      <w:r w:rsidRPr="00B4649D">
        <w:rPr>
          <w:rFonts w:ascii="Arial" w:hAnsi="Arial" w:cs="Arial"/>
          <w:sz w:val="24"/>
          <w:szCs w:val="24"/>
          <w:lang w:val="en-US"/>
        </w:rPr>
        <w:t>Currently, people live trapped in a repetitive routine every day. The project aims to provide humor to these people, using methods exotic for this to happen. The venue (</w:t>
      </w:r>
      <w:proofErr w:type="spellStart"/>
      <w:r w:rsidRPr="00B4649D">
        <w:rPr>
          <w:rFonts w:ascii="Arial" w:hAnsi="Arial" w:cs="Arial"/>
          <w:sz w:val="24"/>
          <w:szCs w:val="24"/>
          <w:lang w:val="en-US"/>
        </w:rPr>
        <w:t>Trensurb</w:t>
      </w:r>
      <w:proofErr w:type="spellEnd"/>
      <w:r w:rsidRPr="00B4649D">
        <w:rPr>
          <w:rFonts w:ascii="Arial" w:hAnsi="Arial" w:cs="Arial"/>
          <w:sz w:val="24"/>
          <w:szCs w:val="24"/>
          <w:lang w:val="en-US"/>
        </w:rPr>
        <w:t xml:space="preserve">) is very suitable for the implementation of the project because there </w:t>
      </w:r>
      <w:proofErr w:type="gramStart"/>
      <w:r w:rsidRPr="00B4649D">
        <w:rPr>
          <w:rFonts w:ascii="Arial" w:hAnsi="Arial" w:cs="Arial"/>
          <w:sz w:val="24"/>
          <w:szCs w:val="24"/>
          <w:lang w:val="en-US"/>
        </w:rPr>
        <w:t>happens</w:t>
      </w:r>
      <w:proofErr w:type="gramEnd"/>
      <w:r w:rsidRPr="00B4649D">
        <w:rPr>
          <w:rFonts w:ascii="Arial" w:hAnsi="Arial" w:cs="Arial"/>
          <w:sz w:val="24"/>
          <w:szCs w:val="24"/>
          <w:lang w:val="en-US"/>
        </w:rPr>
        <w:t xml:space="preserve"> the same thing, the same stations, same people and the project will change this feature, appealing to the humorous side.</w:t>
      </w:r>
    </w:p>
    <w:p w:rsidR="00B4649D" w:rsidRPr="00B4649D" w:rsidRDefault="00B4649D" w:rsidP="00B4649D">
      <w:pPr>
        <w:ind w:firstLine="708"/>
        <w:rPr>
          <w:rFonts w:ascii="Arial" w:hAnsi="Arial" w:cs="Arial"/>
          <w:sz w:val="24"/>
          <w:szCs w:val="24"/>
          <w:lang w:val="en-US"/>
        </w:rPr>
      </w:pPr>
    </w:p>
    <w:p w:rsidR="005C2629" w:rsidRDefault="00B4649D" w:rsidP="00B4649D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B4649D">
        <w:rPr>
          <w:rFonts w:ascii="Arial" w:hAnsi="Arial" w:cs="Arial"/>
          <w:sz w:val="24"/>
          <w:szCs w:val="24"/>
        </w:rPr>
        <w:t xml:space="preserve">General </w:t>
      </w:r>
      <w:proofErr w:type="spellStart"/>
      <w:r w:rsidRPr="00B4649D">
        <w:rPr>
          <w:rFonts w:ascii="Arial" w:hAnsi="Arial" w:cs="Arial"/>
          <w:sz w:val="24"/>
          <w:szCs w:val="24"/>
        </w:rPr>
        <w:t>Purpose</w:t>
      </w:r>
      <w:proofErr w:type="spellEnd"/>
    </w:p>
    <w:p w:rsidR="00B4649D" w:rsidRDefault="00B4649D" w:rsidP="00B4649D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6F4A1F" w:rsidRPr="00B4649D" w:rsidRDefault="00B4649D" w:rsidP="00B4649D">
      <w:pPr>
        <w:ind w:firstLine="708"/>
        <w:rPr>
          <w:rFonts w:ascii="Arial" w:hAnsi="Arial" w:cs="Arial"/>
          <w:sz w:val="24"/>
          <w:szCs w:val="24"/>
          <w:lang w:val="en-US"/>
        </w:rPr>
      </w:pPr>
      <w:r w:rsidRPr="00B4649D">
        <w:rPr>
          <w:rFonts w:ascii="Arial" w:hAnsi="Arial" w:cs="Arial"/>
          <w:sz w:val="24"/>
          <w:szCs w:val="24"/>
          <w:lang w:val="en-US"/>
        </w:rPr>
        <w:t xml:space="preserve">The project's overall objective is to go to the interior of the trains </w:t>
      </w:r>
      <w:proofErr w:type="spellStart"/>
      <w:r w:rsidRPr="00B4649D">
        <w:rPr>
          <w:rFonts w:ascii="Arial" w:hAnsi="Arial" w:cs="Arial"/>
          <w:sz w:val="24"/>
          <w:szCs w:val="24"/>
          <w:lang w:val="en-US"/>
        </w:rPr>
        <w:t>Trensurb</w:t>
      </w:r>
      <w:proofErr w:type="spellEnd"/>
      <w:r w:rsidRPr="00B4649D">
        <w:rPr>
          <w:rFonts w:ascii="Arial" w:hAnsi="Arial" w:cs="Arial"/>
          <w:sz w:val="24"/>
          <w:szCs w:val="24"/>
          <w:lang w:val="en-US"/>
        </w:rPr>
        <w:t xml:space="preserve"> using a box on his head as a band member IMFAO already used in one of your clips. The project will be implemented in October 2013.</w:t>
      </w:r>
    </w:p>
    <w:p w:rsidR="006F4A1F" w:rsidRPr="00B4649D" w:rsidRDefault="006F4A1F" w:rsidP="00B4649D">
      <w:pPr>
        <w:ind w:firstLine="708"/>
        <w:rPr>
          <w:rFonts w:ascii="Arial" w:hAnsi="Arial" w:cs="Arial"/>
          <w:sz w:val="24"/>
          <w:szCs w:val="24"/>
          <w:lang w:val="en-US"/>
        </w:rPr>
      </w:pPr>
    </w:p>
    <w:p w:rsidR="00B4649D" w:rsidRDefault="00B4649D" w:rsidP="00B4649D">
      <w:pPr>
        <w:ind w:firstLine="708"/>
        <w:jc w:val="center"/>
        <w:rPr>
          <w:rFonts w:ascii="Arial" w:hAnsi="Arial" w:cs="Arial"/>
          <w:sz w:val="24"/>
          <w:szCs w:val="24"/>
        </w:rPr>
      </w:pPr>
      <w:proofErr w:type="spellStart"/>
      <w:r w:rsidRPr="00B4649D">
        <w:rPr>
          <w:rFonts w:ascii="Arial" w:hAnsi="Arial" w:cs="Arial"/>
          <w:sz w:val="24"/>
          <w:szCs w:val="24"/>
        </w:rPr>
        <w:t>Specific</w:t>
      </w:r>
      <w:proofErr w:type="spellEnd"/>
      <w:r w:rsidRPr="00B4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49D">
        <w:rPr>
          <w:rFonts w:ascii="Arial" w:hAnsi="Arial" w:cs="Arial"/>
          <w:sz w:val="24"/>
          <w:szCs w:val="24"/>
        </w:rPr>
        <w:t>Objectives</w:t>
      </w:r>
      <w:proofErr w:type="spellEnd"/>
    </w:p>
    <w:p w:rsidR="00B4649D" w:rsidRDefault="00B4649D" w:rsidP="00B4649D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B4649D" w:rsidRPr="00B4649D" w:rsidRDefault="00B4649D" w:rsidP="00B4649D">
      <w:pPr>
        <w:rPr>
          <w:rFonts w:ascii="Arial" w:hAnsi="Arial" w:cs="Arial"/>
          <w:sz w:val="24"/>
          <w:szCs w:val="24"/>
          <w:lang w:val="en-US"/>
        </w:rPr>
      </w:pPr>
      <w:r w:rsidRPr="00B4649D">
        <w:rPr>
          <w:rFonts w:ascii="Arial" w:hAnsi="Arial" w:cs="Arial"/>
          <w:sz w:val="24"/>
          <w:szCs w:val="24"/>
          <w:lang w:val="en-US"/>
        </w:rPr>
        <w:t xml:space="preserve">- Providing fun and humor to users </w:t>
      </w:r>
      <w:proofErr w:type="spellStart"/>
      <w:r w:rsidRPr="00B4649D">
        <w:rPr>
          <w:rFonts w:ascii="Arial" w:hAnsi="Arial" w:cs="Arial"/>
          <w:sz w:val="24"/>
          <w:szCs w:val="24"/>
          <w:lang w:val="en-US"/>
        </w:rPr>
        <w:t>Trensurb</w:t>
      </w:r>
      <w:proofErr w:type="spellEnd"/>
      <w:r w:rsidRPr="00B4649D">
        <w:rPr>
          <w:rFonts w:ascii="Arial" w:hAnsi="Arial" w:cs="Arial"/>
          <w:sz w:val="24"/>
          <w:szCs w:val="24"/>
          <w:lang w:val="en-US"/>
        </w:rPr>
        <w:t>;</w:t>
      </w:r>
    </w:p>
    <w:p w:rsidR="00B4649D" w:rsidRPr="00B4649D" w:rsidRDefault="00B4649D" w:rsidP="00B4649D">
      <w:pPr>
        <w:rPr>
          <w:rFonts w:ascii="Arial" w:hAnsi="Arial" w:cs="Arial"/>
          <w:sz w:val="24"/>
          <w:szCs w:val="24"/>
          <w:lang w:val="en-US"/>
        </w:rPr>
      </w:pPr>
      <w:r w:rsidRPr="00B4649D">
        <w:rPr>
          <w:rFonts w:ascii="Arial" w:hAnsi="Arial" w:cs="Arial"/>
          <w:sz w:val="24"/>
          <w:szCs w:val="24"/>
          <w:lang w:val="en-US"/>
        </w:rPr>
        <w:t>- Remove the target audience of the routine;</w:t>
      </w:r>
    </w:p>
    <w:p w:rsidR="00B4649D" w:rsidRPr="00B4649D" w:rsidRDefault="00B4649D" w:rsidP="00B4649D">
      <w:pPr>
        <w:rPr>
          <w:rFonts w:ascii="Arial" w:hAnsi="Arial" w:cs="Arial"/>
          <w:sz w:val="24"/>
          <w:szCs w:val="24"/>
          <w:lang w:val="en-US"/>
        </w:rPr>
      </w:pPr>
      <w:r w:rsidRPr="00B4649D">
        <w:rPr>
          <w:rFonts w:ascii="Arial" w:hAnsi="Arial" w:cs="Arial"/>
          <w:sz w:val="24"/>
          <w:szCs w:val="24"/>
          <w:lang w:val="en-US"/>
        </w:rPr>
        <w:t>- Making a process of interaction with the audience;</w:t>
      </w:r>
    </w:p>
    <w:p w:rsidR="005C2629" w:rsidRDefault="00B4649D" w:rsidP="00B4649D">
      <w:r w:rsidRPr="00B4649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B4649D">
        <w:rPr>
          <w:rFonts w:ascii="Arial" w:hAnsi="Arial" w:cs="Arial"/>
          <w:sz w:val="24"/>
          <w:szCs w:val="24"/>
        </w:rPr>
        <w:t>Promote</w:t>
      </w:r>
      <w:proofErr w:type="spellEnd"/>
      <w:r w:rsidRPr="00B4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49D">
        <w:rPr>
          <w:rFonts w:ascii="Arial" w:hAnsi="Arial" w:cs="Arial"/>
          <w:sz w:val="24"/>
          <w:szCs w:val="24"/>
        </w:rPr>
        <w:t>the</w:t>
      </w:r>
      <w:proofErr w:type="spellEnd"/>
      <w:r w:rsidRPr="00B4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49D">
        <w:rPr>
          <w:rFonts w:ascii="Arial" w:hAnsi="Arial" w:cs="Arial"/>
          <w:sz w:val="24"/>
          <w:szCs w:val="24"/>
        </w:rPr>
        <w:t>band</w:t>
      </w:r>
      <w:proofErr w:type="spellEnd"/>
      <w:r w:rsidRPr="00B4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49D">
        <w:rPr>
          <w:rFonts w:ascii="Arial" w:hAnsi="Arial" w:cs="Arial"/>
          <w:sz w:val="24"/>
          <w:szCs w:val="24"/>
        </w:rPr>
        <w:t>inspiring</w:t>
      </w:r>
      <w:proofErr w:type="spellEnd"/>
      <w:r w:rsidRPr="00B4649D">
        <w:rPr>
          <w:rFonts w:ascii="Arial" w:hAnsi="Arial" w:cs="Arial"/>
          <w:sz w:val="24"/>
          <w:szCs w:val="24"/>
        </w:rPr>
        <w:t>;</w:t>
      </w:r>
    </w:p>
    <w:p w:rsidR="005C2629" w:rsidRDefault="005C2629" w:rsidP="00B4649D"/>
    <w:p w:rsidR="006F4A1F" w:rsidRDefault="00B4649D" w:rsidP="00B4649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4649D">
        <w:rPr>
          <w:rFonts w:ascii="Arial" w:hAnsi="Arial" w:cs="Arial"/>
          <w:sz w:val="24"/>
          <w:szCs w:val="24"/>
        </w:rPr>
        <w:t>Event</w:t>
      </w:r>
      <w:proofErr w:type="spellEnd"/>
      <w:r w:rsidRPr="00B4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649D">
        <w:rPr>
          <w:rFonts w:ascii="Arial" w:hAnsi="Arial" w:cs="Arial"/>
          <w:sz w:val="24"/>
          <w:szCs w:val="24"/>
        </w:rPr>
        <w:t>Organization</w:t>
      </w:r>
      <w:proofErr w:type="spellEnd"/>
    </w:p>
    <w:p w:rsidR="00B4649D" w:rsidRDefault="00B4649D" w:rsidP="00B4649D">
      <w:pPr>
        <w:jc w:val="center"/>
        <w:rPr>
          <w:rFonts w:ascii="Arial" w:hAnsi="Arial" w:cs="Arial"/>
          <w:sz w:val="24"/>
          <w:szCs w:val="24"/>
        </w:rPr>
      </w:pPr>
    </w:p>
    <w:p w:rsidR="00B4649D" w:rsidRPr="00B4649D" w:rsidRDefault="00B4649D" w:rsidP="00B4649D">
      <w:pPr>
        <w:rPr>
          <w:rFonts w:ascii="Arial" w:hAnsi="Arial" w:cs="Arial"/>
          <w:sz w:val="24"/>
          <w:szCs w:val="24"/>
          <w:lang w:val="en-US"/>
        </w:rPr>
      </w:pPr>
      <w:r w:rsidRPr="00B4649D">
        <w:rPr>
          <w:rFonts w:ascii="Arial" w:hAnsi="Arial" w:cs="Arial"/>
          <w:sz w:val="24"/>
          <w:szCs w:val="24"/>
          <w:lang w:val="en-US"/>
        </w:rPr>
        <w:t xml:space="preserve">Target audience: users </w:t>
      </w:r>
      <w:proofErr w:type="spellStart"/>
      <w:r w:rsidRPr="00B4649D">
        <w:rPr>
          <w:rFonts w:ascii="Arial" w:hAnsi="Arial" w:cs="Arial"/>
          <w:sz w:val="24"/>
          <w:szCs w:val="24"/>
          <w:lang w:val="en-US"/>
        </w:rPr>
        <w:t>Trensurb</w:t>
      </w:r>
      <w:proofErr w:type="spellEnd"/>
      <w:r w:rsidRPr="00B4649D">
        <w:rPr>
          <w:rFonts w:ascii="Arial" w:hAnsi="Arial" w:cs="Arial"/>
          <w:sz w:val="24"/>
          <w:szCs w:val="24"/>
          <w:lang w:val="en-US"/>
        </w:rPr>
        <w:t>.</w:t>
      </w:r>
    </w:p>
    <w:p w:rsidR="00B4649D" w:rsidRPr="00B4649D" w:rsidRDefault="00B4649D" w:rsidP="00B4649D">
      <w:pPr>
        <w:rPr>
          <w:rFonts w:ascii="Arial" w:hAnsi="Arial" w:cs="Arial"/>
          <w:sz w:val="24"/>
          <w:szCs w:val="24"/>
          <w:lang w:val="en-US"/>
        </w:rPr>
      </w:pPr>
      <w:r w:rsidRPr="00B4649D">
        <w:rPr>
          <w:rFonts w:ascii="Arial" w:hAnsi="Arial" w:cs="Arial"/>
          <w:sz w:val="24"/>
          <w:szCs w:val="24"/>
          <w:lang w:val="en-US"/>
        </w:rPr>
        <w:t>Estimated audience: 50 to 100 people.</w:t>
      </w:r>
    </w:p>
    <w:p w:rsidR="00B4649D" w:rsidRPr="00B4649D" w:rsidRDefault="00B4649D" w:rsidP="00B4649D">
      <w:pPr>
        <w:rPr>
          <w:rFonts w:ascii="Arial" w:hAnsi="Arial" w:cs="Arial"/>
          <w:sz w:val="24"/>
          <w:szCs w:val="24"/>
          <w:lang w:val="en-US"/>
        </w:rPr>
      </w:pPr>
      <w:r w:rsidRPr="00B4649D">
        <w:rPr>
          <w:rFonts w:ascii="Arial" w:hAnsi="Arial" w:cs="Arial"/>
          <w:sz w:val="24"/>
          <w:szCs w:val="24"/>
          <w:lang w:val="en-US"/>
        </w:rPr>
        <w:t xml:space="preserve">Location: Interior of trains </w:t>
      </w:r>
      <w:proofErr w:type="spellStart"/>
      <w:r w:rsidRPr="00B4649D">
        <w:rPr>
          <w:rFonts w:ascii="Arial" w:hAnsi="Arial" w:cs="Arial"/>
          <w:sz w:val="24"/>
          <w:szCs w:val="24"/>
          <w:lang w:val="en-US"/>
        </w:rPr>
        <w:t>Trensurb</w:t>
      </w:r>
      <w:proofErr w:type="spellEnd"/>
      <w:r w:rsidRPr="00B4649D">
        <w:rPr>
          <w:rFonts w:ascii="Arial" w:hAnsi="Arial" w:cs="Arial"/>
          <w:sz w:val="24"/>
          <w:szCs w:val="24"/>
          <w:lang w:val="en-US"/>
        </w:rPr>
        <w:t>.</w:t>
      </w:r>
    </w:p>
    <w:p w:rsidR="00B4649D" w:rsidRPr="00B4649D" w:rsidRDefault="00B4649D" w:rsidP="00B4649D">
      <w:pPr>
        <w:rPr>
          <w:rFonts w:ascii="Arial" w:hAnsi="Arial" w:cs="Arial"/>
          <w:sz w:val="24"/>
          <w:szCs w:val="24"/>
        </w:rPr>
      </w:pPr>
      <w:proofErr w:type="spellStart"/>
      <w:r w:rsidRPr="00B4649D">
        <w:rPr>
          <w:rFonts w:ascii="Arial" w:hAnsi="Arial" w:cs="Arial"/>
          <w:sz w:val="24"/>
          <w:szCs w:val="24"/>
        </w:rPr>
        <w:t>Realization</w:t>
      </w:r>
      <w:proofErr w:type="spellEnd"/>
      <w:r w:rsidRPr="00B4649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4649D">
        <w:rPr>
          <w:rFonts w:ascii="Arial" w:hAnsi="Arial" w:cs="Arial"/>
          <w:sz w:val="24"/>
          <w:szCs w:val="24"/>
        </w:rPr>
        <w:t>October</w:t>
      </w:r>
      <w:proofErr w:type="spellEnd"/>
      <w:r w:rsidRPr="00B4649D">
        <w:rPr>
          <w:rFonts w:ascii="Arial" w:hAnsi="Arial" w:cs="Arial"/>
          <w:sz w:val="24"/>
          <w:szCs w:val="24"/>
        </w:rPr>
        <w:t xml:space="preserve"> 2013.</w:t>
      </w:r>
    </w:p>
    <w:p w:rsidR="005C2629" w:rsidRPr="00B4649D" w:rsidRDefault="00B4649D" w:rsidP="00B4649D">
      <w:pPr>
        <w:rPr>
          <w:lang w:val="en-US"/>
        </w:rPr>
      </w:pPr>
      <w:r w:rsidRPr="00B4649D">
        <w:rPr>
          <w:rFonts w:ascii="Arial" w:hAnsi="Arial" w:cs="Arial"/>
          <w:sz w:val="24"/>
          <w:szCs w:val="24"/>
          <w:lang w:val="en-US"/>
        </w:rPr>
        <w:t>Activities to be developed: Dance and interaction with audience</w:t>
      </w:r>
    </w:p>
    <w:p w:rsidR="00B4649D" w:rsidRDefault="00B4649D" w:rsidP="00B4649D">
      <w:pPr>
        <w:jc w:val="center"/>
        <w:rPr>
          <w:lang w:val="en-US"/>
        </w:rPr>
      </w:pPr>
    </w:p>
    <w:p w:rsidR="005C2629" w:rsidRDefault="00B4649D" w:rsidP="00B46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</w:t>
      </w:r>
    </w:p>
    <w:p w:rsidR="00B4649D" w:rsidRPr="00863766" w:rsidRDefault="00B4649D" w:rsidP="00B4649D">
      <w:pPr>
        <w:rPr>
          <w:rFonts w:ascii="Arial" w:hAnsi="Arial" w:cs="Arial"/>
          <w:sz w:val="24"/>
          <w:szCs w:val="24"/>
        </w:rPr>
      </w:pPr>
    </w:p>
    <w:p w:rsidR="005C2629" w:rsidRPr="00B4649D" w:rsidRDefault="00863766" w:rsidP="00B4649D">
      <w:pPr>
        <w:rPr>
          <w:rFonts w:ascii="Arial" w:hAnsi="Arial" w:cs="Arial"/>
          <w:sz w:val="24"/>
          <w:szCs w:val="24"/>
          <w:lang w:val="en-US"/>
        </w:rPr>
      </w:pPr>
      <w:r w:rsidRPr="00B4649D">
        <w:rPr>
          <w:rFonts w:ascii="Arial" w:hAnsi="Arial" w:cs="Arial"/>
          <w:sz w:val="24"/>
          <w:szCs w:val="24"/>
          <w:lang w:val="en-US"/>
        </w:rPr>
        <w:t xml:space="preserve">3 </w:t>
      </w:r>
      <w:r w:rsidR="00B4649D" w:rsidRPr="00B4649D">
        <w:rPr>
          <w:rFonts w:ascii="Arial" w:hAnsi="Arial" w:cs="Arial"/>
          <w:sz w:val="24"/>
          <w:szCs w:val="24"/>
          <w:lang w:val="en-US"/>
        </w:rPr>
        <w:t>cardboard boxes</w:t>
      </w:r>
      <w:r w:rsidRPr="00B4649D">
        <w:rPr>
          <w:rFonts w:ascii="Arial" w:hAnsi="Arial" w:cs="Arial"/>
          <w:sz w:val="24"/>
          <w:szCs w:val="24"/>
          <w:lang w:val="en-US"/>
        </w:rPr>
        <w:t xml:space="preserve"> -------- R$ 0</w:t>
      </w:r>
      <w:proofErr w:type="gramStart"/>
      <w:r w:rsidRPr="00B4649D">
        <w:rPr>
          <w:rFonts w:ascii="Arial" w:hAnsi="Arial" w:cs="Arial"/>
          <w:sz w:val="24"/>
          <w:szCs w:val="24"/>
          <w:lang w:val="en-US"/>
        </w:rPr>
        <w:t>,00</w:t>
      </w:r>
      <w:proofErr w:type="gramEnd"/>
    </w:p>
    <w:p w:rsidR="00863766" w:rsidRPr="00B4649D" w:rsidRDefault="00863766" w:rsidP="00B4649D">
      <w:pPr>
        <w:rPr>
          <w:rFonts w:ascii="Arial" w:hAnsi="Arial" w:cs="Arial"/>
          <w:sz w:val="24"/>
          <w:szCs w:val="24"/>
          <w:lang w:val="en-US"/>
        </w:rPr>
      </w:pPr>
      <w:r w:rsidRPr="00B4649D">
        <w:rPr>
          <w:rFonts w:ascii="Arial" w:hAnsi="Arial" w:cs="Arial"/>
          <w:sz w:val="24"/>
          <w:szCs w:val="24"/>
          <w:lang w:val="en-US"/>
        </w:rPr>
        <w:t xml:space="preserve">3 </w:t>
      </w:r>
      <w:r w:rsidR="00B4649D" w:rsidRPr="00B4649D">
        <w:rPr>
          <w:rFonts w:ascii="Arial" w:hAnsi="Arial" w:cs="Arial"/>
          <w:sz w:val="24"/>
          <w:szCs w:val="24"/>
          <w:lang w:val="en-US"/>
        </w:rPr>
        <w:t xml:space="preserve">train </w:t>
      </w:r>
      <w:proofErr w:type="gramStart"/>
      <w:r w:rsidR="00B4649D" w:rsidRPr="00B4649D">
        <w:rPr>
          <w:rFonts w:ascii="Arial" w:hAnsi="Arial" w:cs="Arial"/>
          <w:sz w:val="24"/>
          <w:szCs w:val="24"/>
          <w:lang w:val="en-US"/>
        </w:rPr>
        <w:t xml:space="preserve">tickets  </w:t>
      </w:r>
      <w:r w:rsidRPr="00B4649D">
        <w:rPr>
          <w:rFonts w:ascii="Arial" w:hAnsi="Arial" w:cs="Arial"/>
          <w:sz w:val="24"/>
          <w:szCs w:val="24"/>
          <w:lang w:val="en-US"/>
        </w:rPr>
        <w:t>-----------</w:t>
      </w:r>
      <w:proofErr w:type="gramEnd"/>
      <w:r w:rsidRPr="00B4649D">
        <w:rPr>
          <w:rFonts w:ascii="Arial" w:hAnsi="Arial" w:cs="Arial"/>
          <w:sz w:val="24"/>
          <w:szCs w:val="24"/>
          <w:lang w:val="en-US"/>
        </w:rPr>
        <w:t xml:space="preserve"> R$ 5,10</w:t>
      </w:r>
    </w:p>
    <w:p w:rsidR="005C2629" w:rsidRPr="00B4649D" w:rsidRDefault="005C2629" w:rsidP="005653AA">
      <w:pPr>
        <w:rPr>
          <w:lang w:val="en-US"/>
        </w:rPr>
      </w:pPr>
    </w:p>
    <w:p w:rsidR="00E362B3" w:rsidRPr="00B4649D" w:rsidRDefault="005C2629" w:rsidP="005653AA">
      <w:pPr>
        <w:rPr>
          <w:lang w:val="en-US"/>
        </w:rPr>
      </w:pPr>
      <w:r w:rsidRPr="00B4649D">
        <w:rPr>
          <w:lang w:val="en-US"/>
        </w:rPr>
        <w:lastRenderedPageBreak/>
        <w:t xml:space="preserve"> </w:t>
      </w:r>
    </w:p>
    <w:sectPr w:rsidR="00E362B3" w:rsidRPr="00B4649D" w:rsidSect="00BF3B5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3A3" w:rsidRDefault="008033A3" w:rsidP="00E362B3">
      <w:pPr>
        <w:spacing w:line="240" w:lineRule="auto"/>
      </w:pPr>
      <w:r>
        <w:separator/>
      </w:r>
    </w:p>
  </w:endnote>
  <w:endnote w:type="continuationSeparator" w:id="1">
    <w:p w:rsidR="008033A3" w:rsidRDefault="008033A3" w:rsidP="00E3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3A3" w:rsidRDefault="008033A3" w:rsidP="00E362B3">
      <w:pPr>
        <w:spacing w:line="240" w:lineRule="auto"/>
      </w:pPr>
      <w:r>
        <w:separator/>
      </w:r>
    </w:p>
  </w:footnote>
  <w:footnote w:type="continuationSeparator" w:id="1">
    <w:p w:rsidR="008033A3" w:rsidRDefault="008033A3" w:rsidP="00E362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B3" w:rsidRDefault="00E362B3" w:rsidP="00E362B3">
    <w:pPr>
      <w:pStyle w:val="Cabealho"/>
      <w:jc w:val="center"/>
    </w:pPr>
    <w:r>
      <w:t xml:space="preserve">Instituto Federal de Educação, Ciência e Tecnologia </w:t>
    </w:r>
    <w:proofErr w:type="gramStart"/>
    <w:r>
      <w:t>Sul-Rio-Grandense</w:t>
    </w:r>
    <w:proofErr w:type="gramEnd"/>
  </w:p>
  <w:p w:rsidR="00E362B3" w:rsidRDefault="00E362B3" w:rsidP="00E362B3">
    <w:pPr>
      <w:pStyle w:val="Cabealho"/>
      <w:jc w:val="center"/>
    </w:pPr>
    <w:r>
      <w:t>Campus Sapucaia do Sul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2B3"/>
    <w:rsid w:val="005653AA"/>
    <w:rsid w:val="005C2629"/>
    <w:rsid w:val="006F4A1F"/>
    <w:rsid w:val="007B4D5A"/>
    <w:rsid w:val="007C1A76"/>
    <w:rsid w:val="008033A3"/>
    <w:rsid w:val="00863766"/>
    <w:rsid w:val="00B4649D"/>
    <w:rsid w:val="00BF3B55"/>
    <w:rsid w:val="00E3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5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362B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362B3"/>
  </w:style>
  <w:style w:type="paragraph" w:styleId="Rodap">
    <w:name w:val="footer"/>
    <w:basedOn w:val="Normal"/>
    <w:link w:val="RodapChar"/>
    <w:uiPriority w:val="99"/>
    <w:semiHidden/>
    <w:unhideWhenUsed/>
    <w:rsid w:val="00E362B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36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36BB9-33D8-4B84-AE5A-D88FA237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IFSul</dc:creator>
  <cp:keywords/>
  <dc:description/>
  <cp:lastModifiedBy>IFSul</cp:lastModifiedBy>
  <cp:revision>2</cp:revision>
  <dcterms:created xsi:type="dcterms:W3CDTF">2013-09-18T14:44:00Z</dcterms:created>
  <dcterms:modified xsi:type="dcterms:W3CDTF">2013-09-18T14:44:00Z</dcterms:modified>
</cp:coreProperties>
</file>