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EC" w:rsidRPr="001E6E17" w:rsidRDefault="001E6E17" w:rsidP="001E6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1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76C5B" w:rsidRDefault="00B76C5B" w:rsidP="00A43AF7">
      <w:pPr>
        <w:ind w:firstLine="708"/>
      </w:pPr>
    </w:p>
    <w:p w:rsidR="00B76C5B" w:rsidRDefault="00B76C5B" w:rsidP="001E6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Sapucaia do Sul atualmente </w:t>
      </w:r>
      <w:r w:rsidR="00A17BE3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possui</w:t>
      </w:r>
      <w:r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120.000 habitantes,</w:t>
      </w:r>
      <w:r w:rsidR="00CF041F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nú</w:t>
      </w:r>
      <w:r w:rsidR="00A17BE3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mero expressivo ao considerar sua área territorial de 58.6 km².</w:t>
      </w:r>
      <w:r w:rsidR="00CF041F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Tendo em vista a carência de espaços culturais no município, </w:t>
      </w:r>
      <w:r w:rsidR="00A17BE3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 popula</w:t>
      </w:r>
      <w:r w:rsidR="00ED36BB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ção obriga-se a buscar, em outros meios externos, </w:t>
      </w:r>
      <w:r w:rsidR="00A17BE3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opções de lazer e recreação</w:t>
      </w:r>
      <w:r w:rsidR="00CF041F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E9515C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trabalho consiste em </w:t>
      </w:r>
      <w:r w:rsidR="00ED36BB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resgatar e propagar</w:t>
      </w:r>
      <w:r w:rsidR="00E9515C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existência </w:t>
      </w:r>
      <w:r w:rsidR="00ED36BB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E9515C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único cinema de rua que persistiu no cenário de Sapucaia do Sul</w:t>
      </w:r>
      <w:r w:rsidR="00ED36BB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sendo este o Cine Marabá constituído em 1954 e desativado em 2002. Deste modo, o estudo busca</w:t>
      </w:r>
      <w:r w:rsidR="001E6E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desvendar e analisar o</w:t>
      </w:r>
      <w:r w:rsidR="00ED36BB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processo histórico</w:t>
      </w:r>
      <w:r w:rsidR="001E6E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cinema, ao reconhecer a sua relevância subsistente que este propaga à comunidade do município</w:t>
      </w:r>
      <w:r w:rsidR="00ED36BB" w:rsidRPr="005D3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ED36BB" w:rsidRPr="005D3B74">
        <w:rPr>
          <w:rFonts w:ascii="Times New Roman" w:hAnsi="Times New Roman" w:cs="Times New Roman"/>
          <w:sz w:val="24"/>
          <w:szCs w:val="24"/>
        </w:rPr>
        <w:t>Para tanto utilizaremos como metodologia estudos de leitura, investigação de documentos</w:t>
      </w:r>
      <w:r w:rsidR="00E06882">
        <w:rPr>
          <w:rFonts w:ascii="Times New Roman" w:hAnsi="Times New Roman" w:cs="Times New Roman"/>
          <w:sz w:val="24"/>
          <w:szCs w:val="24"/>
        </w:rPr>
        <w:t xml:space="preserve"> jurídicos e </w:t>
      </w:r>
      <w:r w:rsidR="00ED36BB" w:rsidRPr="005D3B74">
        <w:rPr>
          <w:rFonts w:ascii="Times New Roman" w:hAnsi="Times New Roman" w:cs="Times New Roman"/>
          <w:sz w:val="24"/>
          <w:szCs w:val="24"/>
        </w:rPr>
        <w:t>fotográficos, livr</w:t>
      </w:r>
      <w:r w:rsidR="00E06882">
        <w:rPr>
          <w:rFonts w:ascii="Times New Roman" w:hAnsi="Times New Roman" w:cs="Times New Roman"/>
          <w:sz w:val="24"/>
          <w:szCs w:val="24"/>
        </w:rPr>
        <w:t>os, vídeos e coletas de dados por</w:t>
      </w:r>
      <w:r w:rsidR="00ED36BB" w:rsidRPr="005D3B74">
        <w:rPr>
          <w:rFonts w:ascii="Times New Roman" w:hAnsi="Times New Roman" w:cs="Times New Roman"/>
          <w:sz w:val="24"/>
          <w:szCs w:val="24"/>
        </w:rPr>
        <w:t xml:space="preserve"> investigação de campo através de entrevistas. </w:t>
      </w:r>
      <w:r w:rsidR="005D3B74">
        <w:rPr>
          <w:rFonts w:ascii="Times New Roman" w:hAnsi="Times New Roman" w:cs="Times New Roman"/>
          <w:sz w:val="24"/>
          <w:szCs w:val="24"/>
        </w:rPr>
        <w:t>Neste instante momento, a pesquisa se encontra em etapa de desenvolvimento e de</w:t>
      </w:r>
      <w:r w:rsidR="00E06882">
        <w:rPr>
          <w:rFonts w:ascii="Times New Roman" w:hAnsi="Times New Roman" w:cs="Times New Roman"/>
          <w:sz w:val="24"/>
          <w:szCs w:val="24"/>
        </w:rPr>
        <w:t xml:space="preserve"> futura</w:t>
      </w:r>
      <w:r w:rsidR="005D3B74">
        <w:rPr>
          <w:rFonts w:ascii="Times New Roman" w:hAnsi="Times New Roman" w:cs="Times New Roman"/>
          <w:sz w:val="24"/>
          <w:szCs w:val="24"/>
        </w:rPr>
        <w:t xml:space="preserve"> conclusão.</w:t>
      </w:r>
    </w:p>
    <w:p w:rsidR="001E6E17" w:rsidRPr="005D3B74" w:rsidRDefault="001E6E17" w:rsidP="001E6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chaves: Cinema de rua. Processo histórico. Memória. Sapucaia do Sul.</w:t>
      </w:r>
    </w:p>
    <w:sectPr w:rsidR="001E6E17" w:rsidRPr="005D3B74" w:rsidSect="009C5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3AF7"/>
    <w:rsid w:val="00077915"/>
    <w:rsid w:val="001D40EC"/>
    <w:rsid w:val="001E6E17"/>
    <w:rsid w:val="005D3B74"/>
    <w:rsid w:val="009C5646"/>
    <w:rsid w:val="00A17BE3"/>
    <w:rsid w:val="00A43AF7"/>
    <w:rsid w:val="00B76C5B"/>
    <w:rsid w:val="00C15EB3"/>
    <w:rsid w:val="00CF041F"/>
    <w:rsid w:val="00D37DFB"/>
    <w:rsid w:val="00E06882"/>
    <w:rsid w:val="00E9515C"/>
    <w:rsid w:val="00ED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Nicoly</dc:creator>
  <cp:lastModifiedBy>User</cp:lastModifiedBy>
  <cp:revision>3</cp:revision>
  <dcterms:created xsi:type="dcterms:W3CDTF">2013-06-12T20:27:00Z</dcterms:created>
  <dcterms:modified xsi:type="dcterms:W3CDTF">2013-06-12T20:30:00Z</dcterms:modified>
</cp:coreProperties>
</file>