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1C" w:rsidRDefault="00626F1C" w:rsidP="00626F1C">
      <w:pPr>
        <w:autoSpaceDE w:val="0"/>
        <w:autoSpaceDN w:val="0"/>
        <w:adjustRightInd w:val="0"/>
        <w:spacing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Fundamentos de Projeto de Ferramentas – Turma 5U – 2012</w:t>
      </w:r>
    </w:p>
    <w:p w:rsidR="00626F1C" w:rsidRDefault="00626F1C" w:rsidP="00626F1C">
      <w:pPr>
        <w:autoSpaceDE w:val="0"/>
        <w:autoSpaceDN w:val="0"/>
        <w:adjustRightInd w:val="0"/>
        <w:spacing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626F1C" w:rsidRDefault="00626F1C" w:rsidP="00626F1C">
      <w:pPr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Prof. Vinícius Martins</w:t>
      </w:r>
      <w:proofErr w:type="gramStart"/>
      <w:r>
        <w:rPr>
          <w:rFonts w:ascii="Times-Roman" w:hAnsi="Times-Roman" w:cs="Times-Roman"/>
          <w:sz w:val="23"/>
          <w:szCs w:val="23"/>
        </w:rPr>
        <w:t xml:space="preserve">  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Trabalho GRAU A Vale </w:t>
      </w:r>
      <w:r w:rsidR="000C3758">
        <w:rPr>
          <w:rFonts w:ascii="Times-Roman" w:hAnsi="Times-Roman" w:cs="Times-Roman"/>
          <w:sz w:val="23"/>
          <w:szCs w:val="23"/>
        </w:rPr>
        <w:t>2</w:t>
      </w:r>
      <w:r>
        <w:rPr>
          <w:rFonts w:ascii="Times-Roman" w:hAnsi="Times-Roman" w:cs="Times-Roman"/>
          <w:sz w:val="23"/>
          <w:szCs w:val="23"/>
        </w:rPr>
        <w:t>,0</w:t>
      </w:r>
    </w:p>
    <w:p w:rsidR="00ED7B00" w:rsidRDefault="00ED7B00" w:rsidP="00626F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1C" w:rsidRPr="00626F1C" w:rsidRDefault="00ED7B00" w:rsidP="00626F1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é extração simples?</w:t>
      </w:r>
    </w:p>
    <w:p w:rsidR="00626F1C" w:rsidRDefault="00ED7B00" w:rsidP="00626F1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os tipos de extratores? Comente sucintamente cada tipo.</w:t>
      </w:r>
    </w:p>
    <w:p w:rsidR="00ED7B00" w:rsidRDefault="00ED7B00" w:rsidP="00626F1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quando se deve utilizar placa extratora.</w:t>
      </w:r>
    </w:p>
    <w:p w:rsidR="00626F1C" w:rsidRDefault="00ED7B00" w:rsidP="00626F1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a vantagem da utilização de extração combinada.</w:t>
      </w:r>
    </w:p>
    <w:p w:rsidR="00ED7B00" w:rsidRDefault="00ED7B00" w:rsidP="00626F1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que tipos de peças se utilizam extração forçada</w:t>
      </w:r>
    </w:p>
    <w:p w:rsidR="00ED7B00" w:rsidRDefault="00ED7B00" w:rsidP="00626F1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sucintamente a extração com componentes flexíveis.</w:t>
      </w:r>
    </w:p>
    <w:p w:rsidR="00A01B63" w:rsidRDefault="004B5ECE" w:rsidP="00626F1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</w:t>
      </w:r>
      <w:r w:rsidR="00A01B63">
        <w:rPr>
          <w:rFonts w:ascii="Times New Roman" w:hAnsi="Times New Roman" w:cs="Times New Roman"/>
          <w:sz w:val="24"/>
          <w:szCs w:val="24"/>
        </w:rPr>
        <w:t xml:space="preserve">plane sobre </w:t>
      </w:r>
      <w:r>
        <w:rPr>
          <w:rFonts w:ascii="Times New Roman" w:hAnsi="Times New Roman" w:cs="Times New Roman"/>
          <w:sz w:val="24"/>
          <w:szCs w:val="24"/>
        </w:rPr>
        <w:t>extração com movimento lateral</w:t>
      </w:r>
      <w:r w:rsidR="00A01B63">
        <w:rPr>
          <w:rFonts w:ascii="Times New Roman" w:hAnsi="Times New Roman" w:cs="Times New Roman"/>
          <w:sz w:val="24"/>
          <w:szCs w:val="24"/>
        </w:rPr>
        <w:t>.</w:t>
      </w:r>
    </w:p>
    <w:p w:rsidR="00A01B63" w:rsidRDefault="00A01B63" w:rsidP="00626F1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deve se utilizar extração com movimento rotativo.</w:t>
      </w:r>
    </w:p>
    <w:p w:rsidR="00A01B63" w:rsidRDefault="00A01B63" w:rsidP="00A01B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Explique </w:t>
      </w:r>
      <w:r w:rsidRPr="00A01B63">
        <w:rPr>
          <w:rFonts w:ascii="Times New Roman" w:hAnsi="Times New Roman" w:cs="Times New Roman"/>
          <w:sz w:val="24"/>
          <w:szCs w:val="24"/>
        </w:rPr>
        <w:t>Influência de alguns parâmetros geométricos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B63">
        <w:rPr>
          <w:rFonts w:ascii="Times New Roman" w:hAnsi="Times New Roman" w:cs="Times New Roman"/>
          <w:sz w:val="24"/>
          <w:szCs w:val="24"/>
        </w:rPr>
        <w:t>propriedades do material na força de extração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140" w:rsidRDefault="00A01B63" w:rsidP="00A01B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B63">
        <w:rPr>
          <w:rFonts w:ascii="Times New Roman" w:hAnsi="Times New Roman" w:cs="Times New Roman"/>
          <w:sz w:val="24"/>
          <w:szCs w:val="24"/>
        </w:rPr>
        <w:t>Cite as variáveis que influenciam na força de extração.</w:t>
      </w:r>
    </w:p>
    <w:p w:rsidR="00A01B63" w:rsidRDefault="00A01B63" w:rsidP="00A01B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Comente sucintamente as regras gerais do sistema de resfriamento.</w:t>
      </w:r>
    </w:p>
    <w:p w:rsidR="00A01B63" w:rsidRDefault="00A01B63" w:rsidP="00A01B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 vantagens d e desvantagem de cada circuito de resfriamento.</w:t>
      </w:r>
    </w:p>
    <w:p w:rsidR="00A01B63" w:rsidRDefault="00A01B63" w:rsidP="00A01B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e por que deve ser colocado cobre no circuito de resfriamento?</w:t>
      </w:r>
    </w:p>
    <w:p w:rsidR="00A01B63" w:rsidRDefault="00A01B63" w:rsidP="00A01B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processo de fabricação é utilizado para a fabricação do c</w:t>
      </w:r>
      <w:r w:rsidRPr="00A01B63">
        <w:rPr>
          <w:rFonts w:ascii="Times New Roman" w:hAnsi="Times New Roman" w:cs="Times New Roman"/>
          <w:sz w:val="24"/>
          <w:szCs w:val="24"/>
        </w:rPr>
        <w:t>ircuito de águas com canal helicoidal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1B63" w:rsidRDefault="000C0C0C" w:rsidP="00A01B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que serve o processo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fresamento</w:t>
      </w:r>
      <w:proofErr w:type="spellEnd"/>
      <w:r>
        <w:rPr>
          <w:rFonts w:ascii="Times New Roman" w:hAnsi="Times New Roman" w:cs="Times New Roman"/>
          <w:sz w:val="24"/>
          <w:szCs w:val="24"/>
        </w:rPr>
        <w:t>, torneamento, eletroerosão a fio e penetração.</w:t>
      </w:r>
    </w:p>
    <w:p w:rsidR="000C0C0C" w:rsidRDefault="000C0C0C" w:rsidP="000C0C0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 é </w:t>
      </w:r>
      <w:proofErr w:type="gramStart"/>
      <w:r>
        <w:rPr>
          <w:rFonts w:ascii="Times New Roman" w:hAnsi="Times New Roman" w:cs="Times New Roman"/>
          <w:sz w:val="24"/>
          <w:szCs w:val="24"/>
        </w:rPr>
        <w:t>o prototipagem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rápida?</w:t>
      </w:r>
    </w:p>
    <w:p w:rsidR="000C0C0C" w:rsidRDefault="000C0C0C" w:rsidP="000C0C0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Explique como funciona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processo ou técnica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protoripagem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rápida.</w:t>
      </w:r>
    </w:p>
    <w:p w:rsidR="000C0C0C" w:rsidRDefault="00C517C6" w:rsidP="000C0C0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é Sinterização a Laser Seletiva (SLS</w:t>
      </w:r>
      <w:proofErr w:type="gramStart"/>
      <w:r>
        <w:rPr>
          <w:rFonts w:ascii="Times New Roman" w:hAnsi="Times New Roman" w:cs="Times New Roman"/>
          <w:sz w:val="24"/>
          <w:szCs w:val="24"/>
        </w:rPr>
        <w:t>)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Quais os tipos de aplicação?</w:t>
      </w:r>
    </w:p>
    <w:p w:rsidR="00C517C6" w:rsidRDefault="00C517C6" w:rsidP="000C0C0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diferencia a modelagem por deposição do fundido (FDM) da Sinterização a Laser Seletiva</w:t>
      </w:r>
      <w:r w:rsidR="00093A70">
        <w:rPr>
          <w:rFonts w:ascii="Times New Roman" w:hAnsi="Times New Roman" w:cs="Times New Roman"/>
          <w:sz w:val="24"/>
          <w:szCs w:val="24"/>
        </w:rPr>
        <w:t>.</w:t>
      </w:r>
    </w:p>
    <w:p w:rsidR="007B6AA1" w:rsidRPr="000C0C0C" w:rsidRDefault="007B6AA1" w:rsidP="000C0C0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Cite e descreva sucintamente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seis processos de prototipagem rápida.</w:t>
      </w:r>
    </w:p>
    <w:sectPr w:rsidR="007B6AA1" w:rsidRPr="000C0C0C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7FB"/>
    <w:multiLevelType w:val="hybridMultilevel"/>
    <w:tmpl w:val="4E12A25C"/>
    <w:lvl w:ilvl="0" w:tplc="C8F4AC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6631"/>
    <w:multiLevelType w:val="hybridMultilevel"/>
    <w:tmpl w:val="4E12A25C"/>
    <w:lvl w:ilvl="0" w:tplc="C8F4AC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E6CE0"/>
    <w:multiLevelType w:val="hybridMultilevel"/>
    <w:tmpl w:val="4E12A25C"/>
    <w:lvl w:ilvl="0" w:tplc="C8F4AC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0B40"/>
    <w:multiLevelType w:val="hybridMultilevel"/>
    <w:tmpl w:val="4E12A25C"/>
    <w:lvl w:ilvl="0" w:tplc="C8F4AC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02140"/>
    <w:rsid w:val="00093A70"/>
    <w:rsid w:val="000C0C0C"/>
    <w:rsid w:val="000C3758"/>
    <w:rsid w:val="000E005F"/>
    <w:rsid w:val="004B5ECE"/>
    <w:rsid w:val="00626F1C"/>
    <w:rsid w:val="00675CDF"/>
    <w:rsid w:val="00702140"/>
    <w:rsid w:val="00754182"/>
    <w:rsid w:val="007B6AA1"/>
    <w:rsid w:val="0088031D"/>
    <w:rsid w:val="00900BFA"/>
    <w:rsid w:val="00A01B63"/>
    <w:rsid w:val="00AB6CAB"/>
    <w:rsid w:val="00B05DF8"/>
    <w:rsid w:val="00BF1356"/>
    <w:rsid w:val="00C22400"/>
    <w:rsid w:val="00C517C6"/>
    <w:rsid w:val="00DB633B"/>
    <w:rsid w:val="00E42CE8"/>
    <w:rsid w:val="00E42FF5"/>
    <w:rsid w:val="00ED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140"/>
    <w:pPr>
      <w:spacing w:line="240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9</cp:revision>
  <dcterms:created xsi:type="dcterms:W3CDTF">2012-09-13T16:30:00Z</dcterms:created>
  <dcterms:modified xsi:type="dcterms:W3CDTF">2012-11-22T23:14:00Z</dcterms:modified>
</cp:coreProperties>
</file>