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B1" w:rsidRPr="00AE5814" w:rsidRDefault="00DA20B1" w:rsidP="009221F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20B1" w:rsidRPr="00AE5814" w:rsidRDefault="00DA20B1" w:rsidP="00DA20B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O projeto de fundição é o conjunto de informações dispostas num desenho contendo os dados de numero e posição de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massalotes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resfriadores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, canais de vazamento, respiros, etc.</w:t>
      </w:r>
    </w:p>
    <w:p w:rsidR="00DA20B1" w:rsidRPr="00AE5814" w:rsidRDefault="00DA20B1" w:rsidP="00DA20B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DA20B1" w:rsidRPr="00AE5814" w:rsidRDefault="00DA20B1" w:rsidP="00DA20B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E5814">
        <w:rPr>
          <w:rFonts w:ascii="Times New Roman" w:hAnsi="Times New Roman" w:cs="Times New Roman"/>
          <w:b/>
          <w:bCs/>
          <w:sz w:val="24"/>
          <w:szCs w:val="24"/>
        </w:rPr>
        <w:t>Massalotes</w:t>
      </w:r>
      <w:proofErr w:type="spellEnd"/>
      <w:r w:rsidRPr="00AE581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20B1" w:rsidRPr="00AE5814" w:rsidRDefault="00DA20B1" w:rsidP="00DA20B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DA20B1" w:rsidRPr="00AE5814" w:rsidRDefault="00DA20B1" w:rsidP="00DA20B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São reservatórios de metal liquido que irão compensar a contração do metal da peça quando da mudança do estado liquido para o sólido. Um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mal dimensionado irá causar um “rechupe” ou vazio de contração na peça.</w:t>
      </w:r>
    </w:p>
    <w:p w:rsidR="00DA20B1" w:rsidRPr="00AE5814" w:rsidRDefault="00DA20B1" w:rsidP="00DA20B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DA20B1" w:rsidRPr="00AE5814" w:rsidRDefault="00DA20B1" w:rsidP="00DA20B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E5814">
        <w:rPr>
          <w:rFonts w:ascii="Times New Roman" w:hAnsi="Times New Roman" w:cs="Times New Roman"/>
          <w:b/>
          <w:bCs/>
          <w:sz w:val="24"/>
          <w:szCs w:val="24"/>
        </w:rPr>
        <w:t>Resfriadores</w:t>
      </w:r>
      <w:proofErr w:type="spellEnd"/>
      <w:r w:rsidRPr="00AE581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20B1" w:rsidRPr="00AE5814" w:rsidRDefault="00DA20B1" w:rsidP="00DA20B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DA20B1" w:rsidRPr="00AE5814" w:rsidRDefault="00DA20B1" w:rsidP="00DA20B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São peças metálicas que entrarão em contato com a superfície da peça, acelerando a solidificação naquela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posição.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 xml:space="preserve">São usados para direcionar a solidificação de forma a aumentar a eficiência dos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massalotes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.</w:t>
      </w:r>
    </w:p>
    <w:p w:rsidR="00DA20B1" w:rsidRPr="00AE5814" w:rsidRDefault="00DA20B1" w:rsidP="00DA20B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DA20B1" w:rsidRPr="00AE5814" w:rsidRDefault="00DA20B1" w:rsidP="00DA20B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E5814">
        <w:rPr>
          <w:rFonts w:ascii="Times New Roman" w:hAnsi="Times New Roman" w:cs="Times New Roman"/>
          <w:b/>
          <w:bCs/>
          <w:sz w:val="24"/>
          <w:szCs w:val="24"/>
        </w:rPr>
        <w:t>Respiros:</w:t>
      </w:r>
    </w:p>
    <w:p w:rsidR="00DA20B1" w:rsidRPr="00AE5814" w:rsidRDefault="00DA20B1" w:rsidP="00DA20B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DA20B1" w:rsidRPr="00AE5814" w:rsidRDefault="00DA20B1" w:rsidP="00DA20B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>São canais para saída do ar e dos gases de combustão da resina da areia durante o vazamento do metal no molde.</w:t>
      </w:r>
    </w:p>
    <w:p w:rsidR="00DA20B1" w:rsidRPr="00AE5814" w:rsidRDefault="00DA20B1" w:rsidP="00DA20B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DA20B1" w:rsidRPr="00AE5814" w:rsidRDefault="00DA20B1" w:rsidP="00DA20B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E5814">
        <w:rPr>
          <w:rFonts w:ascii="Times New Roman" w:hAnsi="Times New Roman" w:cs="Times New Roman"/>
          <w:b/>
          <w:bCs/>
          <w:sz w:val="24"/>
          <w:szCs w:val="24"/>
        </w:rPr>
        <w:t>Canais de vazamento:</w:t>
      </w:r>
    </w:p>
    <w:p w:rsidR="00DA20B1" w:rsidRPr="00AE5814" w:rsidRDefault="00DA20B1" w:rsidP="00DA20B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DA20B1" w:rsidRPr="00AE5814" w:rsidRDefault="00DA20B1" w:rsidP="00DA20B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sz w:val="40"/>
          <w:szCs w:val="40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São os dutos para levar o metal vindo da panela de vazamento até o interior do molde, que contém a cavidade que irá formar a peça fundida. Os projetos de peças fundidas em aço são completamente diferentes dos projetos de peças fundidas em ferro, pela simples razão destas ligas terem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uma contração de solidificação bastante diferentes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>.</w:t>
      </w:r>
    </w:p>
    <w:p w:rsidR="00DA20B1" w:rsidRPr="00AE5814" w:rsidRDefault="00DA20B1" w:rsidP="00DA20B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sz w:val="40"/>
          <w:szCs w:val="40"/>
        </w:rPr>
      </w:pPr>
    </w:p>
    <w:p w:rsidR="00A240DA" w:rsidRPr="00AE5814" w:rsidRDefault="00A240DA" w:rsidP="00A240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5814">
        <w:rPr>
          <w:rFonts w:ascii="Times New Roman" w:hAnsi="Times New Roman" w:cs="Times New Roman"/>
          <w:b/>
          <w:sz w:val="40"/>
          <w:szCs w:val="40"/>
        </w:rPr>
        <w:t xml:space="preserve">Requisitos de um </w:t>
      </w:r>
      <w:proofErr w:type="spellStart"/>
      <w:r w:rsidRPr="00AE5814">
        <w:rPr>
          <w:rFonts w:ascii="Times New Roman" w:hAnsi="Times New Roman" w:cs="Times New Roman"/>
          <w:b/>
          <w:sz w:val="40"/>
          <w:szCs w:val="40"/>
        </w:rPr>
        <w:t>Massalote</w:t>
      </w:r>
      <w:proofErr w:type="spellEnd"/>
    </w:p>
    <w:p w:rsidR="00A240DA" w:rsidRPr="00AE5814" w:rsidRDefault="00A240DA" w:rsidP="00A240D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240DA" w:rsidRPr="00AE5814" w:rsidRDefault="00A240DA" w:rsidP="00A240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deve, através de uma alimentação eficiente, atrair para si o rechupe de solidificação. Para tanto, o mês mo deve satisfazer as seguintes condições básicas:</w:t>
      </w:r>
    </w:p>
    <w:p w:rsidR="00A240DA" w:rsidRPr="00AE5814" w:rsidRDefault="00A240DA" w:rsidP="00A240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0DA" w:rsidRPr="00AE5814" w:rsidRDefault="00A240DA" w:rsidP="00A240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a) ser localizado junto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 xml:space="preserve"> região da peça que solidifica por último. Para a determinação da última região da peça a solidificar, e realizado o cálculo dos módulos parciais e estabelecida uma ordem de solidificação a partir da qual, são determinados os locais onde devem ser posicionados os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massalotes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necessário (s).</w:t>
      </w:r>
    </w:p>
    <w:p w:rsidR="00A240DA" w:rsidRPr="00AE5814" w:rsidRDefault="00A240DA" w:rsidP="00A240D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240DA" w:rsidRPr="00AE5814" w:rsidRDefault="00A240DA" w:rsidP="00A240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Outro recurso do qual pode ser lançado mão e a chamada "regra de círculos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inscritos", muito utilizada para peças com seções diferentes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>, onde são inscritos círculos com diâmetros diferentes. Quanto maior o diâmetro do circulo maior será o modulo da seção, de maneira que uma região com diâmetro maior vai alimentar uma de menor diâmetro, necessitando a primeira de um alimentador (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). A figura 1 ilustra uma aplicação da regra dos círculos inscritos. De acordo com a figura, pode-se concluir que d3&gt; d1 &gt;d2, logo as regiões A e C vão alimentar a região B, resultando que a região C deverá apresentar rechupe, a menos que sejam utilizados recursos tais como indicado nos Itens (b) e (c) da figura 1.</w:t>
      </w:r>
    </w:p>
    <w:p w:rsidR="00A240DA" w:rsidRPr="00AE5814" w:rsidRDefault="00A240DA" w:rsidP="00A240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0DA" w:rsidRPr="00AE5814" w:rsidRDefault="00A240DA" w:rsidP="00A240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521835" cy="4480560"/>
            <wp:effectExtent l="19050" t="0" r="0" b="0"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835" cy="448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0DA" w:rsidRPr="00AE5814" w:rsidRDefault="00CE5641" w:rsidP="00A240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Figura1: </w:t>
      </w:r>
      <w:r w:rsidR="00A240DA" w:rsidRPr="00AE5814">
        <w:rPr>
          <w:rFonts w:ascii="Times New Roman" w:hAnsi="Times New Roman" w:cs="Times New Roman"/>
          <w:sz w:val="24"/>
          <w:szCs w:val="24"/>
        </w:rPr>
        <w:t>Aplicação da "regra dos círculos inscritos"</w:t>
      </w:r>
    </w:p>
    <w:p w:rsidR="00A240DA" w:rsidRPr="00AE5814" w:rsidRDefault="00A240DA" w:rsidP="00A240D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240DA" w:rsidRPr="00AE5814" w:rsidRDefault="00A240DA" w:rsidP="00A240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b) solidificar após a parte da peça a ser alimentada. Aqui entra novamente em questão o conceito de módulo de resfriamento. Como 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deve solidificar após a peça, ou a parte desta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a ser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 xml:space="preserve"> alimentada, o mesmo deve apresentar um medulo de resfriamento superior ao da parte a ser alimentada. Normalmente, o dimensionamento do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e feito de modo que o seu módulo apresente uma margem de segurança de aproximadamente 20% em relação ao módulo da peça, ob tem-se desta forma a relação:</w:t>
      </w:r>
    </w:p>
    <w:p w:rsidR="00A240DA" w:rsidRPr="00AE5814" w:rsidRDefault="00A240DA" w:rsidP="00A240D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240DA" w:rsidRPr="00AE5814" w:rsidRDefault="00A240DA" w:rsidP="00A240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E5814">
        <w:rPr>
          <w:rFonts w:ascii="Times New Roman" w:hAnsi="Times New Roman" w:cs="Times New Roman"/>
          <w:noProof/>
          <w:sz w:val="23"/>
          <w:szCs w:val="23"/>
          <w:lang w:eastAsia="pt-BR"/>
        </w:rPr>
        <w:drawing>
          <wp:inline distT="0" distB="0" distL="0" distR="0">
            <wp:extent cx="1704340" cy="440690"/>
            <wp:effectExtent l="19050" t="0" r="0" b="0"/>
            <wp:docPr id="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0DA" w:rsidRPr="00AE5814" w:rsidRDefault="00A240DA" w:rsidP="00A240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Alem deste fato,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algumas outras providencias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 xml:space="preserve"> podem ser tomadas no sentido de assegurar uma alimentação eficiente, entre as quais podem ser citadas:</w:t>
      </w:r>
    </w:p>
    <w:p w:rsidR="00A240DA" w:rsidRPr="00AE5814" w:rsidRDefault="00A240DA" w:rsidP="00A240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0DA" w:rsidRPr="00AE5814" w:rsidRDefault="00A240DA" w:rsidP="00A240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- vazar o metal pelo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;</w:t>
      </w:r>
    </w:p>
    <w:p w:rsidR="00A240DA" w:rsidRPr="00AE5814" w:rsidRDefault="00A240DA" w:rsidP="00A240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- no caso de enchimento por baixo, colocar 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nos ataques;</w:t>
      </w:r>
    </w:p>
    <w:p w:rsidR="00A240DA" w:rsidRPr="00AE5814" w:rsidRDefault="00A240DA" w:rsidP="00A240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- reduzir ao máximo as perdas de calor no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massaiote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;</w:t>
      </w:r>
    </w:p>
    <w:p w:rsidR="00A240DA" w:rsidRPr="00AE5814" w:rsidRDefault="00A240DA" w:rsidP="00A240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- reaquecimento do metal do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.</w:t>
      </w:r>
    </w:p>
    <w:p w:rsidR="00A240DA" w:rsidRPr="00AE5814" w:rsidRDefault="00A240DA" w:rsidP="00A240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0DA" w:rsidRPr="00AE5814" w:rsidRDefault="00A240DA" w:rsidP="00A240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0DA" w:rsidRPr="00AE5814" w:rsidRDefault="00A240DA" w:rsidP="00A240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Conter quantidade suficiente de metal líquido Para que 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forneça a quantidade necessária de metal líquido, de modo a eliminar a </w:t>
      </w:r>
      <w:r w:rsidR="00E47E34" w:rsidRPr="00AE5814">
        <w:rPr>
          <w:rFonts w:ascii="Times New Roman" w:hAnsi="Times New Roman" w:cs="Times New Roman"/>
          <w:sz w:val="24"/>
          <w:szCs w:val="24"/>
        </w:rPr>
        <w:t>pre</w:t>
      </w:r>
      <w:r w:rsidRPr="00AE5814">
        <w:rPr>
          <w:rFonts w:ascii="Times New Roman" w:hAnsi="Times New Roman" w:cs="Times New Roman"/>
          <w:sz w:val="24"/>
          <w:szCs w:val="24"/>
        </w:rPr>
        <w:t xml:space="preserve">sença de rechupe na peça, e necessário que este tenha um volume mínimo. Um meio amplamente utilizado para determinação do volume mínimo de um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e a chamada “regra da contração”. Esta regra e expressa pela seguinte relação:</w:t>
      </w:r>
    </w:p>
    <w:p w:rsidR="00A240DA" w:rsidRPr="00AE5814" w:rsidRDefault="00E47E34" w:rsidP="00E47E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970405" cy="664845"/>
            <wp:effectExtent l="19050" t="0" r="0" b="0"/>
            <wp:docPr id="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0DA" w:rsidRPr="00AE5814" w:rsidRDefault="00A240DA" w:rsidP="00A240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0DA" w:rsidRPr="00AE5814" w:rsidRDefault="00A240DA" w:rsidP="00A240D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240DA" w:rsidRPr="00AE5814" w:rsidRDefault="00E47E34" w:rsidP="00E47E3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Os valores de </w:t>
      </w:r>
      <w:r w:rsidRPr="00AE5814">
        <w:rPr>
          <w:rFonts w:ascii="Times New Roman" w:hAnsi="Times New Roman" w:cs="Times New Roman"/>
          <w:sz w:val="24"/>
          <w:szCs w:val="24"/>
        </w:rPr>
        <w:sym w:font="Symbol" w:char="F062"/>
      </w:r>
      <w:r w:rsidRPr="00AE5814">
        <w:rPr>
          <w:rFonts w:ascii="Times New Roman" w:hAnsi="Times New Roman" w:cs="Times New Roman"/>
          <w:sz w:val="24"/>
          <w:szCs w:val="24"/>
        </w:rPr>
        <w:t xml:space="preserve"> para uma serie de metais e ligas são apresentadas na tabela 1, enquanto a tabela 2 apresenta valores de K' para diferentes condições de alimentação.</w:t>
      </w:r>
    </w:p>
    <w:p w:rsidR="00AE5814" w:rsidRPr="00AE5814" w:rsidRDefault="00AE5814" w:rsidP="00E47E3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47E34" w:rsidRPr="00AE5814" w:rsidRDefault="00AE5814" w:rsidP="00AE581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K’ = Coeficiente que depende das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condiçoes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de funcionamento do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</w:p>
    <w:p w:rsidR="00AE5814" w:rsidRPr="00AE5814" w:rsidRDefault="00AE5814" w:rsidP="00AE581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47E34" w:rsidRPr="00AE5814" w:rsidRDefault="00E47E34" w:rsidP="00E47E3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Tabela1: Valores do coeficiente de contração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volumétrica(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sym w:font="Symbol" w:char="F062"/>
      </w:r>
      <w:r w:rsidRPr="00AE5814">
        <w:rPr>
          <w:rFonts w:ascii="Times New Roman" w:hAnsi="Times New Roman" w:cs="Times New Roman"/>
          <w:sz w:val="24"/>
          <w:szCs w:val="24"/>
        </w:rPr>
        <w:t>) para diversos metais e ligas</w:t>
      </w:r>
    </w:p>
    <w:p w:rsidR="00E47E34" w:rsidRPr="00AE5814" w:rsidRDefault="00E47E34" w:rsidP="00E47E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287010" cy="6085205"/>
            <wp:effectExtent l="19050" t="0" r="8890" b="0"/>
            <wp:docPr id="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10" cy="608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E34" w:rsidRPr="00AE5814" w:rsidRDefault="00E47E34" w:rsidP="00E47E3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47E34" w:rsidRPr="00AE5814" w:rsidRDefault="00E47E34" w:rsidP="00E47E3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47E34" w:rsidRPr="00AE5814" w:rsidRDefault="00E47E34" w:rsidP="00E47E3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47E34" w:rsidRPr="00AE5814" w:rsidRDefault="00E47E34" w:rsidP="00E47E3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47E34" w:rsidRPr="00AE5814" w:rsidRDefault="00E47E34" w:rsidP="00E47E3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47E34" w:rsidRPr="00AE5814" w:rsidRDefault="00E47E34" w:rsidP="00E47E3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47E34" w:rsidRPr="00AE5814" w:rsidRDefault="00E47E34" w:rsidP="00E47E3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47E34" w:rsidRPr="00AE5814" w:rsidRDefault="00E47E34" w:rsidP="00E47E3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47E34" w:rsidRPr="00AE5814" w:rsidRDefault="00E47E34" w:rsidP="00E47E3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>Tabela</w:t>
      </w:r>
      <w:r w:rsidR="00CE5641" w:rsidRPr="00AE5814">
        <w:rPr>
          <w:rFonts w:ascii="Times New Roman" w:hAnsi="Times New Roman" w:cs="Times New Roman"/>
          <w:sz w:val="24"/>
          <w:szCs w:val="24"/>
        </w:rPr>
        <w:t xml:space="preserve"> </w:t>
      </w:r>
      <w:r w:rsidRPr="00AE5814">
        <w:rPr>
          <w:rFonts w:ascii="Times New Roman" w:hAnsi="Times New Roman" w:cs="Times New Roman"/>
          <w:sz w:val="24"/>
          <w:szCs w:val="24"/>
        </w:rPr>
        <w:t xml:space="preserve">2: Valores do coeficiente K' de acordo com o tipo de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</w:p>
    <w:p w:rsidR="00E47E34" w:rsidRPr="00AE5814" w:rsidRDefault="00E47E34" w:rsidP="00E47E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880656" cy="1852832"/>
            <wp:effectExtent l="19050" t="0" r="5544" b="0"/>
            <wp:docPr id="10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259" cy="185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E34" w:rsidRPr="00AE5814" w:rsidRDefault="00E47E34" w:rsidP="00E47E3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47E34" w:rsidRPr="00AE5814" w:rsidRDefault="00E47E34" w:rsidP="00E47E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d) atuar com pressão máxima durante o tempo de solidificação. O metal de alimentação, proveniente do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para compensar as contrações do líquido e de solidificação, tem que vencer resistências opostas, tais como: o atrito deste líquido contra os cristais cobertos com metal pastoso e o aumento da viscosidade do metal pastoso à medida que aumenta o resfriamento. Portanto, para vencer estas resistências, o metal líquido do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deve dispor de uma força de penetração, sendo que esta força e resultante da combinação da pressão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metalostática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com a pressão atmosférica e eventualmente, com outros tipos de pressão, tais como: pressão centrífuga e pressão de gases.</w:t>
      </w:r>
    </w:p>
    <w:p w:rsidR="00A240DA" w:rsidRPr="00AE5814" w:rsidRDefault="00A240DA" w:rsidP="00A240D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47E34" w:rsidRPr="00AE5814" w:rsidRDefault="00E47E34" w:rsidP="00E47E3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e) ter o peso mínimo em relação ao peso da peça. Levando em consideração apenas os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massalotes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a proporção de retornos e calculada através da relação:</w:t>
      </w:r>
    </w:p>
    <w:p w:rsidR="00E47E34" w:rsidRPr="00AE5814" w:rsidRDefault="00E47E34" w:rsidP="00A240D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47E34" w:rsidRPr="00AE5814" w:rsidRDefault="00E47E34" w:rsidP="00E47E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181475" cy="648335"/>
            <wp:effectExtent l="19050" t="0" r="9525" b="0"/>
            <wp:docPr id="11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E34" w:rsidRPr="00AE5814" w:rsidRDefault="00E47E34" w:rsidP="00A240D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47E34" w:rsidRPr="00AE5814" w:rsidRDefault="00E47E34" w:rsidP="00CE56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Para que tenhamos um bom rendimento metálico e necessário que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Rm</w:t>
      </w:r>
      <w:proofErr w:type="spellEnd"/>
      <w:r w:rsidR="00CE5641" w:rsidRPr="00AE5814">
        <w:rPr>
          <w:rFonts w:ascii="Times New Roman" w:hAnsi="Times New Roman" w:cs="Times New Roman"/>
          <w:sz w:val="24"/>
          <w:szCs w:val="24"/>
        </w:rPr>
        <w:t xml:space="preserve"> </w:t>
      </w:r>
      <w:r w:rsidRPr="00AE5814">
        <w:rPr>
          <w:rFonts w:ascii="Times New Roman" w:hAnsi="Times New Roman" w:cs="Times New Roman"/>
          <w:sz w:val="24"/>
          <w:szCs w:val="24"/>
        </w:rPr>
        <w:t>apresente um valor baixo. Isto pode ser obtido através de um dimensionamento correto</w:t>
      </w:r>
      <w:r w:rsidR="00CE5641" w:rsidRPr="00AE5814">
        <w:rPr>
          <w:rFonts w:ascii="Times New Roman" w:hAnsi="Times New Roman" w:cs="Times New Roman"/>
          <w:sz w:val="24"/>
          <w:szCs w:val="24"/>
        </w:rPr>
        <w:t xml:space="preserve"> </w:t>
      </w:r>
      <w:r w:rsidRPr="00AE5814">
        <w:rPr>
          <w:rFonts w:ascii="Times New Roman" w:hAnsi="Times New Roman" w:cs="Times New Roman"/>
          <w:sz w:val="24"/>
          <w:szCs w:val="24"/>
        </w:rPr>
        <w:t xml:space="preserve">dos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massalotes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, bem como através de uma distribuição</w:t>
      </w:r>
      <w:r w:rsidR="00CE5641" w:rsidRPr="00AE5814">
        <w:rPr>
          <w:rFonts w:ascii="Times New Roman" w:hAnsi="Times New Roman" w:cs="Times New Roman"/>
          <w:sz w:val="24"/>
          <w:szCs w:val="24"/>
        </w:rPr>
        <w:t xml:space="preserve"> </w:t>
      </w:r>
      <w:r w:rsidRPr="00AE5814">
        <w:rPr>
          <w:rFonts w:ascii="Times New Roman" w:hAnsi="Times New Roman" w:cs="Times New Roman"/>
          <w:sz w:val="24"/>
          <w:szCs w:val="24"/>
        </w:rPr>
        <w:t>correta dos mesmos.</w:t>
      </w:r>
    </w:p>
    <w:p w:rsidR="00E47E34" w:rsidRPr="00AE5814" w:rsidRDefault="00E47E34" w:rsidP="00A240D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E5641" w:rsidRPr="00AE5814" w:rsidRDefault="00CE5641" w:rsidP="00CE5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814">
        <w:rPr>
          <w:rFonts w:ascii="Times New Roman" w:hAnsi="Times New Roman" w:cs="Times New Roman"/>
          <w:b/>
          <w:sz w:val="28"/>
          <w:szCs w:val="28"/>
        </w:rPr>
        <w:t xml:space="preserve">Tipos de </w:t>
      </w:r>
      <w:proofErr w:type="spellStart"/>
      <w:r w:rsidRPr="00AE5814">
        <w:rPr>
          <w:rFonts w:ascii="Times New Roman" w:hAnsi="Times New Roman" w:cs="Times New Roman"/>
          <w:b/>
          <w:sz w:val="28"/>
          <w:szCs w:val="28"/>
        </w:rPr>
        <w:t>Massalotes</w:t>
      </w:r>
      <w:proofErr w:type="spellEnd"/>
      <w:r w:rsidRPr="00AE5814">
        <w:rPr>
          <w:rFonts w:ascii="Times New Roman" w:hAnsi="Times New Roman" w:cs="Times New Roman"/>
          <w:b/>
          <w:sz w:val="28"/>
          <w:szCs w:val="28"/>
        </w:rPr>
        <w:t xml:space="preserve"> e Sistemas Básicos de Canais</w:t>
      </w:r>
    </w:p>
    <w:p w:rsidR="00CE5641" w:rsidRPr="00AE5814" w:rsidRDefault="00CE5641" w:rsidP="00CE56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641" w:rsidRPr="00AE5814" w:rsidRDefault="00CE5641" w:rsidP="00CE56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massalotes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comuns podem ser classificados em quatro tipos, de acordo com o seu formato e com a localização do mesmo em relação à peça.</w:t>
      </w:r>
    </w:p>
    <w:p w:rsidR="00CE5641" w:rsidRPr="00AE5814" w:rsidRDefault="00CE5641" w:rsidP="00CE564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724150" cy="2353845"/>
            <wp:effectExtent l="19050" t="0" r="0" b="0"/>
            <wp:docPr id="1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582" cy="235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641" w:rsidRDefault="00CE5641" w:rsidP="00CE564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Figura 2: Tipos de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massalotes</w:t>
      </w:r>
      <w:proofErr w:type="spellEnd"/>
    </w:p>
    <w:p w:rsidR="00AE5814" w:rsidRPr="00AE5814" w:rsidRDefault="00AE5814" w:rsidP="00CE564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641" w:rsidRPr="00AE5814" w:rsidRDefault="00CE5641" w:rsidP="00CE564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direto aberto (montante)</w:t>
      </w:r>
    </w:p>
    <w:p w:rsidR="00CE5641" w:rsidRPr="00AE5814" w:rsidRDefault="00CE5641" w:rsidP="00CE564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direto cego</w:t>
      </w:r>
    </w:p>
    <w:p w:rsidR="00CE5641" w:rsidRPr="00AE5814" w:rsidRDefault="00CE5641" w:rsidP="00CE564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(c)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lateral aberto</w:t>
      </w:r>
    </w:p>
    <w:p w:rsidR="00CE5641" w:rsidRPr="00AE5814" w:rsidRDefault="00CE5641" w:rsidP="00CE56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(d)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lateral cego</w:t>
      </w:r>
    </w:p>
    <w:p w:rsidR="00CE5641" w:rsidRPr="00AE5814" w:rsidRDefault="00CE5641" w:rsidP="00CE56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641" w:rsidRPr="00AE5814" w:rsidRDefault="00CE5641" w:rsidP="00CE564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Os sistemas básicos de enchimento são quatro conforme mostra a figura </w:t>
      </w:r>
      <w:r w:rsidR="000243CA" w:rsidRPr="00AE5814">
        <w:rPr>
          <w:rFonts w:ascii="Times New Roman" w:hAnsi="Times New Roman" w:cs="Times New Roman"/>
          <w:sz w:val="24"/>
          <w:szCs w:val="24"/>
        </w:rPr>
        <w:t>3</w:t>
      </w:r>
    </w:p>
    <w:p w:rsidR="00CE5641" w:rsidRPr="00AE5814" w:rsidRDefault="00CE5641" w:rsidP="00CE56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641" w:rsidRDefault="00CE5641" w:rsidP="00CE564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a) Sistema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 xml:space="preserve"> (fig. 3-a)</w:t>
      </w:r>
    </w:p>
    <w:p w:rsidR="00767DB0" w:rsidRPr="00AE5814" w:rsidRDefault="00767DB0" w:rsidP="00CE564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E5641" w:rsidRDefault="00CE5641" w:rsidP="000243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Utilizado para metais que apresentam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solidificação p</w:t>
      </w:r>
      <w:r w:rsidR="000243CA" w:rsidRPr="00AE5814">
        <w:rPr>
          <w:rFonts w:ascii="Times New Roman" w:hAnsi="Times New Roman" w:cs="Times New Roman"/>
          <w:sz w:val="24"/>
          <w:szCs w:val="24"/>
        </w:rPr>
        <w:t xml:space="preserve">rogressiva e pouco oxidáveis no </w:t>
      </w:r>
      <w:r w:rsidRPr="00AE5814">
        <w:rPr>
          <w:rFonts w:ascii="Times New Roman" w:hAnsi="Times New Roman" w:cs="Times New Roman"/>
          <w:sz w:val="24"/>
          <w:szCs w:val="24"/>
        </w:rPr>
        <w:t>estado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 xml:space="preserve"> liquido, tais como: aço baixo carbono, ligas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cobre-níquel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com níquel &lt;10%, cobre 98% e ferro fundido cinzento com 3,8 &lt;carbono equivalente &lt;4,3.Com este tipo de sistema procura-se a solidificação dirigida para 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, para tanto projeta-se o ataque no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e utiliza-se um enchimento lento por cima com velocidade normal nos ataques.</w:t>
      </w:r>
    </w:p>
    <w:p w:rsidR="00767DB0" w:rsidRPr="00AE5814" w:rsidRDefault="00767DB0" w:rsidP="000243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641" w:rsidRDefault="00CE5641" w:rsidP="000243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b) Sistema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 xml:space="preserve"> (fig. 3-b)</w:t>
      </w:r>
    </w:p>
    <w:p w:rsidR="00767DB0" w:rsidRPr="00AE5814" w:rsidRDefault="00767DB0" w:rsidP="000243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641" w:rsidRPr="00AE5814" w:rsidRDefault="00CE5641" w:rsidP="00767D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Utilizado para metais que solidificam de </w:t>
      </w:r>
      <w:r w:rsidR="000243CA" w:rsidRPr="00AE5814">
        <w:rPr>
          <w:rFonts w:ascii="Times New Roman" w:hAnsi="Times New Roman" w:cs="Times New Roman"/>
          <w:sz w:val="24"/>
          <w:szCs w:val="24"/>
        </w:rPr>
        <w:t>forma extensiva e pouco oxidável no estado líquido</w:t>
      </w:r>
      <w:r w:rsidRPr="00AE581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tais</w:t>
      </w:r>
      <w:proofErr w:type="gramEnd"/>
    </w:p>
    <w:p w:rsidR="00AE5814" w:rsidRDefault="00AE5814" w:rsidP="00767D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7DB0">
        <w:rPr>
          <w:rFonts w:ascii="Times New Roman" w:hAnsi="Times New Roman" w:cs="Times New Roman"/>
          <w:sz w:val="24"/>
          <w:szCs w:val="24"/>
        </w:rPr>
        <w:t>como</w:t>
      </w:r>
      <w:proofErr w:type="gramEnd"/>
      <w:r w:rsidRPr="00767DB0">
        <w:rPr>
          <w:rFonts w:ascii="Times New Roman" w:hAnsi="Times New Roman" w:cs="Times New Roman"/>
          <w:sz w:val="24"/>
          <w:szCs w:val="24"/>
        </w:rPr>
        <w:t xml:space="preserve">: aços </w:t>
      </w:r>
      <w:proofErr w:type="spellStart"/>
      <w:r w:rsidRPr="00767DB0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767DB0">
        <w:rPr>
          <w:rFonts w:ascii="Times New Roman" w:hAnsi="Times New Roman" w:cs="Times New Roman"/>
          <w:sz w:val="24"/>
          <w:szCs w:val="24"/>
        </w:rPr>
        <w:t xml:space="preserve"> carbono &gt;0,3%, aços manganês 11-14%,ferros fundidos com carbono equivalente &lt;3,8% ou carbono equivalente&gt; 4,3%, ferro fundido nodular no caso de peça de pequena altura, </w:t>
      </w:r>
      <w:proofErr w:type="spellStart"/>
      <w:r w:rsidRPr="00767DB0">
        <w:rPr>
          <w:rFonts w:ascii="Times New Roman" w:hAnsi="Times New Roman" w:cs="Times New Roman"/>
          <w:sz w:val="24"/>
          <w:szCs w:val="24"/>
        </w:rPr>
        <w:t>ferro'fundido</w:t>
      </w:r>
      <w:proofErr w:type="spellEnd"/>
      <w:r w:rsidRPr="00767DB0">
        <w:rPr>
          <w:rFonts w:ascii="Times New Roman" w:hAnsi="Times New Roman" w:cs="Times New Roman"/>
          <w:sz w:val="24"/>
          <w:szCs w:val="24"/>
        </w:rPr>
        <w:t xml:space="preserve"> branco e bronze. Com este tipo de sistema procura-se obter uma solidificação uniforme através de um enchimento rápido por cima e com velocidade normal nos ataques.</w:t>
      </w:r>
    </w:p>
    <w:p w:rsidR="00767DB0" w:rsidRPr="00767DB0" w:rsidRDefault="00767DB0" w:rsidP="00767D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5814" w:rsidRDefault="00AE5814" w:rsidP="00767D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7DB0">
        <w:rPr>
          <w:rFonts w:ascii="Times New Roman" w:hAnsi="Times New Roman" w:cs="Times New Roman"/>
          <w:sz w:val="24"/>
          <w:szCs w:val="24"/>
        </w:rPr>
        <w:t xml:space="preserve">c) Sistema </w:t>
      </w:r>
      <w:proofErr w:type="gramStart"/>
      <w:r w:rsidRPr="00767DB0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767DB0">
        <w:rPr>
          <w:rFonts w:ascii="Times New Roman" w:hAnsi="Times New Roman" w:cs="Times New Roman"/>
          <w:sz w:val="24"/>
          <w:szCs w:val="24"/>
        </w:rPr>
        <w:t xml:space="preserve"> (fig. 3-c)</w:t>
      </w:r>
    </w:p>
    <w:p w:rsidR="00767DB0" w:rsidRPr="00767DB0" w:rsidRDefault="00767DB0" w:rsidP="00767D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5814" w:rsidRPr="00767DB0" w:rsidRDefault="00AE5814" w:rsidP="00767D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7DB0">
        <w:rPr>
          <w:rFonts w:ascii="Times New Roman" w:hAnsi="Times New Roman" w:cs="Times New Roman"/>
          <w:sz w:val="24"/>
          <w:szCs w:val="24"/>
        </w:rPr>
        <w:t xml:space="preserve">Este tipo de sistema e próprio para metais que apresentam solidificação fortemente progressiva e são muito oxidáveis no estado líquido, entre os quais pode ser citados: os aços inoxidáveis, os ferros fundidos ligados com cromo e níquel, as ligas </w:t>
      </w:r>
      <w:proofErr w:type="spellStart"/>
      <w:r w:rsidRPr="00767DB0">
        <w:rPr>
          <w:rFonts w:ascii="Times New Roman" w:hAnsi="Times New Roman" w:cs="Times New Roman"/>
          <w:sz w:val="24"/>
          <w:szCs w:val="24"/>
        </w:rPr>
        <w:t>cobre-alumínio</w:t>
      </w:r>
      <w:proofErr w:type="spellEnd"/>
      <w:r w:rsidRPr="00767DB0">
        <w:rPr>
          <w:rFonts w:ascii="Times New Roman" w:hAnsi="Times New Roman" w:cs="Times New Roman"/>
          <w:sz w:val="24"/>
          <w:szCs w:val="24"/>
        </w:rPr>
        <w:t xml:space="preserve"> com alumínio&lt; 10%, as ligas A1-</w:t>
      </w:r>
      <w:proofErr w:type="gramStart"/>
      <w:r w:rsidRPr="00767DB0">
        <w:rPr>
          <w:rFonts w:ascii="Times New Roman" w:hAnsi="Times New Roman" w:cs="Times New Roman"/>
          <w:sz w:val="24"/>
          <w:szCs w:val="24"/>
        </w:rPr>
        <w:t>13Si</w:t>
      </w:r>
      <w:proofErr w:type="gramEnd"/>
      <w:r w:rsidRPr="00767DB0">
        <w:rPr>
          <w:rFonts w:ascii="Times New Roman" w:hAnsi="Times New Roman" w:cs="Times New Roman"/>
          <w:sz w:val="24"/>
          <w:szCs w:val="24"/>
        </w:rPr>
        <w:t>_ e A1-10Si-</w:t>
      </w:r>
      <w:proofErr w:type="spellStart"/>
      <w:r w:rsidRPr="00767DB0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767DB0">
        <w:rPr>
          <w:rFonts w:ascii="Times New Roman" w:hAnsi="Times New Roman" w:cs="Times New Roman"/>
          <w:sz w:val="24"/>
          <w:szCs w:val="24"/>
        </w:rPr>
        <w:t xml:space="preserve">, os latões de alta resistência e o alumínio e magnésio puros. Este tipo de sistema visa </w:t>
      </w:r>
      <w:proofErr w:type="gramStart"/>
      <w:r w:rsidRPr="00767DB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67DB0">
        <w:rPr>
          <w:rFonts w:ascii="Times New Roman" w:hAnsi="Times New Roman" w:cs="Times New Roman"/>
          <w:sz w:val="24"/>
          <w:szCs w:val="24"/>
        </w:rPr>
        <w:t xml:space="preserve"> obtenção de uma solidificação dirigida no sentido dos </w:t>
      </w:r>
      <w:proofErr w:type="spellStart"/>
      <w:r w:rsidRPr="00767DB0">
        <w:rPr>
          <w:rFonts w:ascii="Times New Roman" w:hAnsi="Times New Roman" w:cs="Times New Roman"/>
          <w:sz w:val="24"/>
          <w:szCs w:val="24"/>
        </w:rPr>
        <w:t>massalotes</w:t>
      </w:r>
      <w:proofErr w:type="spellEnd"/>
      <w:r w:rsidRPr="00767DB0">
        <w:rPr>
          <w:rFonts w:ascii="Times New Roman" w:hAnsi="Times New Roman" w:cs="Times New Roman"/>
          <w:sz w:val="24"/>
          <w:szCs w:val="24"/>
        </w:rPr>
        <w:t xml:space="preserve">, de maneira a evitar a </w:t>
      </w:r>
      <w:proofErr w:type="spellStart"/>
      <w:r w:rsidRPr="00767DB0">
        <w:rPr>
          <w:rFonts w:ascii="Times New Roman" w:hAnsi="Times New Roman" w:cs="Times New Roman"/>
          <w:sz w:val="24"/>
          <w:szCs w:val="24"/>
        </w:rPr>
        <w:t>ocorrencia</w:t>
      </w:r>
      <w:proofErr w:type="spellEnd"/>
      <w:r w:rsidRPr="00767DB0">
        <w:rPr>
          <w:rFonts w:ascii="Times New Roman" w:hAnsi="Times New Roman" w:cs="Times New Roman"/>
          <w:sz w:val="24"/>
          <w:szCs w:val="24"/>
        </w:rPr>
        <w:t xml:space="preserve"> de vazios na peça. O ataque e projetado no </w:t>
      </w:r>
      <w:proofErr w:type="spellStart"/>
      <w:r w:rsidRPr="00767DB0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767DB0">
        <w:rPr>
          <w:rFonts w:ascii="Times New Roman" w:hAnsi="Times New Roman" w:cs="Times New Roman"/>
          <w:sz w:val="24"/>
          <w:szCs w:val="24"/>
        </w:rPr>
        <w:t>, o enchimento lento por baixo com velocidade reduzida nos ataques.</w:t>
      </w:r>
    </w:p>
    <w:p w:rsidR="00AE5814" w:rsidRPr="00767DB0" w:rsidRDefault="00AE5814" w:rsidP="00767D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5814" w:rsidRPr="00767DB0" w:rsidRDefault="00AE5814" w:rsidP="00767D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7DB0">
        <w:rPr>
          <w:rFonts w:ascii="Times New Roman" w:hAnsi="Times New Roman" w:cs="Times New Roman"/>
          <w:sz w:val="24"/>
          <w:szCs w:val="24"/>
        </w:rPr>
        <w:t xml:space="preserve">d) Sistema </w:t>
      </w:r>
      <w:proofErr w:type="gramStart"/>
      <w:r w:rsidRPr="00767DB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67DB0">
        <w:rPr>
          <w:rFonts w:ascii="Times New Roman" w:hAnsi="Times New Roman" w:cs="Times New Roman"/>
          <w:sz w:val="24"/>
          <w:szCs w:val="24"/>
        </w:rPr>
        <w:t xml:space="preserve"> (fig. 3-d) </w:t>
      </w:r>
    </w:p>
    <w:p w:rsidR="00AE5814" w:rsidRPr="00767DB0" w:rsidRDefault="00AE5814" w:rsidP="00767D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641" w:rsidRPr="00767DB0" w:rsidRDefault="00AE5814" w:rsidP="00767D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7DB0">
        <w:rPr>
          <w:rFonts w:ascii="Times New Roman" w:hAnsi="Times New Roman" w:cs="Times New Roman"/>
          <w:sz w:val="24"/>
          <w:szCs w:val="24"/>
        </w:rPr>
        <w:t xml:space="preserve">O sistema </w:t>
      </w:r>
      <w:proofErr w:type="gramStart"/>
      <w:r w:rsidRPr="00767DB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67DB0">
        <w:rPr>
          <w:rFonts w:ascii="Times New Roman" w:hAnsi="Times New Roman" w:cs="Times New Roman"/>
          <w:sz w:val="24"/>
          <w:szCs w:val="24"/>
        </w:rPr>
        <w:t xml:space="preserve"> e indicado para metais que solidificam de maneira extensiva e que são muito oxidáveis no estado líquido com os aços com cromo&gt; 30%, os ferros fundidos nodulares no caso de peças de </w:t>
      </w:r>
      <w:r w:rsidRPr="00767DB0">
        <w:rPr>
          <w:rFonts w:ascii="Times New Roman" w:hAnsi="Times New Roman" w:cs="Times New Roman"/>
          <w:sz w:val="24"/>
          <w:szCs w:val="24"/>
        </w:rPr>
        <w:lastRenderedPageBreak/>
        <w:t xml:space="preserve">grande altura, os ferros fundidos nodulares com 20% níquel - 2% cromo, as ligas de alumínio com </w:t>
      </w:r>
      <w:proofErr w:type="spellStart"/>
      <w:r w:rsidRPr="00767DB0">
        <w:rPr>
          <w:rFonts w:ascii="Times New Roman" w:hAnsi="Times New Roman" w:cs="Times New Roman"/>
          <w:sz w:val="24"/>
          <w:szCs w:val="24"/>
        </w:rPr>
        <w:t>excessão</w:t>
      </w:r>
      <w:proofErr w:type="spellEnd"/>
      <w:r w:rsidRPr="00767DB0">
        <w:rPr>
          <w:rFonts w:ascii="Times New Roman" w:hAnsi="Times New Roman" w:cs="Times New Roman"/>
          <w:sz w:val="24"/>
          <w:szCs w:val="24"/>
        </w:rPr>
        <w:t xml:space="preserve"> de alumínio-13Si e as ligas de magnésio. É utilizado quando se deseja uma solidificação uniforme,</w:t>
      </w:r>
      <w:r w:rsidR="00767DB0" w:rsidRPr="00767DB0">
        <w:rPr>
          <w:rFonts w:ascii="Times New Roman" w:hAnsi="Times New Roman" w:cs="Times New Roman"/>
          <w:sz w:val="24"/>
          <w:szCs w:val="24"/>
        </w:rPr>
        <w:t xml:space="preserve"> </w:t>
      </w:r>
      <w:r w:rsidRPr="00767DB0">
        <w:rPr>
          <w:rFonts w:ascii="Times New Roman" w:hAnsi="Times New Roman" w:cs="Times New Roman"/>
          <w:sz w:val="24"/>
          <w:szCs w:val="24"/>
        </w:rPr>
        <w:t>procedendo-se um enchimento rápido por baixo com velocidade reduzida nos ataques.</w:t>
      </w:r>
    </w:p>
    <w:p w:rsidR="00767DB0" w:rsidRPr="00AE5814" w:rsidRDefault="00767DB0" w:rsidP="00767DB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E5641" w:rsidRPr="00AE5814" w:rsidRDefault="00CE5641" w:rsidP="00CE56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120130" cy="4793474"/>
            <wp:effectExtent l="19050" t="0" r="0" b="0"/>
            <wp:docPr id="13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93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641" w:rsidRPr="00AE5814" w:rsidRDefault="00CE5641" w:rsidP="00CE56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43CA" w:rsidRPr="00AE5814" w:rsidRDefault="000243CA" w:rsidP="000243C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>FIGURA 3: Sistemas básicos de enchimento 19</w:t>
      </w:r>
    </w:p>
    <w:p w:rsidR="000243CA" w:rsidRPr="00AE5814" w:rsidRDefault="000243CA" w:rsidP="000243C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(a) Sistema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0243CA" w:rsidRPr="00AE5814" w:rsidRDefault="000243CA" w:rsidP="000243C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(b) Sistema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0243CA" w:rsidRPr="00AE5814" w:rsidRDefault="000243CA" w:rsidP="000243C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(c) Sistema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CE5641" w:rsidRPr="00AE5814" w:rsidRDefault="000243CA" w:rsidP="000243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(d) Sistema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CE5641" w:rsidRDefault="00CE5641" w:rsidP="00CE56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DB0" w:rsidRPr="00AE5814" w:rsidRDefault="00767DB0" w:rsidP="00767DB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67DB0">
        <w:rPr>
          <w:rFonts w:ascii="Times New Roman" w:hAnsi="Times New Roman" w:cs="Times New Roman"/>
          <w:sz w:val="24"/>
          <w:szCs w:val="24"/>
        </w:rPr>
        <w:t xml:space="preserve">Alem dos </w:t>
      </w:r>
      <w:proofErr w:type="spellStart"/>
      <w:r w:rsidRPr="00767DB0">
        <w:rPr>
          <w:rFonts w:ascii="Times New Roman" w:hAnsi="Times New Roman" w:cs="Times New Roman"/>
          <w:sz w:val="24"/>
          <w:szCs w:val="24"/>
        </w:rPr>
        <w:t>massalotes</w:t>
      </w:r>
      <w:proofErr w:type="spellEnd"/>
      <w:r w:rsidRPr="00767DB0">
        <w:rPr>
          <w:rFonts w:ascii="Times New Roman" w:hAnsi="Times New Roman" w:cs="Times New Roman"/>
          <w:sz w:val="24"/>
          <w:szCs w:val="24"/>
        </w:rPr>
        <w:t xml:space="preserve"> comuns, já citados, existem os </w:t>
      </w:r>
      <w:proofErr w:type="spellStart"/>
      <w:r w:rsidRPr="00767DB0">
        <w:rPr>
          <w:rFonts w:ascii="Times New Roman" w:hAnsi="Times New Roman" w:cs="Times New Roman"/>
          <w:sz w:val="24"/>
          <w:szCs w:val="24"/>
        </w:rPr>
        <w:t>massalotes</w:t>
      </w:r>
      <w:proofErr w:type="spellEnd"/>
      <w:r w:rsidRPr="0076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DB0">
        <w:rPr>
          <w:rFonts w:ascii="Times New Roman" w:hAnsi="Times New Roman" w:cs="Times New Roman"/>
          <w:sz w:val="24"/>
          <w:szCs w:val="24"/>
        </w:rPr>
        <w:t>exotermicos</w:t>
      </w:r>
      <w:proofErr w:type="spellEnd"/>
      <w:r w:rsidRPr="00767DB0">
        <w:rPr>
          <w:rFonts w:ascii="Times New Roman" w:hAnsi="Times New Roman" w:cs="Times New Roman"/>
          <w:sz w:val="24"/>
          <w:szCs w:val="24"/>
        </w:rPr>
        <w:t xml:space="preserve"> (fig. 32) e os </w:t>
      </w:r>
      <w:proofErr w:type="spellStart"/>
      <w:r w:rsidRPr="00767DB0">
        <w:rPr>
          <w:rFonts w:ascii="Times New Roman" w:hAnsi="Times New Roman" w:cs="Times New Roman"/>
          <w:sz w:val="24"/>
          <w:szCs w:val="24"/>
        </w:rPr>
        <w:t>massalotes</w:t>
      </w:r>
      <w:proofErr w:type="spellEnd"/>
      <w:r w:rsidRPr="00767DB0">
        <w:rPr>
          <w:rFonts w:ascii="Times New Roman" w:hAnsi="Times New Roman" w:cs="Times New Roman"/>
          <w:sz w:val="24"/>
          <w:szCs w:val="24"/>
        </w:rPr>
        <w:t xml:space="preserve"> com macho atmosférico (fig. 33).</w:t>
      </w:r>
    </w:p>
    <w:p w:rsidR="00CE5641" w:rsidRPr="00AE5814" w:rsidRDefault="00CE5641" w:rsidP="00A240D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E5FB9" w:rsidRPr="00AE5814" w:rsidRDefault="004D1006" w:rsidP="009221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5814">
        <w:rPr>
          <w:rFonts w:ascii="Times New Roman" w:hAnsi="Times New Roman" w:cs="Times New Roman"/>
          <w:b/>
          <w:sz w:val="40"/>
          <w:szCs w:val="40"/>
        </w:rPr>
        <w:t xml:space="preserve">Calculo de </w:t>
      </w:r>
      <w:proofErr w:type="spellStart"/>
      <w:r w:rsidRPr="00AE5814">
        <w:rPr>
          <w:rFonts w:ascii="Times New Roman" w:hAnsi="Times New Roman" w:cs="Times New Roman"/>
          <w:b/>
          <w:sz w:val="40"/>
          <w:szCs w:val="40"/>
        </w:rPr>
        <w:t>Massalote</w:t>
      </w:r>
      <w:proofErr w:type="spellEnd"/>
    </w:p>
    <w:p w:rsidR="004D1006" w:rsidRPr="00AE5814" w:rsidRDefault="004D1006">
      <w:pPr>
        <w:rPr>
          <w:rFonts w:ascii="Times New Roman" w:hAnsi="Times New Roman" w:cs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  <w:b/>
        </w:rPr>
        <w:t>Determinar</w:t>
      </w:r>
      <w:proofErr w:type="gramStart"/>
      <w:r w:rsidRPr="00AE5814">
        <w:rPr>
          <w:rFonts w:ascii="Times New Roman" w:hAnsi="Times New Roman"/>
          <w:b/>
        </w:rPr>
        <w:t xml:space="preserve">  </w:t>
      </w:r>
      <w:proofErr w:type="gramEnd"/>
      <w:r w:rsidRPr="00AE5814">
        <w:rPr>
          <w:rFonts w:ascii="Times New Roman" w:hAnsi="Times New Roman"/>
          <w:b/>
        </w:rPr>
        <w:t xml:space="preserve">os módulos de resfriamento das peças, calcular os canais de alimentação e os respectivos </w:t>
      </w:r>
      <w:proofErr w:type="spellStart"/>
      <w:r w:rsidRPr="00AE5814">
        <w:rPr>
          <w:rFonts w:ascii="Times New Roman" w:hAnsi="Times New Roman"/>
          <w:b/>
        </w:rPr>
        <w:t>massalotes</w:t>
      </w:r>
      <w:proofErr w:type="spellEnd"/>
      <w:r w:rsidRPr="00AE5814">
        <w:rPr>
          <w:rFonts w:ascii="Times New Roman" w:hAnsi="Times New Roman"/>
          <w:b/>
        </w:rPr>
        <w:t xml:space="preserve">, bem como a eficiência do </w:t>
      </w:r>
      <w:proofErr w:type="spellStart"/>
      <w:r w:rsidRPr="00AE5814">
        <w:rPr>
          <w:rFonts w:ascii="Times New Roman" w:hAnsi="Times New Roman"/>
          <w:b/>
        </w:rPr>
        <w:t>massalote</w:t>
      </w:r>
      <w:proofErr w:type="spellEnd"/>
      <w:r w:rsidRPr="00AE5814">
        <w:rPr>
          <w:rFonts w:ascii="Times New Roman" w:hAnsi="Times New Roman"/>
          <w:b/>
        </w:rPr>
        <w:t>.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  <w:r w:rsidRPr="00AE5814">
        <w:rPr>
          <w:rFonts w:ascii="Times New Roman" w:hAnsi="Times New Roman"/>
          <w:b/>
        </w:rPr>
        <w:t>Peça 1</w:t>
      </w:r>
      <w:r w:rsidRPr="00AE5814">
        <w:rPr>
          <w:rFonts w:ascii="Times New Roman" w:hAnsi="Times New Roman"/>
          <w:b/>
          <w:noProof/>
        </w:rPr>
        <w:sym w:font="Wingdings" w:char="F0E0"/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  <w:r w:rsidRPr="00AE5814">
        <w:rPr>
          <w:rFonts w:ascii="Times New Roman" w:hAnsi="Times New Roman"/>
          <w:b/>
        </w:rPr>
        <w:t xml:space="preserve">Material: </w:t>
      </w:r>
      <w:r w:rsidRPr="00AE5814">
        <w:rPr>
          <w:rFonts w:ascii="Times New Roman" w:hAnsi="Times New Roman"/>
        </w:rPr>
        <w:t xml:space="preserve">Ferro Fundido Cinzento </w:t>
      </w:r>
      <w:proofErr w:type="spellStart"/>
      <w:proofErr w:type="gramStart"/>
      <w:r w:rsidRPr="00AE5814">
        <w:rPr>
          <w:rFonts w:ascii="Times New Roman" w:hAnsi="Times New Roman"/>
        </w:rPr>
        <w:t>Ce</w:t>
      </w:r>
      <w:proofErr w:type="spellEnd"/>
      <w:proofErr w:type="gramEnd"/>
      <w:r w:rsidRPr="00AE5814">
        <w:rPr>
          <w:rFonts w:ascii="Times New Roman" w:hAnsi="Times New Roman"/>
        </w:rPr>
        <w:t xml:space="preserve"> &gt;4,3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  <w:r w:rsidRPr="00AE5814">
        <w:rPr>
          <w:rFonts w:ascii="Times New Roman" w:hAnsi="Times New Roman"/>
          <w:b/>
        </w:rPr>
        <w:lastRenderedPageBreak/>
        <w:t xml:space="preserve">Sobreaquecimento: </w:t>
      </w:r>
      <w:r w:rsidRPr="00AE5814">
        <w:rPr>
          <w:rFonts w:ascii="Times New Roman" w:hAnsi="Times New Roman"/>
        </w:rPr>
        <w:t>150°C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  <w:r w:rsidRPr="00AE5814">
        <w:rPr>
          <w:rFonts w:ascii="Times New Roman" w:hAnsi="Times New Roman"/>
          <w:b/>
        </w:rPr>
        <w:t xml:space="preserve">Molde: </w:t>
      </w:r>
      <w:proofErr w:type="spellStart"/>
      <w:r w:rsidRPr="00AE5814">
        <w:rPr>
          <w:rFonts w:ascii="Times New Roman" w:hAnsi="Times New Roman"/>
        </w:rPr>
        <w:t>Não-rigido</w:t>
      </w:r>
      <w:proofErr w:type="spellEnd"/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  <w:r w:rsidRPr="00AE5814">
        <w:rPr>
          <w:rFonts w:ascii="Times New Roman" w:hAnsi="Times New Roman"/>
          <w:b/>
        </w:rPr>
        <w:t xml:space="preserve">Canais: </w:t>
      </w:r>
      <w:r w:rsidRPr="00AE5814">
        <w:rPr>
          <w:rFonts w:ascii="Times New Roman" w:hAnsi="Times New Roman"/>
        </w:rPr>
        <w:t>Livre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proofErr w:type="spellStart"/>
      <w:r w:rsidRPr="00AE5814">
        <w:rPr>
          <w:rFonts w:ascii="Times New Roman" w:hAnsi="Times New Roman"/>
          <w:b/>
        </w:rPr>
        <w:t>Massalote</w:t>
      </w:r>
      <w:proofErr w:type="spellEnd"/>
      <w:r w:rsidRPr="00AE5814">
        <w:rPr>
          <w:rFonts w:ascii="Times New Roman" w:hAnsi="Times New Roman"/>
          <w:b/>
        </w:rPr>
        <w:t xml:space="preserve">: </w:t>
      </w:r>
      <w:r w:rsidRPr="00AE5814">
        <w:rPr>
          <w:rFonts w:ascii="Times New Roman" w:hAnsi="Times New Roman"/>
        </w:rPr>
        <w:t>Cego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rPr>
          <w:rFonts w:ascii="Times New Roman" w:hAnsi="Times New Roman"/>
        </w:rPr>
      </w:pPr>
      <w:r w:rsidRPr="00AE5814">
        <w:rPr>
          <w:rFonts w:ascii="Times New Roman" w:hAnsi="Times New Roman"/>
          <w:noProof/>
        </w:rPr>
        <w:drawing>
          <wp:inline distT="0" distB="0" distL="0" distR="0">
            <wp:extent cx="5037455" cy="2519045"/>
            <wp:effectExtent l="19050" t="0" r="0" b="0"/>
            <wp:docPr id="1" name="Imagem 1" descr="C:\WINDOWS\Desktop\Draw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Desktop\Drawing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</w:p>
    <w:p w:rsidR="004D1006" w:rsidRPr="00AE5814" w:rsidRDefault="004D1006" w:rsidP="004D1006">
      <w:pPr>
        <w:pStyle w:val="Ttulo"/>
        <w:rPr>
          <w:rFonts w:ascii="Times New Roman" w:hAnsi="Times New Roman"/>
          <w:b/>
        </w:rPr>
      </w:pPr>
      <w:r w:rsidRPr="00AE5814">
        <w:rPr>
          <w:rFonts w:ascii="Times New Roman" w:hAnsi="Times New Roman"/>
          <w:b/>
          <w:noProof/>
        </w:rPr>
        <w:drawing>
          <wp:inline distT="0" distB="0" distL="0" distR="0">
            <wp:extent cx="3283585" cy="2519045"/>
            <wp:effectExtent l="19050" t="0" r="0" b="0"/>
            <wp:docPr id="2" name="Imagem 2" descr="C:\WINDOWS\Desktop\3d peç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Desktop\3d peça 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  <w:noProof/>
        </w:rPr>
        <w:sym w:font="Wingdings" w:char="F0E0"/>
      </w:r>
      <w:r w:rsidRPr="00AE5814">
        <w:rPr>
          <w:rFonts w:ascii="Times New Roman" w:hAnsi="Times New Roman"/>
        </w:rPr>
        <w:t xml:space="preserve"> M1= V1/A1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V1= </w:t>
      </w:r>
      <w:r w:rsidRPr="00AE5814">
        <w:rPr>
          <w:rFonts w:ascii="Times New Roman" w:hAnsi="Times New Roman"/>
        </w:rPr>
        <w:sym w:font="Symbol" w:char="F070"/>
      </w:r>
      <w:proofErr w:type="gramStart"/>
      <w:r w:rsidRPr="00AE5814">
        <w:rPr>
          <w:rFonts w:ascii="Times New Roman" w:hAnsi="Times New Roman"/>
        </w:rPr>
        <w:t xml:space="preserve"> .</w:t>
      </w:r>
      <w:proofErr w:type="gramEnd"/>
      <w:r w:rsidRPr="00AE5814">
        <w:rPr>
          <w:rFonts w:ascii="Times New Roman" w:hAnsi="Times New Roman"/>
        </w:rPr>
        <w:t xml:space="preserve"> (500² - 400²</w:t>
      </w:r>
      <w:proofErr w:type="gramStart"/>
      <w:r w:rsidRPr="00AE5814">
        <w:rPr>
          <w:rFonts w:ascii="Times New Roman" w:hAnsi="Times New Roman"/>
        </w:rPr>
        <w:t>) .</w:t>
      </w:r>
      <w:proofErr w:type="gramEnd"/>
      <w:r w:rsidRPr="00AE5814">
        <w:rPr>
          <w:rFonts w:ascii="Times New Roman" w:hAnsi="Times New Roman"/>
        </w:rPr>
        <w:t xml:space="preserve"> 300 = 84823001,65 mm³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>A1= (</w:t>
      </w:r>
      <w:proofErr w:type="gramStart"/>
      <w:r w:rsidRPr="00AE5814">
        <w:rPr>
          <w:rFonts w:ascii="Times New Roman" w:hAnsi="Times New Roman"/>
        </w:rPr>
        <w:t>2</w:t>
      </w:r>
      <w:proofErr w:type="gramEnd"/>
      <w:r w:rsidRPr="00AE5814">
        <w:rPr>
          <w:rFonts w:ascii="Times New Roman" w:hAnsi="Times New Roman"/>
        </w:rPr>
        <w:t xml:space="preserve"> . </w:t>
      </w:r>
      <w:r w:rsidRPr="00AE5814">
        <w:rPr>
          <w:rFonts w:ascii="Times New Roman" w:hAnsi="Times New Roman"/>
        </w:rPr>
        <w:sym w:font="Symbol" w:char="F070"/>
      </w:r>
      <w:r w:rsidRPr="00AE5814">
        <w:rPr>
          <w:rFonts w:ascii="Times New Roman" w:hAnsi="Times New Roman"/>
        </w:rPr>
        <w:t xml:space="preserve"> . 500 . 300) + (2 . </w:t>
      </w:r>
      <w:r w:rsidRPr="00AE5814">
        <w:rPr>
          <w:rFonts w:ascii="Times New Roman" w:hAnsi="Times New Roman"/>
        </w:rPr>
        <w:sym w:font="Symbol" w:char="F070"/>
      </w:r>
      <w:r w:rsidRPr="00AE5814">
        <w:rPr>
          <w:rFonts w:ascii="Times New Roman" w:hAnsi="Times New Roman"/>
        </w:rPr>
        <w:t xml:space="preserve"> . 400 . 250) + (</w:t>
      </w:r>
      <w:r w:rsidRPr="00AE5814">
        <w:rPr>
          <w:rFonts w:ascii="Times New Roman" w:hAnsi="Times New Roman"/>
        </w:rPr>
        <w:sym w:font="Symbol" w:char="F070"/>
      </w:r>
      <w:r w:rsidRPr="00AE5814">
        <w:rPr>
          <w:rFonts w:ascii="Times New Roman" w:hAnsi="Times New Roman"/>
        </w:rPr>
        <w:t xml:space="preserve"> . (500² - 400²) . 2) = 2136283,01 mm²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  <w:r w:rsidRPr="00AE5814">
        <w:rPr>
          <w:rFonts w:ascii="Times New Roman" w:hAnsi="Times New Roman"/>
          <w:b/>
        </w:rPr>
        <w:t>M1 = 39,7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  <w:noProof/>
        </w:rPr>
        <w:sym w:font="Wingdings" w:char="F0E0"/>
      </w:r>
      <w:r w:rsidRPr="00AE5814">
        <w:rPr>
          <w:rFonts w:ascii="Times New Roman" w:hAnsi="Times New Roman"/>
        </w:rPr>
        <w:t xml:space="preserve"> M2 = V2/A2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V2 = </w:t>
      </w:r>
      <w:r w:rsidRPr="00AE5814">
        <w:rPr>
          <w:rFonts w:ascii="Times New Roman" w:hAnsi="Times New Roman"/>
        </w:rPr>
        <w:sym w:font="Symbol" w:char="F070"/>
      </w:r>
      <w:proofErr w:type="gramStart"/>
      <w:r w:rsidRPr="00AE5814">
        <w:rPr>
          <w:rFonts w:ascii="Times New Roman" w:hAnsi="Times New Roman"/>
        </w:rPr>
        <w:t xml:space="preserve"> .</w:t>
      </w:r>
      <w:proofErr w:type="gramEnd"/>
      <w:r w:rsidRPr="00AE5814">
        <w:rPr>
          <w:rFonts w:ascii="Times New Roman" w:hAnsi="Times New Roman"/>
        </w:rPr>
        <w:t xml:space="preserve"> (400² - 25²</w:t>
      </w:r>
      <w:proofErr w:type="gramStart"/>
      <w:r w:rsidRPr="00AE5814">
        <w:rPr>
          <w:rFonts w:ascii="Times New Roman" w:hAnsi="Times New Roman"/>
        </w:rPr>
        <w:t>) .</w:t>
      </w:r>
      <w:proofErr w:type="gramEnd"/>
      <w:r w:rsidRPr="00AE5814">
        <w:rPr>
          <w:rFonts w:ascii="Times New Roman" w:hAnsi="Times New Roman"/>
        </w:rPr>
        <w:t xml:space="preserve"> 50 = 25034566,46 mm³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A2 = </w:t>
      </w:r>
      <w:proofErr w:type="gramStart"/>
      <w:r w:rsidRPr="00AE5814">
        <w:rPr>
          <w:rFonts w:ascii="Times New Roman" w:hAnsi="Times New Roman"/>
        </w:rPr>
        <w:t>2 .</w:t>
      </w:r>
      <w:proofErr w:type="gramEnd"/>
      <w:r w:rsidRPr="00AE5814">
        <w:rPr>
          <w:rFonts w:ascii="Times New Roman" w:hAnsi="Times New Roman"/>
        </w:rPr>
        <w:t xml:space="preserve"> </w:t>
      </w:r>
      <w:r w:rsidRPr="00AE5814">
        <w:rPr>
          <w:rFonts w:ascii="Times New Roman" w:hAnsi="Times New Roman"/>
        </w:rPr>
        <w:sym w:font="Symbol" w:char="F070"/>
      </w:r>
      <w:r w:rsidRPr="00AE5814">
        <w:rPr>
          <w:rFonts w:ascii="Times New Roman" w:hAnsi="Times New Roman"/>
        </w:rPr>
        <w:t xml:space="preserve"> . (400² - 25²) = 100382,66 mm²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  <w:r w:rsidRPr="00AE5814">
        <w:rPr>
          <w:rFonts w:ascii="Times New Roman" w:hAnsi="Times New Roman"/>
          <w:b/>
        </w:rPr>
        <w:t>M2 = 25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  <w:noProof/>
        </w:rPr>
        <w:lastRenderedPageBreak/>
        <w:sym w:font="Wingdings" w:char="F0E0"/>
      </w:r>
      <w:r w:rsidRPr="00AE5814">
        <w:rPr>
          <w:rFonts w:ascii="Times New Roman" w:hAnsi="Times New Roman"/>
        </w:rPr>
        <w:t xml:space="preserve"> M3 = V3/A3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V3 = </w:t>
      </w:r>
      <w:r w:rsidRPr="00AE5814">
        <w:rPr>
          <w:rFonts w:ascii="Times New Roman" w:hAnsi="Times New Roman"/>
        </w:rPr>
        <w:sym w:font="Symbol" w:char="F070"/>
      </w:r>
      <w:proofErr w:type="gramStart"/>
      <w:r w:rsidRPr="00AE5814">
        <w:rPr>
          <w:rFonts w:ascii="Times New Roman" w:hAnsi="Times New Roman"/>
        </w:rPr>
        <w:t xml:space="preserve"> .</w:t>
      </w:r>
      <w:proofErr w:type="gramEnd"/>
      <w:r w:rsidRPr="00AE5814">
        <w:rPr>
          <w:rFonts w:ascii="Times New Roman" w:hAnsi="Times New Roman"/>
        </w:rPr>
        <w:t xml:space="preserve"> 25</w:t>
      </w:r>
      <w:proofErr w:type="gramStart"/>
      <w:r w:rsidRPr="00AE5814">
        <w:rPr>
          <w:rFonts w:ascii="Times New Roman" w:hAnsi="Times New Roman"/>
        </w:rPr>
        <w:t>² .</w:t>
      </w:r>
      <w:proofErr w:type="gramEnd"/>
      <w:r w:rsidRPr="00AE5814">
        <w:rPr>
          <w:rFonts w:ascii="Times New Roman" w:hAnsi="Times New Roman"/>
        </w:rPr>
        <w:t xml:space="preserve"> 200 = 392699,08 mm³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>A3 = (</w:t>
      </w:r>
      <w:r w:rsidRPr="00AE5814">
        <w:rPr>
          <w:rFonts w:ascii="Times New Roman" w:hAnsi="Times New Roman"/>
        </w:rPr>
        <w:sym w:font="Symbol" w:char="F070"/>
      </w:r>
      <w:proofErr w:type="gramStart"/>
      <w:r w:rsidRPr="00AE5814">
        <w:rPr>
          <w:rFonts w:ascii="Times New Roman" w:hAnsi="Times New Roman"/>
        </w:rPr>
        <w:t xml:space="preserve"> .</w:t>
      </w:r>
      <w:proofErr w:type="gramEnd"/>
      <w:r w:rsidRPr="00AE5814">
        <w:rPr>
          <w:rFonts w:ascii="Times New Roman" w:hAnsi="Times New Roman"/>
        </w:rPr>
        <w:t xml:space="preserve"> 25² . 2) + (150 . 2 . </w:t>
      </w:r>
      <w:r w:rsidRPr="00AE5814">
        <w:rPr>
          <w:rFonts w:ascii="Times New Roman" w:hAnsi="Times New Roman"/>
        </w:rPr>
        <w:sym w:font="Symbol" w:char="F070"/>
      </w:r>
      <w:r w:rsidRPr="00AE5814">
        <w:rPr>
          <w:rFonts w:ascii="Times New Roman" w:hAnsi="Times New Roman"/>
        </w:rPr>
        <w:t xml:space="preserve"> . 25) = 27488,93 mm²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  <w:r w:rsidRPr="00AE5814">
        <w:rPr>
          <w:rFonts w:ascii="Times New Roman" w:hAnsi="Times New Roman"/>
          <w:b/>
        </w:rPr>
        <w:t>M3 = 14,28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  <w:r w:rsidRPr="00AE5814">
        <w:rPr>
          <w:rFonts w:ascii="Times New Roman" w:hAnsi="Times New Roman"/>
          <w:b/>
        </w:rPr>
        <w:t>Calculando: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DA20B1" w:rsidRPr="00AE5814" w:rsidRDefault="00DA20B1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>K = constante de solidificação</w:t>
      </w:r>
    </w:p>
    <w:p w:rsidR="00DA20B1" w:rsidRPr="00AE5814" w:rsidRDefault="00DA20B1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ab/>
        <w:t xml:space="preserve">M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 xml:space="preserve"> &gt; </w:t>
      </w:r>
      <w:proofErr w:type="gramStart"/>
      <w:r w:rsidRPr="00AE5814">
        <w:rPr>
          <w:rFonts w:ascii="Times New Roman" w:hAnsi="Times New Roman"/>
        </w:rPr>
        <w:t>K .</w:t>
      </w:r>
      <w:proofErr w:type="gramEnd"/>
      <w:r w:rsidRPr="00AE5814">
        <w:rPr>
          <w:rFonts w:ascii="Times New Roman" w:hAnsi="Times New Roman"/>
        </w:rPr>
        <w:t xml:space="preserve"> M peça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ab/>
        <w:t xml:space="preserve">M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 xml:space="preserve"> &gt; </w:t>
      </w:r>
      <w:proofErr w:type="gramStart"/>
      <w:r w:rsidRPr="00AE5814">
        <w:rPr>
          <w:rFonts w:ascii="Times New Roman" w:hAnsi="Times New Roman"/>
        </w:rPr>
        <w:t>1,2 .</w:t>
      </w:r>
      <w:proofErr w:type="gramEnd"/>
      <w:r w:rsidRPr="00AE5814">
        <w:rPr>
          <w:rFonts w:ascii="Times New Roman" w:hAnsi="Times New Roman"/>
        </w:rPr>
        <w:t xml:space="preserve"> 39,7 = </w:t>
      </w:r>
      <w:r w:rsidRPr="00AE5814">
        <w:rPr>
          <w:rFonts w:ascii="Times New Roman" w:hAnsi="Times New Roman"/>
          <w:b/>
        </w:rPr>
        <w:t>47,64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numPr>
          <w:ilvl w:val="0"/>
          <w:numId w:val="1"/>
        </w:numPr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Dimensões do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>: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Diâmetro do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 xml:space="preserve">: </w:t>
      </w:r>
      <w:proofErr w:type="spellStart"/>
      <w:proofErr w:type="gramStart"/>
      <w:r w:rsidRPr="00AE5814">
        <w:rPr>
          <w:rFonts w:ascii="Times New Roman" w:hAnsi="Times New Roman"/>
        </w:rPr>
        <w:t>Dm</w:t>
      </w:r>
      <w:proofErr w:type="spellEnd"/>
      <w:proofErr w:type="gramEnd"/>
      <w:r w:rsidRPr="00AE5814">
        <w:rPr>
          <w:rFonts w:ascii="Times New Roman" w:hAnsi="Times New Roman"/>
        </w:rPr>
        <w:t xml:space="preserve"> = 4 . M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 xml:space="preserve"> = </w:t>
      </w:r>
      <w:r w:rsidRPr="00AE5814">
        <w:rPr>
          <w:rFonts w:ascii="Times New Roman" w:hAnsi="Times New Roman"/>
          <w:b/>
        </w:rPr>
        <w:t>190,56 mm</w:t>
      </w: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Altura do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 xml:space="preserve">: Hm = 1,5 </w:t>
      </w:r>
      <w:proofErr w:type="gramStart"/>
      <w:r w:rsidRPr="00AE5814">
        <w:rPr>
          <w:rFonts w:ascii="Times New Roman" w:hAnsi="Times New Roman"/>
        </w:rPr>
        <w:t>à</w:t>
      </w:r>
      <w:proofErr w:type="gramEnd"/>
      <w:r w:rsidRPr="00AE5814">
        <w:rPr>
          <w:rFonts w:ascii="Times New Roman" w:hAnsi="Times New Roman"/>
        </w:rPr>
        <w:t xml:space="preserve"> 2,5 . </w:t>
      </w:r>
      <w:proofErr w:type="spellStart"/>
      <w:proofErr w:type="gramStart"/>
      <w:r w:rsidRPr="00AE5814">
        <w:rPr>
          <w:rFonts w:ascii="Times New Roman" w:hAnsi="Times New Roman"/>
        </w:rPr>
        <w:t>Dm</w:t>
      </w:r>
      <w:proofErr w:type="spellEnd"/>
      <w:proofErr w:type="gramEnd"/>
      <w:r w:rsidRPr="00AE5814">
        <w:rPr>
          <w:rFonts w:ascii="Times New Roman" w:hAnsi="Times New Roman"/>
        </w:rPr>
        <w:t xml:space="preserve"> = 2,5 . 190,56 = </w:t>
      </w:r>
      <w:r w:rsidRPr="00AE5814">
        <w:rPr>
          <w:rFonts w:ascii="Times New Roman" w:hAnsi="Times New Roman"/>
          <w:b/>
        </w:rPr>
        <w:t>476,84 mm</w:t>
      </w: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V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 xml:space="preserve">: </w:t>
      </w:r>
      <w:proofErr w:type="spellStart"/>
      <w:r w:rsidRPr="00AE5814">
        <w:rPr>
          <w:rFonts w:ascii="Times New Roman" w:hAnsi="Times New Roman"/>
        </w:rPr>
        <w:t>Vm</w:t>
      </w:r>
      <w:proofErr w:type="spellEnd"/>
      <w:r w:rsidRPr="00AE5814">
        <w:rPr>
          <w:rFonts w:ascii="Times New Roman" w:hAnsi="Times New Roman"/>
        </w:rPr>
        <w:t xml:space="preserve"> = (</w:t>
      </w:r>
      <w:r w:rsidRPr="00AE5814">
        <w:rPr>
          <w:rFonts w:ascii="Times New Roman" w:hAnsi="Times New Roman"/>
        </w:rPr>
        <w:sym w:font="Symbol" w:char="F070"/>
      </w:r>
      <w:proofErr w:type="gramStart"/>
      <w:r w:rsidRPr="00AE5814">
        <w:rPr>
          <w:rFonts w:ascii="Times New Roman" w:hAnsi="Times New Roman"/>
        </w:rPr>
        <w:t xml:space="preserve"> .</w:t>
      </w:r>
      <w:proofErr w:type="gramEnd"/>
      <w:r w:rsidRPr="00AE5814">
        <w:rPr>
          <w:rFonts w:ascii="Times New Roman" w:hAnsi="Times New Roman"/>
        </w:rPr>
        <w:t xml:space="preserve"> Dm²)/4 . Hm = </w:t>
      </w:r>
      <w:r w:rsidRPr="00AE5814">
        <w:rPr>
          <w:rFonts w:ascii="Times New Roman" w:hAnsi="Times New Roman"/>
          <w:b/>
        </w:rPr>
        <w:t>13599597,31 mm³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numPr>
          <w:ilvl w:val="0"/>
          <w:numId w:val="2"/>
        </w:numPr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Eficiência do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>: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AE5814" w:rsidRPr="00AE5814" w:rsidRDefault="00AE5814" w:rsidP="004D1006">
      <w:pPr>
        <w:pStyle w:val="Ttulo"/>
        <w:jc w:val="left"/>
        <w:rPr>
          <w:rFonts w:ascii="Times New Roman" w:hAnsi="Times New Roman"/>
        </w:rPr>
      </w:pPr>
      <w:proofErr w:type="spellStart"/>
      <w:r w:rsidRPr="00AE5814">
        <w:rPr>
          <w:rFonts w:ascii="Times New Roman" w:hAnsi="Times New Roman"/>
        </w:rPr>
        <w:t>Vm</w:t>
      </w:r>
      <w:proofErr w:type="spellEnd"/>
      <w:r w:rsidRPr="00AE5814">
        <w:rPr>
          <w:rFonts w:ascii="Times New Roman" w:hAnsi="Times New Roman"/>
        </w:rPr>
        <w:t xml:space="preserve"> = Volume de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 xml:space="preserve">      </w:t>
      </w:r>
      <w:proofErr w:type="spellStart"/>
      <w:r w:rsidRPr="00AE5814">
        <w:rPr>
          <w:rFonts w:ascii="Times New Roman" w:hAnsi="Times New Roman"/>
        </w:rPr>
        <w:t>Vpeça</w:t>
      </w:r>
      <w:proofErr w:type="spellEnd"/>
      <w:r w:rsidRPr="00AE5814">
        <w:rPr>
          <w:rFonts w:ascii="Times New Roman" w:hAnsi="Times New Roman"/>
        </w:rPr>
        <w:t xml:space="preserve"> = Volume da peça</w:t>
      </w:r>
    </w:p>
    <w:p w:rsidR="00AE5814" w:rsidRPr="00AE5814" w:rsidRDefault="00AE5814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r=                                               </w:t>
      </w:r>
      <w:proofErr w:type="spellStart"/>
      <w:r w:rsidRPr="00AE5814">
        <w:rPr>
          <w:rFonts w:ascii="Times New Roman" w:hAnsi="Times New Roman"/>
        </w:rPr>
        <w:t>ds</w:t>
      </w:r>
      <w:proofErr w:type="spellEnd"/>
    </w:p>
    <w:p w:rsidR="00AE5814" w:rsidRPr="00AE5814" w:rsidRDefault="00AE5814" w:rsidP="00AE581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K’ = Coeficiente que depende das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condiçoes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de funcionamento do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</w:p>
    <w:p w:rsidR="00AE5814" w:rsidRPr="00AE5814" w:rsidRDefault="00AE5814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  <w:proofErr w:type="spellStart"/>
      <w:r w:rsidRPr="00AE5814">
        <w:rPr>
          <w:rFonts w:ascii="Times New Roman" w:hAnsi="Times New Roman"/>
        </w:rPr>
        <w:t>Vm</w:t>
      </w:r>
      <w:proofErr w:type="spellEnd"/>
      <w:r w:rsidRPr="00AE5814">
        <w:rPr>
          <w:rFonts w:ascii="Times New Roman" w:hAnsi="Times New Roman"/>
        </w:rPr>
        <w:t xml:space="preserve"> &gt; V </w:t>
      </w:r>
      <w:proofErr w:type="gramStart"/>
      <w:r w:rsidRPr="00AE5814">
        <w:rPr>
          <w:rFonts w:ascii="Times New Roman" w:hAnsi="Times New Roman"/>
        </w:rPr>
        <w:t>peça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r .</w:t>
      </w:r>
      <w:proofErr w:type="gramEnd"/>
      <w:r w:rsidRPr="00AE5814">
        <w:rPr>
          <w:rFonts w:ascii="Times New Roman" w:hAnsi="Times New Roman"/>
        </w:rPr>
        <w:t xml:space="preserve"> k</w:t>
      </w:r>
      <w:proofErr w:type="gramStart"/>
      <w:r w:rsidRPr="00AE5814">
        <w:rPr>
          <w:rFonts w:ascii="Times New Roman" w:hAnsi="Times New Roman"/>
        </w:rPr>
        <w:t>’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spellStart"/>
      <w:proofErr w:type="gramStart"/>
      <w:r w:rsidRPr="00AE5814">
        <w:rPr>
          <w:rFonts w:ascii="Times New Roman" w:hAnsi="Times New Roman"/>
        </w:rPr>
        <w:t>ds</w:t>
      </w:r>
      <w:proofErr w:type="spellEnd"/>
      <w:proofErr w:type="gramEnd"/>
      <w:r w:rsidRPr="00AE5814">
        <w:rPr>
          <w:rFonts w:ascii="Times New Roman" w:hAnsi="Times New Roman"/>
        </w:rPr>
        <w:t>/</w:t>
      </w:r>
      <w:proofErr w:type="spellStart"/>
      <w:r w:rsidRPr="00AE5814">
        <w:rPr>
          <w:rFonts w:ascii="Times New Roman" w:hAnsi="Times New Roman"/>
        </w:rPr>
        <w:t>dq</w:t>
      </w:r>
      <w:proofErr w:type="spellEnd"/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13599597,31 &gt; </w:t>
      </w:r>
      <w:proofErr w:type="gramStart"/>
      <w:r w:rsidRPr="00AE5814">
        <w:rPr>
          <w:rFonts w:ascii="Times New Roman" w:hAnsi="Times New Roman"/>
        </w:rPr>
        <w:t>84823001,65 .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0,08 .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6 .</w:t>
      </w:r>
      <w:proofErr w:type="gramEnd"/>
      <w:r w:rsidRPr="00AE5814">
        <w:rPr>
          <w:rFonts w:ascii="Times New Roman" w:hAnsi="Times New Roman"/>
        </w:rPr>
        <w:t xml:space="preserve"> 1,057</w:t>
      </w: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13599597,31 &gt; 43035798,12 </w:t>
      </w: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  <w:proofErr w:type="spellStart"/>
      <w:r w:rsidRPr="00AE5814">
        <w:rPr>
          <w:rFonts w:ascii="Times New Roman" w:hAnsi="Times New Roman"/>
        </w:rPr>
        <w:t>Qtde</w:t>
      </w:r>
      <w:proofErr w:type="spellEnd"/>
      <w:r w:rsidRPr="00AE5814">
        <w:rPr>
          <w:rFonts w:ascii="Times New Roman" w:hAnsi="Times New Roman"/>
        </w:rPr>
        <w:t xml:space="preserve"> de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 xml:space="preserve">: 43035798,12 / 13599597,31 = 3,16 </w:t>
      </w:r>
      <w:r w:rsidRPr="00AE5814">
        <w:rPr>
          <w:rFonts w:ascii="Times New Roman" w:hAnsi="Times New Roman"/>
          <w:noProof/>
        </w:rPr>
        <w:sym w:font="Wingdings" w:char="F0E0"/>
      </w:r>
      <w:r w:rsidRPr="00AE5814">
        <w:rPr>
          <w:rFonts w:ascii="Times New Roman" w:hAnsi="Times New Roman"/>
        </w:rPr>
        <w:t xml:space="preserve"> </w:t>
      </w:r>
      <w:r w:rsidRPr="00AE5814">
        <w:rPr>
          <w:rFonts w:ascii="Times New Roman" w:hAnsi="Times New Roman"/>
          <w:b/>
        </w:rPr>
        <w:t xml:space="preserve">4 </w:t>
      </w:r>
      <w:proofErr w:type="spellStart"/>
      <w:r w:rsidRPr="00AE5814">
        <w:rPr>
          <w:rFonts w:ascii="Times New Roman" w:hAnsi="Times New Roman"/>
          <w:b/>
        </w:rPr>
        <w:t>massalotes</w:t>
      </w:r>
      <w:proofErr w:type="spellEnd"/>
      <w:r w:rsidRPr="00AE5814">
        <w:rPr>
          <w:rFonts w:ascii="Times New Roman" w:hAnsi="Times New Roman"/>
        </w:rPr>
        <w:t>.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R: Para esta peça vamos utilizar </w:t>
      </w:r>
      <w:proofErr w:type="gramStart"/>
      <w:r w:rsidRPr="00AE5814">
        <w:rPr>
          <w:rFonts w:ascii="Times New Roman" w:hAnsi="Times New Roman"/>
        </w:rPr>
        <w:t>4</w:t>
      </w:r>
      <w:proofErr w:type="gramEnd"/>
      <w:r w:rsidRPr="00AE5814">
        <w:rPr>
          <w:rFonts w:ascii="Times New Roman" w:hAnsi="Times New Roman"/>
        </w:rPr>
        <w:t xml:space="preserve"> </w:t>
      </w:r>
      <w:proofErr w:type="spellStart"/>
      <w:r w:rsidRPr="00AE5814">
        <w:rPr>
          <w:rFonts w:ascii="Times New Roman" w:hAnsi="Times New Roman"/>
        </w:rPr>
        <w:t>massalotes</w:t>
      </w:r>
      <w:proofErr w:type="spellEnd"/>
      <w:r w:rsidRPr="00AE5814">
        <w:rPr>
          <w:rFonts w:ascii="Times New Roman" w:hAnsi="Times New Roman"/>
        </w:rPr>
        <w:t>, dispostos simetricamente na região 1 da peça em questão.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rPr>
          <w:rFonts w:ascii="Times New Roman" w:hAnsi="Times New Roman"/>
        </w:rPr>
      </w:pPr>
      <w:r w:rsidRPr="00AE5814">
        <w:rPr>
          <w:rFonts w:ascii="Times New Roman" w:hAnsi="Times New Roman"/>
          <w:noProof/>
        </w:rPr>
        <w:lastRenderedPageBreak/>
        <w:drawing>
          <wp:inline distT="0" distB="0" distL="0" distR="0">
            <wp:extent cx="3025775" cy="2519045"/>
            <wp:effectExtent l="19050" t="0" r="3175" b="0"/>
            <wp:docPr id="3" name="Imagem 3" descr="C:\WINDOWS\Desktop\3d peça 1 massal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Desktop\3d peça 1 massalote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006" w:rsidRPr="00AE5814" w:rsidRDefault="004D1006" w:rsidP="004D1006">
      <w:pPr>
        <w:pStyle w:val="Ttulo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  <w:r w:rsidRPr="00AE5814">
        <w:rPr>
          <w:rFonts w:ascii="Times New Roman" w:hAnsi="Times New Roman"/>
          <w:b/>
        </w:rPr>
        <w:t>Peça 2</w:t>
      </w:r>
      <w:r w:rsidRPr="00AE5814">
        <w:rPr>
          <w:rFonts w:ascii="Times New Roman" w:hAnsi="Times New Roman"/>
          <w:b/>
          <w:noProof/>
        </w:rPr>
        <w:sym w:font="Wingdings" w:char="F0E0"/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  <w:r w:rsidRPr="00AE5814">
        <w:rPr>
          <w:rFonts w:ascii="Times New Roman" w:hAnsi="Times New Roman"/>
          <w:b/>
        </w:rPr>
        <w:t xml:space="preserve">Material: </w:t>
      </w:r>
      <w:r w:rsidRPr="00AE5814">
        <w:rPr>
          <w:rFonts w:ascii="Times New Roman" w:hAnsi="Times New Roman"/>
        </w:rPr>
        <w:t>Al7Si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  <w:r w:rsidRPr="00AE5814">
        <w:rPr>
          <w:rFonts w:ascii="Times New Roman" w:hAnsi="Times New Roman"/>
          <w:b/>
        </w:rPr>
        <w:t xml:space="preserve">Sobreaquecimento: </w:t>
      </w:r>
      <w:r w:rsidRPr="00AE5814">
        <w:rPr>
          <w:rFonts w:ascii="Times New Roman" w:hAnsi="Times New Roman"/>
        </w:rPr>
        <w:t>50°C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  <w:r w:rsidRPr="00AE5814">
        <w:rPr>
          <w:rFonts w:ascii="Times New Roman" w:hAnsi="Times New Roman"/>
          <w:b/>
        </w:rPr>
        <w:t xml:space="preserve">Molde: </w:t>
      </w:r>
      <w:proofErr w:type="spellStart"/>
      <w:r w:rsidRPr="00AE5814">
        <w:rPr>
          <w:rFonts w:ascii="Times New Roman" w:hAnsi="Times New Roman"/>
        </w:rPr>
        <w:t>Não-rigido</w:t>
      </w:r>
      <w:proofErr w:type="spellEnd"/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  <w:r w:rsidRPr="00AE5814">
        <w:rPr>
          <w:rFonts w:ascii="Times New Roman" w:hAnsi="Times New Roman"/>
          <w:b/>
        </w:rPr>
        <w:t xml:space="preserve">Canais: </w:t>
      </w:r>
      <w:r w:rsidRPr="00AE5814">
        <w:rPr>
          <w:rFonts w:ascii="Times New Roman" w:hAnsi="Times New Roman"/>
        </w:rPr>
        <w:t>Livre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proofErr w:type="spellStart"/>
      <w:r w:rsidRPr="00AE5814">
        <w:rPr>
          <w:rFonts w:ascii="Times New Roman" w:hAnsi="Times New Roman"/>
          <w:b/>
        </w:rPr>
        <w:t>Massalote</w:t>
      </w:r>
      <w:proofErr w:type="spellEnd"/>
      <w:r w:rsidRPr="00AE5814">
        <w:rPr>
          <w:rFonts w:ascii="Times New Roman" w:hAnsi="Times New Roman"/>
          <w:b/>
        </w:rPr>
        <w:t xml:space="preserve">: </w:t>
      </w:r>
      <w:r w:rsidRPr="00AE5814">
        <w:rPr>
          <w:rFonts w:ascii="Times New Roman" w:hAnsi="Times New Roman"/>
        </w:rPr>
        <w:t>Aberto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rPr>
          <w:rFonts w:ascii="Times New Roman" w:hAnsi="Times New Roman"/>
        </w:rPr>
      </w:pPr>
      <w:r w:rsidRPr="00AE5814">
        <w:rPr>
          <w:rFonts w:ascii="Times New Roman" w:hAnsi="Times New Roman"/>
          <w:noProof/>
        </w:rPr>
        <w:drawing>
          <wp:inline distT="0" distB="0" distL="0" distR="0">
            <wp:extent cx="5053965" cy="2519045"/>
            <wp:effectExtent l="19050" t="0" r="0" b="0"/>
            <wp:docPr id="4" name="Imagem 4" descr="C:\WINDOWS\Desktop\Peca 2 pl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Desktop\Peca 2 planta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006" w:rsidRPr="00AE5814" w:rsidRDefault="004D1006" w:rsidP="004D1006">
      <w:pPr>
        <w:pStyle w:val="Ttulo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rPr>
          <w:rFonts w:ascii="Times New Roman" w:hAnsi="Times New Roman"/>
        </w:rPr>
      </w:pPr>
      <w:r w:rsidRPr="00AE5814">
        <w:rPr>
          <w:rFonts w:ascii="Times New Roman" w:hAnsi="Times New Roman"/>
          <w:noProof/>
        </w:rPr>
        <w:lastRenderedPageBreak/>
        <w:drawing>
          <wp:inline distT="0" distB="0" distL="0" distR="0">
            <wp:extent cx="3582670" cy="2519045"/>
            <wp:effectExtent l="19050" t="0" r="0" b="0"/>
            <wp:docPr id="5" name="Imagem 5" descr="C:\WINDOWS\Desktop\3d peç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INDOWS\Desktop\3d peça 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006" w:rsidRPr="00AE5814" w:rsidRDefault="004D1006" w:rsidP="004D1006">
      <w:pPr>
        <w:pStyle w:val="Ttulo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  <w:noProof/>
        </w:rPr>
        <w:sym w:font="Wingdings" w:char="F0E0"/>
      </w:r>
      <w:r w:rsidRPr="00AE5814">
        <w:rPr>
          <w:rFonts w:ascii="Times New Roman" w:hAnsi="Times New Roman"/>
        </w:rPr>
        <w:t xml:space="preserve"> M1 = V1/A1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V1 = </w:t>
      </w:r>
      <w:proofErr w:type="gramStart"/>
      <w:r w:rsidRPr="00AE5814">
        <w:rPr>
          <w:rFonts w:ascii="Times New Roman" w:hAnsi="Times New Roman"/>
        </w:rPr>
        <w:t>20 .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100 .</w:t>
      </w:r>
      <w:proofErr w:type="gramEnd"/>
      <w:r w:rsidRPr="00AE5814">
        <w:rPr>
          <w:rFonts w:ascii="Times New Roman" w:hAnsi="Times New Roman"/>
        </w:rPr>
        <w:t xml:space="preserve"> 100 = 200000 mm³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A1 = </w:t>
      </w:r>
      <w:proofErr w:type="gramStart"/>
      <w:r w:rsidRPr="00AE5814">
        <w:rPr>
          <w:rFonts w:ascii="Times New Roman" w:hAnsi="Times New Roman"/>
        </w:rPr>
        <w:t>5 .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20 .</w:t>
      </w:r>
      <w:proofErr w:type="gramEnd"/>
      <w:r w:rsidRPr="00AE5814">
        <w:rPr>
          <w:rFonts w:ascii="Times New Roman" w:hAnsi="Times New Roman"/>
        </w:rPr>
        <w:t xml:space="preserve"> 100 + </w:t>
      </w:r>
      <w:proofErr w:type="gramStart"/>
      <w:r w:rsidRPr="00AE5814">
        <w:rPr>
          <w:rFonts w:ascii="Times New Roman" w:hAnsi="Times New Roman"/>
        </w:rPr>
        <w:t>100 .</w:t>
      </w:r>
      <w:proofErr w:type="gramEnd"/>
      <w:r w:rsidRPr="00AE5814">
        <w:rPr>
          <w:rFonts w:ascii="Times New Roman" w:hAnsi="Times New Roman"/>
        </w:rPr>
        <w:t xml:space="preserve"> 100 = 20000 mm²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  <w:r w:rsidRPr="00AE5814">
        <w:rPr>
          <w:rFonts w:ascii="Times New Roman" w:hAnsi="Times New Roman"/>
          <w:b/>
        </w:rPr>
        <w:t>M1 = 10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  <w:noProof/>
        </w:rPr>
        <w:sym w:font="Wingdings" w:char="F0E0"/>
      </w:r>
      <w:r w:rsidRPr="00AE5814">
        <w:rPr>
          <w:rFonts w:ascii="Times New Roman" w:hAnsi="Times New Roman"/>
        </w:rPr>
        <w:t xml:space="preserve"> M2 = V2/A2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V2 = </w:t>
      </w:r>
      <w:proofErr w:type="gramStart"/>
      <w:r w:rsidRPr="00AE5814">
        <w:rPr>
          <w:rFonts w:ascii="Times New Roman" w:hAnsi="Times New Roman"/>
        </w:rPr>
        <w:t>30 .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80 .</w:t>
      </w:r>
      <w:proofErr w:type="gramEnd"/>
      <w:r w:rsidRPr="00AE5814">
        <w:rPr>
          <w:rFonts w:ascii="Times New Roman" w:hAnsi="Times New Roman"/>
        </w:rPr>
        <w:t xml:space="preserve"> 100 = 240000 mm³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A2 = </w:t>
      </w:r>
      <w:proofErr w:type="gramStart"/>
      <w:r w:rsidRPr="00AE5814">
        <w:rPr>
          <w:rFonts w:ascii="Times New Roman" w:hAnsi="Times New Roman"/>
        </w:rPr>
        <w:t>2 .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30 .</w:t>
      </w:r>
      <w:proofErr w:type="gramEnd"/>
      <w:r w:rsidRPr="00AE5814">
        <w:rPr>
          <w:rFonts w:ascii="Times New Roman" w:hAnsi="Times New Roman"/>
        </w:rPr>
        <w:t xml:space="preserve"> 100 + </w:t>
      </w:r>
      <w:proofErr w:type="gramStart"/>
      <w:r w:rsidRPr="00AE5814">
        <w:rPr>
          <w:rFonts w:ascii="Times New Roman" w:hAnsi="Times New Roman"/>
        </w:rPr>
        <w:t>2 .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30 .</w:t>
      </w:r>
      <w:proofErr w:type="gramEnd"/>
      <w:r w:rsidRPr="00AE5814">
        <w:rPr>
          <w:rFonts w:ascii="Times New Roman" w:hAnsi="Times New Roman"/>
        </w:rPr>
        <w:t>80 + 20 . 100 = 12800 mm²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  <w:r w:rsidRPr="00AE5814">
        <w:rPr>
          <w:rFonts w:ascii="Times New Roman" w:hAnsi="Times New Roman"/>
          <w:b/>
        </w:rPr>
        <w:t>M2 = 18,75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  <w:noProof/>
        </w:rPr>
        <w:sym w:font="Wingdings" w:char="F0E0"/>
      </w:r>
      <w:r w:rsidRPr="00AE5814">
        <w:rPr>
          <w:rFonts w:ascii="Times New Roman" w:hAnsi="Times New Roman"/>
        </w:rPr>
        <w:t xml:space="preserve"> M3 = V3/A3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V3 = </w:t>
      </w:r>
      <w:proofErr w:type="gramStart"/>
      <w:r w:rsidRPr="00AE5814">
        <w:rPr>
          <w:rFonts w:ascii="Times New Roman" w:hAnsi="Times New Roman"/>
        </w:rPr>
        <w:t>20 .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30 .</w:t>
      </w:r>
      <w:proofErr w:type="gramEnd"/>
      <w:r w:rsidRPr="00AE5814">
        <w:rPr>
          <w:rFonts w:ascii="Times New Roman" w:hAnsi="Times New Roman"/>
        </w:rPr>
        <w:t xml:space="preserve"> 100 / 2 + </w:t>
      </w:r>
      <w:proofErr w:type="gramStart"/>
      <w:r w:rsidRPr="00AE5814">
        <w:rPr>
          <w:rFonts w:ascii="Times New Roman" w:hAnsi="Times New Roman"/>
        </w:rPr>
        <w:t>20 .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30 .</w:t>
      </w:r>
      <w:proofErr w:type="gramEnd"/>
      <w:r w:rsidRPr="00AE5814">
        <w:rPr>
          <w:rFonts w:ascii="Times New Roman" w:hAnsi="Times New Roman"/>
        </w:rPr>
        <w:t xml:space="preserve"> 100 = 90000 mm³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A3 = </w:t>
      </w:r>
      <w:proofErr w:type="gramStart"/>
      <w:r w:rsidRPr="00AE5814">
        <w:rPr>
          <w:rFonts w:ascii="Times New Roman" w:hAnsi="Times New Roman"/>
        </w:rPr>
        <w:t>36 .</w:t>
      </w:r>
      <w:proofErr w:type="gramEnd"/>
      <w:r w:rsidRPr="00AE5814">
        <w:rPr>
          <w:rFonts w:ascii="Times New Roman" w:hAnsi="Times New Roman"/>
        </w:rPr>
        <w:t xml:space="preserve"> 100 + </w:t>
      </w:r>
      <w:proofErr w:type="gramStart"/>
      <w:r w:rsidRPr="00AE5814">
        <w:rPr>
          <w:rFonts w:ascii="Times New Roman" w:hAnsi="Times New Roman"/>
        </w:rPr>
        <w:t>2 .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20 .</w:t>
      </w:r>
      <w:proofErr w:type="gramEnd"/>
      <w:r w:rsidRPr="00AE5814">
        <w:rPr>
          <w:rFonts w:ascii="Times New Roman" w:hAnsi="Times New Roman"/>
        </w:rPr>
        <w:t xml:space="preserve"> 30 / 2 + </w:t>
      </w:r>
      <w:proofErr w:type="gramStart"/>
      <w:r w:rsidRPr="00AE5814">
        <w:rPr>
          <w:rFonts w:ascii="Times New Roman" w:hAnsi="Times New Roman"/>
        </w:rPr>
        <w:t>2 .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20 .</w:t>
      </w:r>
      <w:proofErr w:type="gramEnd"/>
      <w:r w:rsidRPr="00AE5814">
        <w:rPr>
          <w:rFonts w:ascii="Times New Roman" w:hAnsi="Times New Roman"/>
        </w:rPr>
        <w:t xml:space="preserve"> 30 + </w:t>
      </w:r>
      <w:proofErr w:type="gramStart"/>
      <w:r w:rsidRPr="00AE5814">
        <w:rPr>
          <w:rFonts w:ascii="Times New Roman" w:hAnsi="Times New Roman"/>
        </w:rPr>
        <w:t>20 .</w:t>
      </w:r>
      <w:proofErr w:type="gramEnd"/>
      <w:r w:rsidRPr="00AE5814">
        <w:rPr>
          <w:rFonts w:ascii="Times New Roman" w:hAnsi="Times New Roman"/>
        </w:rPr>
        <w:t xml:space="preserve"> 100 = 7400 mm²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  <w:r w:rsidRPr="00AE5814">
        <w:rPr>
          <w:rFonts w:ascii="Times New Roman" w:hAnsi="Times New Roman"/>
          <w:b/>
        </w:rPr>
        <w:t>M3 = 12,16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  <w:noProof/>
        </w:rPr>
        <w:sym w:font="Wingdings" w:char="F0E0"/>
      </w:r>
      <w:r w:rsidRPr="00AE5814">
        <w:rPr>
          <w:rFonts w:ascii="Times New Roman" w:hAnsi="Times New Roman"/>
        </w:rPr>
        <w:t xml:space="preserve"> M4 = V4/A4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V4 = </w:t>
      </w:r>
      <w:proofErr w:type="gramStart"/>
      <w:r w:rsidRPr="00AE5814">
        <w:rPr>
          <w:rFonts w:ascii="Times New Roman" w:hAnsi="Times New Roman"/>
        </w:rPr>
        <w:t>20 .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30 .</w:t>
      </w:r>
      <w:proofErr w:type="gramEnd"/>
      <w:r w:rsidRPr="00AE5814">
        <w:rPr>
          <w:rFonts w:ascii="Times New Roman" w:hAnsi="Times New Roman"/>
        </w:rPr>
        <w:t xml:space="preserve"> 100 = 60000 mm³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A4 = </w:t>
      </w:r>
      <w:proofErr w:type="gramStart"/>
      <w:r w:rsidRPr="00AE5814">
        <w:rPr>
          <w:rFonts w:ascii="Times New Roman" w:hAnsi="Times New Roman"/>
        </w:rPr>
        <w:t>2 .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20 .</w:t>
      </w:r>
      <w:proofErr w:type="gramEnd"/>
      <w:r w:rsidRPr="00AE5814">
        <w:rPr>
          <w:rFonts w:ascii="Times New Roman" w:hAnsi="Times New Roman"/>
        </w:rPr>
        <w:t xml:space="preserve"> 100 + </w:t>
      </w:r>
      <w:proofErr w:type="gramStart"/>
      <w:r w:rsidRPr="00AE5814">
        <w:rPr>
          <w:rFonts w:ascii="Times New Roman" w:hAnsi="Times New Roman"/>
        </w:rPr>
        <w:t>5 .</w:t>
      </w:r>
      <w:proofErr w:type="gramEnd"/>
      <w:r w:rsidRPr="00AE5814">
        <w:rPr>
          <w:rFonts w:ascii="Times New Roman" w:hAnsi="Times New Roman"/>
        </w:rPr>
        <w:t xml:space="preserve"> 100 + </w:t>
      </w:r>
      <w:proofErr w:type="gramStart"/>
      <w:r w:rsidRPr="00AE5814">
        <w:rPr>
          <w:rFonts w:ascii="Times New Roman" w:hAnsi="Times New Roman"/>
        </w:rPr>
        <w:t>2 .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20 .</w:t>
      </w:r>
      <w:proofErr w:type="gramEnd"/>
      <w:r w:rsidRPr="00AE5814">
        <w:rPr>
          <w:rFonts w:ascii="Times New Roman" w:hAnsi="Times New Roman"/>
        </w:rPr>
        <w:t xml:space="preserve"> 30 = 5700 mm²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  <w:r w:rsidRPr="00AE5814">
        <w:rPr>
          <w:rFonts w:ascii="Times New Roman" w:hAnsi="Times New Roman"/>
          <w:b/>
        </w:rPr>
        <w:t>M4 = 10,52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  <w:noProof/>
        </w:rPr>
        <w:sym w:font="Wingdings" w:char="F0E0"/>
      </w:r>
      <w:r w:rsidRPr="00AE5814">
        <w:rPr>
          <w:rFonts w:ascii="Times New Roman" w:hAnsi="Times New Roman"/>
        </w:rPr>
        <w:t xml:space="preserve"> M5 = V5/A5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V5 = </w:t>
      </w:r>
      <w:proofErr w:type="gramStart"/>
      <w:r w:rsidRPr="00AE5814">
        <w:rPr>
          <w:rFonts w:ascii="Times New Roman" w:hAnsi="Times New Roman"/>
        </w:rPr>
        <w:t>25 .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30 .</w:t>
      </w:r>
      <w:proofErr w:type="gramEnd"/>
      <w:r w:rsidRPr="00AE5814">
        <w:rPr>
          <w:rFonts w:ascii="Times New Roman" w:hAnsi="Times New Roman"/>
        </w:rPr>
        <w:t xml:space="preserve"> 100 = 75000 mm³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lastRenderedPageBreak/>
        <w:t xml:space="preserve">A5 = </w:t>
      </w:r>
      <w:proofErr w:type="gramStart"/>
      <w:r w:rsidRPr="00AE5814">
        <w:rPr>
          <w:rFonts w:ascii="Times New Roman" w:hAnsi="Times New Roman"/>
        </w:rPr>
        <w:t>2 .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30 .</w:t>
      </w:r>
      <w:proofErr w:type="gramEnd"/>
      <w:r w:rsidRPr="00AE5814">
        <w:rPr>
          <w:rFonts w:ascii="Times New Roman" w:hAnsi="Times New Roman"/>
        </w:rPr>
        <w:t xml:space="preserve"> 25 + </w:t>
      </w:r>
      <w:proofErr w:type="gramStart"/>
      <w:r w:rsidRPr="00AE5814">
        <w:rPr>
          <w:rFonts w:ascii="Times New Roman" w:hAnsi="Times New Roman"/>
        </w:rPr>
        <w:t>2 .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30 .</w:t>
      </w:r>
      <w:proofErr w:type="gramEnd"/>
      <w:r w:rsidRPr="00AE5814">
        <w:rPr>
          <w:rFonts w:ascii="Times New Roman" w:hAnsi="Times New Roman"/>
        </w:rPr>
        <w:t xml:space="preserve"> 100 = 7500 mm²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  <w:r w:rsidRPr="00AE5814">
        <w:rPr>
          <w:rFonts w:ascii="Times New Roman" w:hAnsi="Times New Roman"/>
          <w:b/>
        </w:rPr>
        <w:t>M5 = 10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  <w:noProof/>
        </w:rPr>
        <w:sym w:font="Wingdings" w:char="F0E0"/>
      </w:r>
      <w:r w:rsidRPr="00AE5814">
        <w:rPr>
          <w:rFonts w:ascii="Times New Roman" w:hAnsi="Times New Roman"/>
        </w:rPr>
        <w:t xml:space="preserve"> M6 = V6/A6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V6 = </w:t>
      </w:r>
      <w:proofErr w:type="gramStart"/>
      <w:r w:rsidRPr="00AE5814">
        <w:rPr>
          <w:rFonts w:ascii="Times New Roman" w:hAnsi="Times New Roman"/>
        </w:rPr>
        <w:t>50 .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100 .</w:t>
      </w:r>
      <w:proofErr w:type="gramEnd"/>
      <w:r w:rsidRPr="00AE5814">
        <w:rPr>
          <w:rFonts w:ascii="Times New Roman" w:hAnsi="Times New Roman"/>
        </w:rPr>
        <w:t xml:space="preserve"> 50 = 250000 mm³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A6 = </w:t>
      </w:r>
      <w:proofErr w:type="gramStart"/>
      <w:r w:rsidRPr="00AE5814">
        <w:rPr>
          <w:rFonts w:ascii="Times New Roman" w:hAnsi="Times New Roman"/>
        </w:rPr>
        <w:t>25 .</w:t>
      </w:r>
      <w:proofErr w:type="gramEnd"/>
      <w:r w:rsidRPr="00AE5814">
        <w:rPr>
          <w:rFonts w:ascii="Times New Roman" w:hAnsi="Times New Roman"/>
        </w:rPr>
        <w:t xml:space="preserve"> 100 + </w:t>
      </w:r>
      <w:proofErr w:type="gramStart"/>
      <w:r w:rsidRPr="00AE5814">
        <w:rPr>
          <w:rFonts w:ascii="Times New Roman" w:hAnsi="Times New Roman"/>
        </w:rPr>
        <w:t>3 .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50 .</w:t>
      </w:r>
      <w:proofErr w:type="gramEnd"/>
      <w:r w:rsidRPr="00AE5814">
        <w:rPr>
          <w:rFonts w:ascii="Times New Roman" w:hAnsi="Times New Roman"/>
        </w:rPr>
        <w:t xml:space="preserve"> 100 + </w:t>
      </w:r>
      <w:proofErr w:type="gramStart"/>
      <w:r w:rsidRPr="00AE5814">
        <w:rPr>
          <w:rFonts w:ascii="Times New Roman" w:hAnsi="Times New Roman"/>
        </w:rPr>
        <w:t>2 .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50 .</w:t>
      </w:r>
      <w:proofErr w:type="gramEnd"/>
      <w:r w:rsidRPr="00AE5814">
        <w:rPr>
          <w:rFonts w:ascii="Times New Roman" w:hAnsi="Times New Roman"/>
        </w:rPr>
        <w:t xml:space="preserve"> 50 = 22500 mm²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  <w:r w:rsidRPr="00AE5814">
        <w:rPr>
          <w:rFonts w:ascii="Times New Roman" w:hAnsi="Times New Roman"/>
          <w:b/>
        </w:rPr>
        <w:t>M6 = 11,11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  <w:r w:rsidRPr="00AE5814">
        <w:rPr>
          <w:rFonts w:ascii="Times New Roman" w:hAnsi="Times New Roman"/>
          <w:b/>
        </w:rPr>
        <w:t>Calculando: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ab/>
        <w:t xml:space="preserve">M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 xml:space="preserve"> &gt; </w:t>
      </w:r>
      <w:proofErr w:type="gramStart"/>
      <w:r w:rsidRPr="00AE5814">
        <w:rPr>
          <w:rFonts w:ascii="Times New Roman" w:hAnsi="Times New Roman"/>
        </w:rPr>
        <w:t>K .</w:t>
      </w:r>
      <w:proofErr w:type="gramEnd"/>
      <w:r w:rsidRPr="00AE5814">
        <w:rPr>
          <w:rFonts w:ascii="Times New Roman" w:hAnsi="Times New Roman"/>
        </w:rPr>
        <w:t xml:space="preserve"> M peça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ab/>
        <w:t xml:space="preserve">M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 xml:space="preserve"> &gt; </w:t>
      </w:r>
      <w:proofErr w:type="gramStart"/>
      <w:r w:rsidRPr="00AE5814">
        <w:rPr>
          <w:rFonts w:ascii="Times New Roman" w:hAnsi="Times New Roman"/>
        </w:rPr>
        <w:t>1,2 .</w:t>
      </w:r>
      <w:proofErr w:type="gramEnd"/>
      <w:r w:rsidRPr="00AE5814">
        <w:rPr>
          <w:rFonts w:ascii="Times New Roman" w:hAnsi="Times New Roman"/>
        </w:rPr>
        <w:t xml:space="preserve"> 18,75 = </w:t>
      </w:r>
      <w:r w:rsidRPr="00AE5814">
        <w:rPr>
          <w:rFonts w:ascii="Times New Roman" w:hAnsi="Times New Roman"/>
          <w:b/>
        </w:rPr>
        <w:t>22,5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numPr>
          <w:ilvl w:val="0"/>
          <w:numId w:val="1"/>
        </w:numPr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Dimensões do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>: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Diâmetro do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 xml:space="preserve">: </w:t>
      </w:r>
      <w:proofErr w:type="spellStart"/>
      <w:proofErr w:type="gramStart"/>
      <w:r w:rsidRPr="00AE5814">
        <w:rPr>
          <w:rFonts w:ascii="Times New Roman" w:hAnsi="Times New Roman"/>
        </w:rPr>
        <w:t>Dm</w:t>
      </w:r>
      <w:proofErr w:type="spellEnd"/>
      <w:proofErr w:type="gramEnd"/>
      <w:r w:rsidRPr="00AE5814">
        <w:rPr>
          <w:rFonts w:ascii="Times New Roman" w:hAnsi="Times New Roman"/>
        </w:rPr>
        <w:t xml:space="preserve"> = 4 . M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 xml:space="preserve"> = </w:t>
      </w:r>
      <w:r w:rsidRPr="00AE5814">
        <w:rPr>
          <w:rFonts w:ascii="Times New Roman" w:hAnsi="Times New Roman"/>
          <w:b/>
        </w:rPr>
        <w:t>90 mm</w:t>
      </w: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Altura do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 xml:space="preserve">: Hm = 1,5 </w:t>
      </w:r>
      <w:proofErr w:type="gramStart"/>
      <w:r w:rsidRPr="00AE5814">
        <w:rPr>
          <w:rFonts w:ascii="Times New Roman" w:hAnsi="Times New Roman"/>
        </w:rPr>
        <w:t>à</w:t>
      </w:r>
      <w:proofErr w:type="gramEnd"/>
      <w:r w:rsidRPr="00AE5814">
        <w:rPr>
          <w:rFonts w:ascii="Times New Roman" w:hAnsi="Times New Roman"/>
        </w:rPr>
        <w:t xml:space="preserve"> 2,5 . </w:t>
      </w:r>
      <w:proofErr w:type="spellStart"/>
      <w:proofErr w:type="gramStart"/>
      <w:r w:rsidRPr="00AE5814">
        <w:rPr>
          <w:rFonts w:ascii="Times New Roman" w:hAnsi="Times New Roman"/>
        </w:rPr>
        <w:t>Dm</w:t>
      </w:r>
      <w:proofErr w:type="spellEnd"/>
      <w:proofErr w:type="gramEnd"/>
      <w:r w:rsidRPr="00AE5814">
        <w:rPr>
          <w:rFonts w:ascii="Times New Roman" w:hAnsi="Times New Roman"/>
        </w:rPr>
        <w:t xml:space="preserve"> = 1,5 . 90 = </w:t>
      </w:r>
      <w:r w:rsidRPr="00AE5814">
        <w:rPr>
          <w:rFonts w:ascii="Times New Roman" w:hAnsi="Times New Roman"/>
          <w:b/>
        </w:rPr>
        <w:t>135 mm</w:t>
      </w: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V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 xml:space="preserve">: </w:t>
      </w:r>
      <w:proofErr w:type="spellStart"/>
      <w:r w:rsidRPr="00AE5814">
        <w:rPr>
          <w:rFonts w:ascii="Times New Roman" w:hAnsi="Times New Roman"/>
        </w:rPr>
        <w:t>Vm</w:t>
      </w:r>
      <w:proofErr w:type="spellEnd"/>
      <w:r w:rsidRPr="00AE5814">
        <w:rPr>
          <w:rFonts w:ascii="Times New Roman" w:hAnsi="Times New Roman"/>
        </w:rPr>
        <w:t xml:space="preserve"> = (</w:t>
      </w:r>
      <w:r w:rsidRPr="00AE5814">
        <w:rPr>
          <w:rFonts w:ascii="Times New Roman" w:hAnsi="Times New Roman"/>
        </w:rPr>
        <w:sym w:font="Symbol" w:char="F070"/>
      </w:r>
      <w:proofErr w:type="gramStart"/>
      <w:r w:rsidRPr="00AE5814">
        <w:rPr>
          <w:rFonts w:ascii="Times New Roman" w:hAnsi="Times New Roman"/>
        </w:rPr>
        <w:t xml:space="preserve"> .</w:t>
      </w:r>
      <w:proofErr w:type="gramEnd"/>
      <w:r w:rsidRPr="00AE5814">
        <w:rPr>
          <w:rFonts w:ascii="Times New Roman" w:hAnsi="Times New Roman"/>
        </w:rPr>
        <w:t xml:space="preserve"> Dm²)/4 . Hm = </w:t>
      </w:r>
      <w:r w:rsidRPr="00AE5814">
        <w:rPr>
          <w:rFonts w:ascii="Times New Roman" w:hAnsi="Times New Roman"/>
          <w:b/>
        </w:rPr>
        <w:t>858397,5 mm³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numPr>
          <w:ilvl w:val="0"/>
          <w:numId w:val="2"/>
        </w:numPr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Eficiência do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>: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  <w:proofErr w:type="spellStart"/>
      <w:r w:rsidRPr="00AE5814">
        <w:rPr>
          <w:rFonts w:ascii="Times New Roman" w:hAnsi="Times New Roman"/>
        </w:rPr>
        <w:t>Vm</w:t>
      </w:r>
      <w:proofErr w:type="spellEnd"/>
      <w:r w:rsidRPr="00AE5814">
        <w:rPr>
          <w:rFonts w:ascii="Times New Roman" w:hAnsi="Times New Roman"/>
        </w:rPr>
        <w:t xml:space="preserve"> &gt; V </w:t>
      </w:r>
      <w:proofErr w:type="gramStart"/>
      <w:r w:rsidRPr="00AE5814">
        <w:rPr>
          <w:rFonts w:ascii="Times New Roman" w:hAnsi="Times New Roman"/>
        </w:rPr>
        <w:t>peça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r .</w:t>
      </w:r>
      <w:proofErr w:type="gramEnd"/>
      <w:r w:rsidRPr="00AE5814">
        <w:rPr>
          <w:rFonts w:ascii="Times New Roman" w:hAnsi="Times New Roman"/>
        </w:rPr>
        <w:t xml:space="preserve"> k</w:t>
      </w:r>
      <w:proofErr w:type="gramStart"/>
      <w:r w:rsidRPr="00AE5814">
        <w:rPr>
          <w:rFonts w:ascii="Times New Roman" w:hAnsi="Times New Roman"/>
        </w:rPr>
        <w:t>’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spellStart"/>
      <w:proofErr w:type="gramStart"/>
      <w:r w:rsidRPr="00AE5814">
        <w:rPr>
          <w:rFonts w:ascii="Times New Roman" w:hAnsi="Times New Roman"/>
        </w:rPr>
        <w:t>ds</w:t>
      </w:r>
      <w:proofErr w:type="spellEnd"/>
      <w:proofErr w:type="gramEnd"/>
      <w:r w:rsidRPr="00AE5814">
        <w:rPr>
          <w:rFonts w:ascii="Times New Roman" w:hAnsi="Times New Roman"/>
        </w:rPr>
        <w:t>/</w:t>
      </w:r>
      <w:proofErr w:type="spellStart"/>
      <w:r w:rsidRPr="00AE5814">
        <w:rPr>
          <w:rFonts w:ascii="Times New Roman" w:hAnsi="Times New Roman"/>
        </w:rPr>
        <w:t>dq</w:t>
      </w:r>
      <w:proofErr w:type="spellEnd"/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858397,5 &gt; </w:t>
      </w:r>
      <w:proofErr w:type="gramStart"/>
      <w:r w:rsidRPr="00AE5814">
        <w:rPr>
          <w:rFonts w:ascii="Times New Roman" w:hAnsi="Times New Roman"/>
        </w:rPr>
        <w:t>240000 .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0,075 .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6 .</w:t>
      </w:r>
      <w:proofErr w:type="gramEnd"/>
      <w:r w:rsidRPr="00AE5814">
        <w:rPr>
          <w:rFonts w:ascii="Times New Roman" w:hAnsi="Times New Roman"/>
        </w:rPr>
        <w:t xml:space="preserve"> 1,139</w:t>
      </w: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858397,5 &gt; 123012 </w:t>
      </w:r>
      <w:r w:rsidRPr="00AE5814">
        <w:rPr>
          <w:rFonts w:ascii="Times New Roman" w:hAnsi="Times New Roman"/>
          <w:noProof/>
        </w:rPr>
        <w:sym w:font="Wingdings" w:char="F0E0"/>
      </w:r>
      <w:r w:rsidRPr="00AE5814">
        <w:rPr>
          <w:rFonts w:ascii="Times New Roman" w:hAnsi="Times New Roman"/>
        </w:rPr>
        <w:t xml:space="preserve"> OK</w:t>
      </w: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  <w:proofErr w:type="spellStart"/>
      <w:r w:rsidRPr="00AE5814">
        <w:rPr>
          <w:rFonts w:ascii="Times New Roman" w:hAnsi="Times New Roman"/>
        </w:rPr>
        <w:t>Qtde</w:t>
      </w:r>
      <w:proofErr w:type="spellEnd"/>
      <w:r w:rsidRPr="00AE5814">
        <w:rPr>
          <w:rFonts w:ascii="Times New Roman" w:hAnsi="Times New Roman"/>
        </w:rPr>
        <w:t xml:space="preserve"> de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>:</w:t>
      </w:r>
      <w:r w:rsidRPr="00AE5814">
        <w:rPr>
          <w:rFonts w:ascii="Times New Roman" w:hAnsi="Times New Roman"/>
          <w:b/>
        </w:rPr>
        <w:t xml:space="preserve"> </w:t>
      </w:r>
      <w:proofErr w:type="gramStart"/>
      <w:r w:rsidRPr="00AE5814">
        <w:rPr>
          <w:rFonts w:ascii="Times New Roman" w:hAnsi="Times New Roman"/>
          <w:b/>
        </w:rPr>
        <w:t>1</w:t>
      </w:r>
      <w:proofErr w:type="gramEnd"/>
      <w:r w:rsidRPr="00AE5814">
        <w:rPr>
          <w:rFonts w:ascii="Times New Roman" w:hAnsi="Times New Roman"/>
          <w:b/>
        </w:rPr>
        <w:t xml:space="preserve"> </w:t>
      </w:r>
      <w:proofErr w:type="spellStart"/>
      <w:r w:rsidRPr="00AE5814">
        <w:rPr>
          <w:rFonts w:ascii="Times New Roman" w:hAnsi="Times New Roman"/>
          <w:b/>
        </w:rPr>
        <w:t>massalote</w:t>
      </w:r>
      <w:proofErr w:type="spellEnd"/>
      <w:r w:rsidRPr="00AE5814">
        <w:rPr>
          <w:rFonts w:ascii="Times New Roman" w:hAnsi="Times New Roman"/>
          <w:b/>
        </w:rPr>
        <w:t xml:space="preserve"> na região 2</w:t>
      </w:r>
      <w:r w:rsidRPr="00AE5814">
        <w:rPr>
          <w:rFonts w:ascii="Times New Roman" w:hAnsi="Times New Roman"/>
        </w:rPr>
        <w:t>.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proofErr w:type="spellStart"/>
      <w:r w:rsidRPr="00AE5814">
        <w:rPr>
          <w:rFonts w:ascii="Times New Roman" w:hAnsi="Times New Roman"/>
          <w:b/>
        </w:rPr>
        <w:t>Obs</w:t>
      </w:r>
      <w:proofErr w:type="spellEnd"/>
      <w:r w:rsidRPr="00AE5814">
        <w:rPr>
          <w:rFonts w:ascii="Times New Roman" w:hAnsi="Times New Roman"/>
        </w:rPr>
        <w:t xml:space="preserve">: Devido a solidificação ocorrer primeiro na região </w:t>
      </w:r>
      <w:proofErr w:type="gramStart"/>
      <w:r w:rsidRPr="00AE5814">
        <w:rPr>
          <w:rFonts w:ascii="Times New Roman" w:hAnsi="Times New Roman"/>
        </w:rPr>
        <w:t>5</w:t>
      </w:r>
      <w:proofErr w:type="gramEnd"/>
      <w:r w:rsidRPr="00AE5814">
        <w:rPr>
          <w:rFonts w:ascii="Times New Roman" w:hAnsi="Times New Roman"/>
        </w:rPr>
        <w:t xml:space="preserve">, pode ocasionar problemas na região 6, necessitando assim de um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>.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  <w:b/>
        </w:rPr>
      </w:pPr>
      <w:r w:rsidRPr="00AE5814">
        <w:rPr>
          <w:rFonts w:ascii="Times New Roman" w:hAnsi="Times New Roman"/>
          <w:b/>
        </w:rPr>
        <w:t>Calculando: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ab/>
        <w:t xml:space="preserve">M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 xml:space="preserve"> &gt; </w:t>
      </w:r>
      <w:proofErr w:type="gramStart"/>
      <w:r w:rsidRPr="00AE5814">
        <w:rPr>
          <w:rFonts w:ascii="Times New Roman" w:hAnsi="Times New Roman"/>
        </w:rPr>
        <w:t>K .</w:t>
      </w:r>
      <w:proofErr w:type="gramEnd"/>
      <w:r w:rsidRPr="00AE5814">
        <w:rPr>
          <w:rFonts w:ascii="Times New Roman" w:hAnsi="Times New Roman"/>
        </w:rPr>
        <w:t xml:space="preserve"> M peça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ab/>
        <w:t xml:space="preserve">M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 xml:space="preserve"> &gt; </w:t>
      </w:r>
      <w:proofErr w:type="gramStart"/>
      <w:r w:rsidRPr="00AE5814">
        <w:rPr>
          <w:rFonts w:ascii="Times New Roman" w:hAnsi="Times New Roman"/>
        </w:rPr>
        <w:t>1,2 .</w:t>
      </w:r>
      <w:proofErr w:type="gramEnd"/>
      <w:r w:rsidRPr="00AE5814">
        <w:rPr>
          <w:rFonts w:ascii="Times New Roman" w:hAnsi="Times New Roman"/>
        </w:rPr>
        <w:t xml:space="preserve"> 11,11 = </w:t>
      </w:r>
      <w:r w:rsidRPr="00AE5814">
        <w:rPr>
          <w:rFonts w:ascii="Times New Roman" w:hAnsi="Times New Roman"/>
          <w:b/>
        </w:rPr>
        <w:t>13,33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numPr>
          <w:ilvl w:val="0"/>
          <w:numId w:val="1"/>
        </w:numPr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Dimensões do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>: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lastRenderedPageBreak/>
        <w:t xml:space="preserve">Diâmetro do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 xml:space="preserve">: </w:t>
      </w:r>
      <w:proofErr w:type="spellStart"/>
      <w:proofErr w:type="gramStart"/>
      <w:r w:rsidRPr="00AE5814">
        <w:rPr>
          <w:rFonts w:ascii="Times New Roman" w:hAnsi="Times New Roman"/>
        </w:rPr>
        <w:t>Dm</w:t>
      </w:r>
      <w:proofErr w:type="spellEnd"/>
      <w:proofErr w:type="gramEnd"/>
      <w:r w:rsidRPr="00AE5814">
        <w:rPr>
          <w:rFonts w:ascii="Times New Roman" w:hAnsi="Times New Roman"/>
        </w:rPr>
        <w:t xml:space="preserve"> = 4 . M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 xml:space="preserve"> = </w:t>
      </w:r>
      <w:r w:rsidRPr="00AE5814">
        <w:rPr>
          <w:rFonts w:ascii="Times New Roman" w:hAnsi="Times New Roman"/>
          <w:b/>
        </w:rPr>
        <w:t>53,32mm</w:t>
      </w: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Altura do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 xml:space="preserve">: Hm = 1,5 </w:t>
      </w:r>
      <w:proofErr w:type="gramStart"/>
      <w:r w:rsidRPr="00AE5814">
        <w:rPr>
          <w:rFonts w:ascii="Times New Roman" w:hAnsi="Times New Roman"/>
        </w:rPr>
        <w:t>à</w:t>
      </w:r>
      <w:proofErr w:type="gramEnd"/>
      <w:r w:rsidRPr="00AE5814">
        <w:rPr>
          <w:rFonts w:ascii="Times New Roman" w:hAnsi="Times New Roman"/>
        </w:rPr>
        <w:t xml:space="preserve"> 2,5 . </w:t>
      </w:r>
      <w:proofErr w:type="spellStart"/>
      <w:proofErr w:type="gramStart"/>
      <w:r w:rsidRPr="00AE5814">
        <w:rPr>
          <w:rFonts w:ascii="Times New Roman" w:hAnsi="Times New Roman"/>
        </w:rPr>
        <w:t>Dm</w:t>
      </w:r>
      <w:proofErr w:type="spellEnd"/>
      <w:proofErr w:type="gramEnd"/>
      <w:r w:rsidRPr="00AE5814">
        <w:rPr>
          <w:rFonts w:ascii="Times New Roman" w:hAnsi="Times New Roman"/>
        </w:rPr>
        <w:t xml:space="preserve"> = 2,5 . 53,32 = </w:t>
      </w:r>
      <w:r w:rsidRPr="00AE5814">
        <w:rPr>
          <w:rFonts w:ascii="Times New Roman" w:hAnsi="Times New Roman"/>
          <w:b/>
        </w:rPr>
        <w:t>80 mm</w:t>
      </w: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V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 xml:space="preserve">: </w:t>
      </w:r>
      <w:proofErr w:type="spellStart"/>
      <w:r w:rsidRPr="00AE5814">
        <w:rPr>
          <w:rFonts w:ascii="Times New Roman" w:hAnsi="Times New Roman"/>
        </w:rPr>
        <w:t>Vm</w:t>
      </w:r>
      <w:proofErr w:type="spellEnd"/>
      <w:r w:rsidRPr="00AE5814">
        <w:rPr>
          <w:rFonts w:ascii="Times New Roman" w:hAnsi="Times New Roman"/>
        </w:rPr>
        <w:t xml:space="preserve"> = (</w:t>
      </w:r>
      <w:r w:rsidRPr="00AE5814">
        <w:rPr>
          <w:rFonts w:ascii="Times New Roman" w:hAnsi="Times New Roman"/>
        </w:rPr>
        <w:sym w:font="Symbol" w:char="F070"/>
      </w:r>
      <w:proofErr w:type="gramStart"/>
      <w:r w:rsidRPr="00AE5814">
        <w:rPr>
          <w:rFonts w:ascii="Times New Roman" w:hAnsi="Times New Roman"/>
        </w:rPr>
        <w:t xml:space="preserve"> .</w:t>
      </w:r>
      <w:proofErr w:type="gramEnd"/>
      <w:r w:rsidRPr="00AE5814">
        <w:rPr>
          <w:rFonts w:ascii="Times New Roman" w:hAnsi="Times New Roman"/>
        </w:rPr>
        <w:t xml:space="preserve"> Dm²)/4 . Hm =</w:t>
      </w:r>
      <w:proofErr w:type="gramStart"/>
      <w:r w:rsidRPr="00AE5814">
        <w:rPr>
          <w:rFonts w:ascii="Times New Roman" w:hAnsi="Times New Roman"/>
        </w:rPr>
        <w:t xml:space="preserve"> </w:t>
      </w:r>
      <w:r w:rsidRPr="00AE5814">
        <w:rPr>
          <w:rFonts w:ascii="Times New Roman" w:hAnsi="Times New Roman"/>
          <w:b/>
        </w:rPr>
        <w:t xml:space="preserve"> </w:t>
      </w:r>
      <w:proofErr w:type="gramEnd"/>
      <w:r w:rsidRPr="00AE5814">
        <w:rPr>
          <w:rFonts w:ascii="Times New Roman" w:hAnsi="Times New Roman"/>
          <w:b/>
        </w:rPr>
        <w:t>178541,80 mm³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numPr>
          <w:ilvl w:val="0"/>
          <w:numId w:val="2"/>
        </w:numPr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Eficiência do </w:t>
      </w:r>
      <w:proofErr w:type="spellStart"/>
      <w:r w:rsidRPr="00AE5814">
        <w:rPr>
          <w:rFonts w:ascii="Times New Roman" w:hAnsi="Times New Roman"/>
        </w:rPr>
        <w:t>massalote</w:t>
      </w:r>
      <w:proofErr w:type="spellEnd"/>
      <w:r w:rsidRPr="00AE5814">
        <w:rPr>
          <w:rFonts w:ascii="Times New Roman" w:hAnsi="Times New Roman"/>
        </w:rPr>
        <w:t>:</w:t>
      </w:r>
    </w:p>
    <w:p w:rsidR="004D1006" w:rsidRPr="00AE5814" w:rsidRDefault="004D1006" w:rsidP="004D1006">
      <w:pPr>
        <w:pStyle w:val="Ttulo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  <w:proofErr w:type="spellStart"/>
      <w:r w:rsidRPr="00AE5814">
        <w:rPr>
          <w:rFonts w:ascii="Times New Roman" w:hAnsi="Times New Roman"/>
        </w:rPr>
        <w:t>Vm</w:t>
      </w:r>
      <w:proofErr w:type="spellEnd"/>
      <w:r w:rsidRPr="00AE5814">
        <w:rPr>
          <w:rFonts w:ascii="Times New Roman" w:hAnsi="Times New Roman"/>
        </w:rPr>
        <w:t xml:space="preserve"> &gt; V </w:t>
      </w:r>
      <w:proofErr w:type="gramStart"/>
      <w:r w:rsidRPr="00AE5814">
        <w:rPr>
          <w:rFonts w:ascii="Times New Roman" w:hAnsi="Times New Roman"/>
        </w:rPr>
        <w:t>peça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r .</w:t>
      </w:r>
      <w:proofErr w:type="gramEnd"/>
      <w:r w:rsidRPr="00AE5814">
        <w:rPr>
          <w:rFonts w:ascii="Times New Roman" w:hAnsi="Times New Roman"/>
        </w:rPr>
        <w:t xml:space="preserve"> k</w:t>
      </w:r>
      <w:proofErr w:type="gramStart"/>
      <w:r w:rsidRPr="00AE5814">
        <w:rPr>
          <w:rFonts w:ascii="Times New Roman" w:hAnsi="Times New Roman"/>
        </w:rPr>
        <w:t>’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spellStart"/>
      <w:proofErr w:type="gramStart"/>
      <w:r w:rsidRPr="00AE5814">
        <w:rPr>
          <w:rFonts w:ascii="Times New Roman" w:hAnsi="Times New Roman"/>
        </w:rPr>
        <w:t>ds</w:t>
      </w:r>
      <w:proofErr w:type="spellEnd"/>
      <w:proofErr w:type="gramEnd"/>
      <w:r w:rsidRPr="00AE5814">
        <w:rPr>
          <w:rFonts w:ascii="Times New Roman" w:hAnsi="Times New Roman"/>
        </w:rPr>
        <w:t>/</w:t>
      </w:r>
      <w:proofErr w:type="spellStart"/>
      <w:r w:rsidRPr="00AE5814">
        <w:rPr>
          <w:rFonts w:ascii="Times New Roman" w:hAnsi="Times New Roman"/>
        </w:rPr>
        <w:t>dq</w:t>
      </w:r>
      <w:proofErr w:type="spellEnd"/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178541,80 &gt; </w:t>
      </w:r>
      <w:proofErr w:type="gramStart"/>
      <w:r w:rsidRPr="00AE5814">
        <w:rPr>
          <w:rFonts w:ascii="Times New Roman" w:hAnsi="Times New Roman"/>
        </w:rPr>
        <w:t>250000 .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0,075 .</w:t>
      </w:r>
      <w:proofErr w:type="gramEnd"/>
      <w:r w:rsidRPr="00AE5814">
        <w:rPr>
          <w:rFonts w:ascii="Times New Roman" w:hAnsi="Times New Roman"/>
        </w:rPr>
        <w:t xml:space="preserve"> </w:t>
      </w:r>
      <w:proofErr w:type="gramStart"/>
      <w:r w:rsidRPr="00AE5814">
        <w:rPr>
          <w:rFonts w:ascii="Times New Roman" w:hAnsi="Times New Roman"/>
        </w:rPr>
        <w:t>6 .</w:t>
      </w:r>
      <w:proofErr w:type="gramEnd"/>
      <w:r w:rsidRPr="00AE5814">
        <w:rPr>
          <w:rFonts w:ascii="Times New Roman" w:hAnsi="Times New Roman"/>
        </w:rPr>
        <w:t xml:space="preserve"> 1,139</w:t>
      </w: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  <w:r w:rsidRPr="00AE5814">
        <w:rPr>
          <w:rFonts w:ascii="Times New Roman" w:hAnsi="Times New Roman"/>
        </w:rPr>
        <w:t xml:space="preserve">178541,80 &gt; 128137,5 </w:t>
      </w:r>
      <w:r w:rsidRPr="00AE5814">
        <w:rPr>
          <w:rFonts w:ascii="Times New Roman" w:hAnsi="Times New Roman"/>
          <w:noProof/>
        </w:rPr>
        <w:sym w:font="Wingdings" w:char="F0E0"/>
      </w:r>
      <w:r w:rsidRPr="00AE5814">
        <w:rPr>
          <w:rFonts w:ascii="Times New Roman" w:hAnsi="Times New Roman"/>
        </w:rPr>
        <w:t xml:space="preserve"> OK</w:t>
      </w:r>
    </w:p>
    <w:p w:rsidR="004D1006" w:rsidRPr="00AE5814" w:rsidRDefault="004D1006" w:rsidP="004D1006">
      <w:pPr>
        <w:pStyle w:val="Ttulo"/>
        <w:ind w:left="360"/>
        <w:jc w:val="left"/>
        <w:rPr>
          <w:rFonts w:ascii="Times New Roman" w:hAnsi="Times New Roman"/>
        </w:rPr>
      </w:pPr>
    </w:p>
    <w:p w:rsidR="004D1006" w:rsidRPr="00AE5814" w:rsidRDefault="004D1006" w:rsidP="004D1006">
      <w:pPr>
        <w:rPr>
          <w:rFonts w:ascii="Times New Roman" w:hAnsi="Times New Roman" w:cs="Times New Roman"/>
        </w:rPr>
      </w:pPr>
      <w:proofErr w:type="spellStart"/>
      <w:r w:rsidRPr="00AE5814">
        <w:rPr>
          <w:rFonts w:ascii="Times New Roman" w:hAnsi="Times New Roman" w:cs="Times New Roman"/>
        </w:rPr>
        <w:t>Qtde</w:t>
      </w:r>
      <w:proofErr w:type="spellEnd"/>
      <w:r w:rsidRPr="00AE5814">
        <w:rPr>
          <w:rFonts w:ascii="Times New Roman" w:hAnsi="Times New Roman" w:cs="Times New Roman"/>
        </w:rPr>
        <w:t xml:space="preserve"> de </w:t>
      </w:r>
      <w:proofErr w:type="spellStart"/>
      <w:r w:rsidRPr="00AE5814">
        <w:rPr>
          <w:rFonts w:ascii="Times New Roman" w:hAnsi="Times New Roman" w:cs="Times New Roman"/>
        </w:rPr>
        <w:t>massalote</w:t>
      </w:r>
      <w:proofErr w:type="spellEnd"/>
      <w:r w:rsidRPr="00AE5814">
        <w:rPr>
          <w:rFonts w:ascii="Times New Roman" w:hAnsi="Times New Roman" w:cs="Times New Roman"/>
        </w:rPr>
        <w:t xml:space="preserve">: </w:t>
      </w:r>
      <w:proofErr w:type="gramStart"/>
      <w:r w:rsidRPr="00AE5814">
        <w:rPr>
          <w:rFonts w:ascii="Times New Roman" w:hAnsi="Times New Roman" w:cs="Times New Roman"/>
          <w:b/>
        </w:rPr>
        <w:t>1</w:t>
      </w:r>
      <w:proofErr w:type="gramEnd"/>
      <w:r w:rsidRPr="00AE5814">
        <w:rPr>
          <w:rFonts w:ascii="Times New Roman" w:hAnsi="Times New Roman" w:cs="Times New Roman"/>
          <w:b/>
        </w:rPr>
        <w:t xml:space="preserve"> </w:t>
      </w:r>
      <w:proofErr w:type="spellStart"/>
      <w:r w:rsidRPr="00AE5814">
        <w:rPr>
          <w:rFonts w:ascii="Times New Roman" w:hAnsi="Times New Roman" w:cs="Times New Roman"/>
          <w:b/>
        </w:rPr>
        <w:t>massalote</w:t>
      </w:r>
      <w:proofErr w:type="spellEnd"/>
      <w:r w:rsidRPr="00AE5814">
        <w:rPr>
          <w:rFonts w:ascii="Times New Roman" w:hAnsi="Times New Roman" w:cs="Times New Roman"/>
          <w:b/>
        </w:rPr>
        <w:t xml:space="preserve"> na região 6</w:t>
      </w:r>
      <w:r w:rsidRPr="00AE5814">
        <w:rPr>
          <w:rFonts w:ascii="Times New Roman" w:hAnsi="Times New Roman" w:cs="Times New Roman"/>
        </w:rPr>
        <w:t>.</w:t>
      </w:r>
    </w:p>
    <w:p w:rsidR="00FA3270" w:rsidRPr="00AE5814" w:rsidRDefault="00FA3270" w:rsidP="004D1006">
      <w:pPr>
        <w:rPr>
          <w:rFonts w:ascii="Times New Roman" w:hAnsi="Times New Roman" w:cs="Times New Roman"/>
        </w:rPr>
      </w:pP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Peça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>: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Material: Al7Si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Sobreaquecimento: 50ºC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Molde: Não rígido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Canais: Livre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: Aberto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Dimensões da peça que se deseja obter (mm):</w:t>
      </w:r>
    </w:p>
    <w:p w:rsidR="00FA3270" w:rsidRPr="00AE5814" w:rsidRDefault="00FA3270" w:rsidP="00FA3270">
      <w:pPr>
        <w:rPr>
          <w:rFonts w:ascii="Times New Roman" w:hAnsi="Times New Roman" w:cs="Times New Roman"/>
        </w:rPr>
      </w:pPr>
    </w:p>
    <w:p w:rsidR="00FA3270" w:rsidRPr="00AE5814" w:rsidRDefault="00FA3270" w:rsidP="00FA3270">
      <w:pPr>
        <w:rPr>
          <w:rFonts w:ascii="Times New Roman" w:hAnsi="Times New Roman" w:cs="Times New Roman"/>
        </w:rPr>
      </w:pPr>
      <w:r w:rsidRPr="00AE5814">
        <w:rPr>
          <w:rFonts w:ascii="Times New Roman" w:hAnsi="Times New Roman" w:cs="Times New Roman"/>
        </w:rPr>
        <w:object w:dxaOrig="9749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pt;height:128.3pt" o:ole="">
            <v:imagedata r:id="rId18" o:title=""/>
          </v:shape>
          <o:OLEObject Type="Embed" ProgID="PBrush" ShapeID="_x0000_i1025" DrawAspect="Content" ObjectID="_1433015668" r:id="rId19"/>
        </w:object>
      </w:r>
    </w:p>
    <w:p w:rsidR="00FA3270" w:rsidRPr="00AE5814" w:rsidRDefault="00FA3270" w:rsidP="00FA3270">
      <w:pPr>
        <w:rPr>
          <w:rFonts w:ascii="Times New Roman" w:hAnsi="Times New Roman" w:cs="Times New Roman"/>
        </w:rPr>
      </w:pP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Cálculo das áreas: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A1=20*100*2+100*100+20*100*2+20*100=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20000mm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>²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A2=30*100*2+20*100+30*80*2=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12800mm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>²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A3=20*100+2*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>60+30)/2*20+3605,55=7405,55mm²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A4=20*100*2+20*30*2+5*100=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5700mm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>²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A5=30*100*2+30*25*2=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7500mm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>²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A6= 50*100*2+50*50*2+50*100+25*100=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22500mm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>²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Cálculo dos volumes: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V1=20*100*100=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200000mm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>³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V2=30*100*80=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240000mm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>³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V3=20*100*30+10*30/2*100=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90000mm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>³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V4=20*30*100=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60000mm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>³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V5=30*25*100=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75000mm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>³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V6=50*100*50=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250000mm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>³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Cálculo dos módulos de resfriamento:       M=V/A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M1=10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M2=18,75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M3=12,15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M4=10,53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M5=10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M6=11,11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deve ser colocado onde o módulo de resfriamento é maior, no caso o M2.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Mas como M6 é maior que M5, devemos colocar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um outro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em M6 pois o metal  se solidificara mais rápido em M5, o que impossibilita que o metal migre para M6.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Cálculo do módulo de resfriamento do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 xml:space="preserve"> (Mm) = K *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Mm&gt;1,2*18,75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Mm&gt;22,5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Cálculo das dimensões do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proofErr w:type="gramEnd"/>
      <w:r w:rsidRPr="00AE5814">
        <w:rPr>
          <w:rFonts w:ascii="Times New Roman" w:hAnsi="Times New Roman" w:cs="Times New Roman"/>
          <w:sz w:val="24"/>
          <w:szCs w:val="24"/>
        </w:rPr>
        <w:t xml:space="preserve">              Diâmetro do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AE5814">
        <w:rPr>
          <w:rFonts w:ascii="Times New Roman" w:hAnsi="Times New Roman" w:cs="Times New Roman"/>
          <w:sz w:val="24"/>
          <w:szCs w:val="24"/>
        </w:rPr>
        <w:t>Dm</w:t>
      </w:r>
      <w:proofErr w:type="spellEnd"/>
      <w:proofErr w:type="gramEnd"/>
      <w:r w:rsidRPr="00AE5814">
        <w:rPr>
          <w:rFonts w:ascii="Times New Roman" w:hAnsi="Times New Roman" w:cs="Times New Roman"/>
          <w:sz w:val="24"/>
          <w:szCs w:val="24"/>
        </w:rPr>
        <w:t>&gt;4*Mm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proofErr w:type="gramStart"/>
      <w:r w:rsidRPr="00AE5814">
        <w:rPr>
          <w:rFonts w:ascii="Times New Roman" w:hAnsi="Times New Roman" w:cs="Times New Roman"/>
          <w:sz w:val="24"/>
          <w:szCs w:val="24"/>
        </w:rPr>
        <w:t>Dm</w:t>
      </w:r>
      <w:proofErr w:type="spellEnd"/>
      <w:proofErr w:type="gramEnd"/>
      <w:r w:rsidRPr="00AE5814">
        <w:rPr>
          <w:rFonts w:ascii="Times New Roman" w:hAnsi="Times New Roman" w:cs="Times New Roman"/>
          <w:sz w:val="24"/>
          <w:szCs w:val="24"/>
        </w:rPr>
        <w:t>&gt;4*22,5=90mm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Altura do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>Hm&gt;1,5 a 2,5*Mm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Hm&gt;2,5*22,5=56,25mm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Volume do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End"/>
      <w:r w:rsidRPr="00AE5814">
        <w:rPr>
          <w:rFonts w:ascii="Times New Roman" w:hAnsi="Times New Roman" w:cs="Times New Roman"/>
          <w:sz w:val="24"/>
          <w:szCs w:val="24"/>
        </w:rPr>
        <w:t>Vm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= </w:t>
      </w:r>
      <w:r w:rsidRPr="00AE5814">
        <w:rPr>
          <w:rFonts w:ascii="Times New Roman" w:hAnsi="Times New Roman" w:cs="Times New Roman"/>
          <w:sz w:val="24"/>
          <w:szCs w:val="24"/>
        </w:rPr>
        <w:sym w:font="Symbol" w:char="0070"/>
      </w:r>
      <w:r w:rsidRPr="00AE5814">
        <w:rPr>
          <w:rFonts w:ascii="Times New Roman" w:hAnsi="Times New Roman" w:cs="Times New Roman"/>
          <w:sz w:val="24"/>
          <w:szCs w:val="24"/>
        </w:rPr>
        <w:t>*r²*h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Vm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=3,14*45²*56,25=357665,5mm³ 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Cálculo do volume critico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Vc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):    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Vc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Vp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*r*k'*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ds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dq</w:t>
      </w:r>
      <w:proofErr w:type="spellEnd"/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Vc=915000*0,07*6*1,139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Vc=437717,7mm³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Como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Vc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Vm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, iremos mudar as dimensões do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, para que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Vm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seja maior           que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Vc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.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Diâmetro do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AE5814">
        <w:rPr>
          <w:rFonts w:ascii="Times New Roman" w:hAnsi="Times New Roman" w:cs="Times New Roman"/>
          <w:sz w:val="24"/>
          <w:szCs w:val="24"/>
        </w:rPr>
        <w:t>Dm</w:t>
      </w:r>
      <w:proofErr w:type="spellEnd"/>
      <w:proofErr w:type="gramEnd"/>
      <w:r w:rsidRPr="00AE5814">
        <w:rPr>
          <w:rFonts w:ascii="Times New Roman" w:hAnsi="Times New Roman" w:cs="Times New Roman"/>
          <w:sz w:val="24"/>
          <w:szCs w:val="24"/>
        </w:rPr>
        <w:t>&gt;4,56*Mm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proofErr w:type="gramStart"/>
      <w:r w:rsidRPr="00AE5814">
        <w:rPr>
          <w:rFonts w:ascii="Times New Roman" w:hAnsi="Times New Roman" w:cs="Times New Roman"/>
          <w:sz w:val="24"/>
          <w:szCs w:val="24"/>
        </w:rPr>
        <w:t>Dm</w:t>
      </w:r>
      <w:proofErr w:type="spellEnd"/>
      <w:proofErr w:type="gramEnd"/>
      <w:r w:rsidRPr="00AE5814">
        <w:rPr>
          <w:rFonts w:ascii="Times New Roman" w:hAnsi="Times New Roman" w:cs="Times New Roman"/>
          <w:sz w:val="24"/>
          <w:szCs w:val="24"/>
        </w:rPr>
        <w:t>&gt;4,56*22,5=102,6mm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Volume do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End"/>
      <w:r w:rsidRPr="00AE5814">
        <w:rPr>
          <w:rFonts w:ascii="Times New Roman" w:hAnsi="Times New Roman" w:cs="Times New Roman"/>
          <w:sz w:val="24"/>
          <w:szCs w:val="24"/>
        </w:rPr>
        <w:t>Vm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= </w:t>
      </w:r>
      <w:r w:rsidRPr="00AE5814">
        <w:rPr>
          <w:rFonts w:ascii="Times New Roman" w:hAnsi="Times New Roman" w:cs="Times New Roman"/>
          <w:sz w:val="24"/>
          <w:szCs w:val="24"/>
        </w:rPr>
        <w:sym w:font="Symbol" w:char="0070"/>
      </w:r>
      <w:r w:rsidRPr="00AE5814">
        <w:rPr>
          <w:rFonts w:ascii="Times New Roman" w:hAnsi="Times New Roman" w:cs="Times New Roman"/>
          <w:sz w:val="24"/>
          <w:szCs w:val="24"/>
        </w:rPr>
        <w:t>*r²*h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Vm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=3,14*51,3²*56,25=464822,24mm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Cálculo do módulo de resfriamento do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 xml:space="preserve"> (Mm) = K *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Mm&gt;1,2*11,11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Mm&gt;13,33 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Cálculo das dimensões do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proofErr w:type="gramEnd"/>
      <w:r w:rsidRPr="00AE5814">
        <w:rPr>
          <w:rFonts w:ascii="Times New Roman" w:hAnsi="Times New Roman" w:cs="Times New Roman"/>
          <w:sz w:val="24"/>
          <w:szCs w:val="24"/>
        </w:rPr>
        <w:t xml:space="preserve">              Diâmetro do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AE5814">
        <w:rPr>
          <w:rFonts w:ascii="Times New Roman" w:hAnsi="Times New Roman" w:cs="Times New Roman"/>
          <w:sz w:val="24"/>
          <w:szCs w:val="24"/>
        </w:rPr>
        <w:t>Dm</w:t>
      </w:r>
      <w:proofErr w:type="spellEnd"/>
      <w:proofErr w:type="gramEnd"/>
      <w:r w:rsidRPr="00AE5814">
        <w:rPr>
          <w:rFonts w:ascii="Times New Roman" w:hAnsi="Times New Roman" w:cs="Times New Roman"/>
          <w:sz w:val="24"/>
          <w:szCs w:val="24"/>
        </w:rPr>
        <w:t>&gt;4*Mm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proofErr w:type="gramStart"/>
      <w:r w:rsidRPr="00AE5814">
        <w:rPr>
          <w:rFonts w:ascii="Times New Roman" w:hAnsi="Times New Roman" w:cs="Times New Roman"/>
          <w:sz w:val="24"/>
          <w:szCs w:val="24"/>
        </w:rPr>
        <w:t>Dm</w:t>
      </w:r>
      <w:proofErr w:type="spellEnd"/>
      <w:proofErr w:type="gramEnd"/>
      <w:r w:rsidRPr="00AE5814">
        <w:rPr>
          <w:rFonts w:ascii="Times New Roman" w:hAnsi="Times New Roman" w:cs="Times New Roman"/>
          <w:sz w:val="24"/>
          <w:szCs w:val="24"/>
        </w:rPr>
        <w:t>&gt;4*13,33=53,32mm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Altura do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>Hm&gt;1,5 a 2,5*Mm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Hm&gt;2,5*13,33=33,33mm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Volume do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End"/>
      <w:r w:rsidRPr="00AE5814">
        <w:rPr>
          <w:rFonts w:ascii="Times New Roman" w:hAnsi="Times New Roman" w:cs="Times New Roman"/>
          <w:sz w:val="24"/>
          <w:szCs w:val="24"/>
        </w:rPr>
        <w:t>Vm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= </w:t>
      </w:r>
      <w:r w:rsidRPr="00AE5814">
        <w:rPr>
          <w:rFonts w:ascii="Times New Roman" w:hAnsi="Times New Roman" w:cs="Times New Roman"/>
          <w:sz w:val="24"/>
          <w:szCs w:val="24"/>
        </w:rPr>
        <w:sym w:font="Symbol" w:char="0070"/>
      </w:r>
      <w:r w:rsidRPr="00AE5814">
        <w:rPr>
          <w:rFonts w:ascii="Times New Roman" w:hAnsi="Times New Roman" w:cs="Times New Roman"/>
          <w:sz w:val="24"/>
          <w:szCs w:val="24"/>
        </w:rPr>
        <w:t>*r²*h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Vm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=3,14*26,66²*33,33=74384,97mm³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Vc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=437717,7mm³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Como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Vc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Vm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, iremos mudar as dimensões do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, para que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Vm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 seja maior que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Vc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.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lastRenderedPageBreak/>
        <w:t xml:space="preserve">          Diâmetro do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AE5814">
        <w:rPr>
          <w:rFonts w:ascii="Times New Roman" w:hAnsi="Times New Roman" w:cs="Times New Roman"/>
          <w:sz w:val="24"/>
          <w:szCs w:val="24"/>
        </w:rPr>
        <w:t>Dm</w:t>
      </w:r>
      <w:proofErr w:type="spellEnd"/>
      <w:proofErr w:type="gramEnd"/>
      <w:r w:rsidRPr="00AE5814">
        <w:rPr>
          <w:rFonts w:ascii="Times New Roman" w:hAnsi="Times New Roman" w:cs="Times New Roman"/>
          <w:sz w:val="24"/>
          <w:szCs w:val="24"/>
        </w:rPr>
        <w:t>&gt;5*Mm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proofErr w:type="gramStart"/>
      <w:r w:rsidRPr="00AE5814">
        <w:rPr>
          <w:rFonts w:ascii="Times New Roman" w:hAnsi="Times New Roman" w:cs="Times New Roman"/>
          <w:sz w:val="24"/>
          <w:szCs w:val="24"/>
        </w:rPr>
        <w:t>Dm</w:t>
      </w:r>
      <w:proofErr w:type="spellEnd"/>
      <w:proofErr w:type="gramEnd"/>
      <w:r w:rsidRPr="00AE5814">
        <w:rPr>
          <w:rFonts w:ascii="Times New Roman" w:hAnsi="Times New Roman" w:cs="Times New Roman"/>
          <w:sz w:val="24"/>
          <w:szCs w:val="24"/>
        </w:rPr>
        <w:t>&gt;5*13,33=66,65mm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Volume do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massalote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End"/>
      <w:r w:rsidRPr="00AE5814">
        <w:rPr>
          <w:rFonts w:ascii="Times New Roman" w:hAnsi="Times New Roman" w:cs="Times New Roman"/>
          <w:sz w:val="24"/>
          <w:szCs w:val="24"/>
        </w:rPr>
        <w:t>Vm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 xml:space="preserve">= </w:t>
      </w:r>
      <w:r w:rsidRPr="00AE5814">
        <w:rPr>
          <w:rFonts w:ascii="Times New Roman" w:hAnsi="Times New Roman" w:cs="Times New Roman"/>
          <w:sz w:val="24"/>
          <w:szCs w:val="24"/>
        </w:rPr>
        <w:sym w:font="Symbol" w:char="0070"/>
      </w:r>
      <w:r w:rsidRPr="00AE5814">
        <w:rPr>
          <w:rFonts w:ascii="Times New Roman" w:hAnsi="Times New Roman" w:cs="Times New Roman"/>
          <w:sz w:val="24"/>
          <w:szCs w:val="24"/>
        </w:rPr>
        <w:t>*r²*h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Vm</w:t>
      </w:r>
      <w:proofErr w:type="spellEnd"/>
      <w:r w:rsidRPr="00AE5814">
        <w:rPr>
          <w:rFonts w:ascii="Times New Roman" w:hAnsi="Times New Roman" w:cs="Times New Roman"/>
          <w:sz w:val="24"/>
          <w:szCs w:val="24"/>
        </w:rPr>
        <w:t>=3,14*66,65²*33,33=464906,1mm³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5814">
        <w:rPr>
          <w:rFonts w:ascii="Times New Roman" w:hAnsi="Times New Roman" w:cs="Times New Roman"/>
          <w:sz w:val="24"/>
          <w:szCs w:val="24"/>
        </w:rPr>
        <w:object w:dxaOrig="6059" w:dyaOrig="3631">
          <v:shape id="_x0000_i1026" type="#_x0000_t75" style="width:302.95pt;height:181.8pt" o:ole="">
            <v:imagedata r:id="rId20" o:title=""/>
          </v:shape>
          <o:OLEObject Type="Embed" ProgID="PBrush" ShapeID="_x0000_i1026" DrawAspect="Content" ObjectID="_1433015669" r:id="rId21"/>
        </w:objec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Cálculo dos canais de alimentação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>:   e= 0,35*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Dm</w:t>
      </w:r>
      <w:proofErr w:type="spellEnd"/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>=0,35*90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>=31,5cm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d=0,50*</w:t>
      </w:r>
      <w:proofErr w:type="spellStart"/>
      <w:proofErr w:type="gramStart"/>
      <w:r w:rsidRPr="00AE5814">
        <w:rPr>
          <w:rFonts w:ascii="Times New Roman" w:hAnsi="Times New Roman" w:cs="Times New Roman"/>
          <w:sz w:val="24"/>
          <w:szCs w:val="24"/>
        </w:rPr>
        <w:t>Dm</w:t>
      </w:r>
      <w:proofErr w:type="spellEnd"/>
      <w:proofErr w:type="gramEnd"/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d=0,50*90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d=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45cm</w:t>
      </w:r>
      <w:proofErr w:type="gramEnd"/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Cálculo dos canais de alimentação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>:    e= 0,35*</w:t>
      </w:r>
      <w:proofErr w:type="spellStart"/>
      <w:r w:rsidRPr="00AE5814">
        <w:rPr>
          <w:rFonts w:ascii="Times New Roman" w:hAnsi="Times New Roman" w:cs="Times New Roman"/>
          <w:sz w:val="24"/>
          <w:szCs w:val="24"/>
        </w:rPr>
        <w:t>Dm</w:t>
      </w:r>
      <w:proofErr w:type="spellEnd"/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>=0,35*66,65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AE5814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AE5814">
        <w:rPr>
          <w:rFonts w:ascii="Times New Roman" w:hAnsi="Times New Roman" w:cs="Times New Roman"/>
          <w:sz w:val="24"/>
          <w:szCs w:val="24"/>
        </w:rPr>
        <w:t>=23,33cm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d=0,50*</w:t>
      </w:r>
      <w:proofErr w:type="spellStart"/>
      <w:proofErr w:type="gramStart"/>
      <w:r w:rsidRPr="00AE5814">
        <w:rPr>
          <w:rFonts w:ascii="Times New Roman" w:hAnsi="Times New Roman" w:cs="Times New Roman"/>
          <w:sz w:val="24"/>
          <w:szCs w:val="24"/>
        </w:rPr>
        <w:t>Dm</w:t>
      </w:r>
      <w:proofErr w:type="spellEnd"/>
      <w:proofErr w:type="gramEnd"/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d=0,50*66,65</w:t>
      </w:r>
    </w:p>
    <w:p w:rsidR="00FA3270" w:rsidRPr="00AE5814" w:rsidRDefault="00FA3270" w:rsidP="00FA3270">
      <w:pPr>
        <w:rPr>
          <w:rFonts w:ascii="Times New Roman" w:hAnsi="Times New Roman" w:cs="Times New Roman"/>
          <w:sz w:val="24"/>
          <w:szCs w:val="24"/>
        </w:rPr>
      </w:pPr>
      <w:r w:rsidRPr="00AE5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d=33,33cm</w:t>
      </w:r>
    </w:p>
    <w:p w:rsidR="00FA3270" w:rsidRPr="00AE5814" w:rsidRDefault="00FA3270" w:rsidP="004D1006">
      <w:pPr>
        <w:rPr>
          <w:rFonts w:ascii="Times New Roman" w:hAnsi="Times New Roman" w:cs="Times New Roman"/>
        </w:rPr>
      </w:pPr>
    </w:p>
    <w:sectPr w:rsidR="00FA3270" w:rsidRPr="00AE5814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32E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42720C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4D1006"/>
    <w:rsid w:val="000243CA"/>
    <w:rsid w:val="000E005F"/>
    <w:rsid w:val="0038193C"/>
    <w:rsid w:val="004D1006"/>
    <w:rsid w:val="004E5EF2"/>
    <w:rsid w:val="005D2F8C"/>
    <w:rsid w:val="005E5FB9"/>
    <w:rsid w:val="00615B28"/>
    <w:rsid w:val="00767DB0"/>
    <w:rsid w:val="007E78DA"/>
    <w:rsid w:val="009221FA"/>
    <w:rsid w:val="009533C6"/>
    <w:rsid w:val="00966D11"/>
    <w:rsid w:val="00A11485"/>
    <w:rsid w:val="00A240DA"/>
    <w:rsid w:val="00AE5814"/>
    <w:rsid w:val="00CE5641"/>
    <w:rsid w:val="00DA20B1"/>
    <w:rsid w:val="00E47E34"/>
    <w:rsid w:val="00FA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D1006"/>
    <w:pPr>
      <w:spacing w:line="240" w:lineRule="auto"/>
      <w:jc w:val="center"/>
    </w:pPr>
    <w:rPr>
      <w:rFonts w:eastAsia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D1006"/>
    <w:rPr>
      <w:rFonts w:ascii="Arial" w:eastAsia="Times New Roman" w:hAnsi="Arial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0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15</Pages>
  <Words>2534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3</cp:revision>
  <dcterms:created xsi:type="dcterms:W3CDTF">2013-06-17T23:32:00Z</dcterms:created>
  <dcterms:modified xsi:type="dcterms:W3CDTF">2013-06-18T02:08:00Z</dcterms:modified>
</cp:coreProperties>
</file>